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796750" w:rsidRDefault="00796750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96750">
        <w:rPr>
          <w:rFonts w:ascii="Times New Roman" w:hAnsi="Times New Roman" w:cs="Times New Roman"/>
          <w:b/>
          <w:sz w:val="96"/>
          <w:szCs w:val="96"/>
        </w:rPr>
        <w:t>№495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0B7305">
        <w:rPr>
          <w:rFonts w:ascii="Times New Roman" w:hAnsi="Times New Roman" w:cs="Times New Roman"/>
          <w:b/>
          <w:sz w:val="44"/>
          <w:szCs w:val="44"/>
        </w:rPr>
        <w:t>ЛАБОРАТОРНАЯ ДИАГНОСТИКА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0B7305">
        <w:rPr>
          <w:rFonts w:ascii="Times New Roman" w:hAnsi="Times New Roman" w:cs="Times New Roman"/>
          <w:b/>
          <w:sz w:val="30"/>
          <w:szCs w:val="30"/>
        </w:rPr>
        <w:t>ЛАБОРАТОРНАЯ</w:t>
      </w:r>
      <w:r w:rsidR="0063503F">
        <w:rPr>
          <w:rFonts w:ascii="Times New Roman" w:hAnsi="Times New Roman" w:cs="Times New Roman"/>
          <w:b/>
          <w:sz w:val="30"/>
          <w:szCs w:val="30"/>
        </w:rPr>
        <w:t xml:space="preserve"> ДИАГНОСТИКА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95B53" w:rsidRDefault="005B05C8" w:rsidP="006B1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454C61" w:rsidRPr="00F742F0">
        <w:rPr>
          <w:rFonts w:ascii="Times New Roman" w:hAnsi="Times New Roman" w:cs="Times New Roman"/>
          <w:sz w:val="30"/>
          <w:szCs w:val="30"/>
        </w:rPr>
        <w:t xml:space="preserve">Картриджи для аппарата </w:t>
      </w:r>
      <w:proofErr w:type="spellStart"/>
      <w:r w:rsidR="00454C61" w:rsidRPr="00F742F0">
        <w:rPr>
          <w:rFonts w:ascii="Times New Roman" w:hAnsi="Times New Roman" w:cs="Times New Roman"/>
          <w:sz w:val="30"/>
          <w:szCs w:val="30"/>
          <w:lang w:val="en-US"/>
        </w:rPr>
        <w:t>GeneXpert</w:t>
      </w:r>
      <w:proofErr w:type="spellEnd"/>
      <w:r w:rsidR="00454C61" w:rsidRPr="00F742F0">
        <w:rPr>
          <w:rFonts w:ascii="Times New Roman" w:hAnsi="Times New Roman" w:cs="Times New Roman"/>
          <w:sz w:val="30"/>
          <w:szCs w:val="30"/>
        </w:rPr>
        <w:t xml:space="preserve"> для диагностики инфекций не связанных с туберкулезом</w:t>
      </w:r>
      <w:r w:rsidR="00454C61">
        <w:rPr>
          <w:rFonts w:ascii="Times New Roman" w:hAnsi="Times New Roman" w:cs="Times New Roman"/>
          <w:sz w:val="30"/>
          <w:szCs w:val="30"/>
        </w:rPr>
        <w:t xml:space="preserve"> </w:t>
      </w:r>
      <w:r w:rsidR="00A95B53">
        <w:rPr>
          <w:rFonts w:ascii="Times New Roman" w:hAnsi="Times New Roman" w:cs="Times New Roman"/>
          <w:sz w:val="30"/>
          <w:szCs w:val="30"/>
        </w:rPr>
        <w:br w:type="page"/>
      </w:r>
    </w:p>
    <w:p w:rsidR="00A438C8" w:rsidRPr="006B1738" w:rsidRDefault="00A438C8" w:rsidP="00A438C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B1738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A438C8" w:rsidRPr="00F11084" w:rsidRDefault="00A438C8" w:rsidP="00A438C8">
      <w:pPr>
        <w:tabs>
          <w:tab w:val="left" w:pos="6521"/>
          <w:tab w:val="left" w:pos="6663"/>
        </w:tabs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</w:t>
      </w:r>
      <w:r w:rsidRPr="00F11084">
        <w:rPr>
          <w:rFonts w:ascii="Times New Roman" w:hAnsi="Times New Roman" w:cs="Times New Roman"/>
          <w:b/>
          <w:sz w:val="30"/>
          <w:szCs w:val="30"/>
        </w:rPr>
        <w:t xml:space="preserve">артриджи для аппарата </w:t>
      </w:r>
      <w:proofErr w:type="spellStart"/>
      <w:r w:rsidRPr="00F11084">
        <w:rPr>
          <w:rFonts w:ascii="Times New Roman" w:hAnsi="Times New Roman" w:cs="Times New Roman"/>
          <w:b/>
          <w:sz w:val="30"/>
          <w:szCs w:val="30"/>
          <w:lang w:val="en-US"/>
        </w:rPr>
        <w:t>GeneXpert</w:t>
      </w:r>
      <w:proofErr w:type="spellEnd"/>
      <w:r w:rsidRPr="00F11084">
        <w:rPr>
          <w:rFonts w:ascii="Times New Roman" w:hAnsi="Times New Roman" w:cs="Times New Roman"/>
          <w:b/>
          <w:sz w:val="30"/>
          <w:szCs w:val="30"/>
        </w:rPr>
        <w:t xml:space="preserve"> для</w:t>
      </w:r>
      <w:r>
        <w:rPr>
          <w:rFonts w:ascii="Times New Roman" w:hAnsi="Times New Roman" w:cs="Times New Roman"/>
          <w:b/>
          <w:sz w:val="30"/>
          <w:szCs w:val="30"/>
        </w:rPr>
        <w:t xml:space="preserve"> диагностики инфекций,</w:t>
      </w:r>
      <w:r w:rsidRPr="00F11084">
        <w:rPr>
          <w:rFonts w:ascii="Times New Roman" w:hAnsi="Times New Roman" w:cs="Times New Roman"/>
          <w:b/>
          <w:sz w:val="30"/>
          <w:szCs w:val="30"/>
        </w:rPr>
        <w:t xml:space="preserve"> не связанных с туберкулезом</w:t>
      </w:r>
    </w:p>
    <w:p w:rsidR="00A438C8" w:rsidRDefault="00A438C8" w:rsidP="00A438C8">
      <w:pPr>
        <w:tabs>
          <w:tab w:val="left" w:pos="6521"/>
          <w:tab w:val="left" w:pos="6663"/>
        </w:tabs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609" w:type="dxa"/>
        <w:jc w:val="center"/>
        <w:tblLook w:val="04A0" w:firstRow="1" w:lastRow="0" w:firstColumn="1" w:lastColumn="0" w:noHBand="0" w:noVBand="1"/>
      </w:tblPr>
      <w:tblGrid>
        <w:gridCol w:w="694"/>
        <w:gridCol w:w="6080"/>
        <w:gridCol w:w="2835"/>
      </w:tblGrid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№</w:t>
            </w:r>
          </w:p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п/п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Значение параметра/</w:t>
            </w:r>
          </w:p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параметра/</w:t>
            </w:r>
          </w:p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Pr="00560135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560135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Pr="00560135" w:rsidRDefault="00A438C8" w:rsidP="003E79AC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560135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560135" w:rsidRDefault="00A438C8" w:rsidP="003E79AC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Pr="00F742F0">
              <w:rPr>
                <w:rFonts w:ascii="Times New Roman" w:hAnsi="Times New Roman" w:cs="Times New Roman"/>
                <w:sz w:val="30"/>
                <w:szCs w:val="30"/>
              </w:rPr>
              <w:t xml:space="preserve">Картриджи для аппарата </w:t>
            </w:r>
            <w:proofErr w:type="spellStart"/>
            <w:r w:rsidRPr="00F742F0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GeneXpert</w:t>
            </w:r>
            <w:proofErr w:type="spellEnd"/>
            <w:r w:rsidRPr="00F742F0">
              <w:rPr>
                <w:rFonts w:ascii="Times New Roman" w:hAnsi="Times New Roman" w:cs="Times New Roman"/>
                <w:sz w:val="30"/>
                <w:szCs w:val="30"/>
              </w:rPr>
              <w:t xml:space="preserve"> для диагностики инфекций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F742F0">
              <w:rPr>
                <w:rFonts w:ascii="Times New Roman" w:hAnsi="Times New Roman" w:cs="Times New Roman"/>
                <w:sz w:val="30"/>
                <w:szCs w:val="30"/>
              </w:rPr>
              <w:t xml:space="preserve"> не связанных с туберкулезом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шт.: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5 000 </w:t>
            </w:r>
          </w:p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тестов</w:t>
            </w:r>
          </w:p>
        </w:tc>
      </w:tr>
      <w:tr w:rsidR="00A438C8" w:rsidTr="003E79AC">
        <w:trPr>
          <w:trHeight w:val="1091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клиническая лабораторная диагностика (экспресс-диагностика), инфекционные заболевания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A438C8" w:rsidRDefault="00A438C8" w:rsidP="003E79AC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438C8" w:rsidTr="003E79AC">
        <w:trPr>
          <w:trHeight w:val="309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3667FA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667FA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667FA">
              <w:rPr>
                <w:rFonts w:ascii="Times New Roman" w:hAnsi="Times New Roman" w:cs="Times New Roman"/>
                <w:b/>
                <w:sz w:val="30"/>
                <w:szCs w:val="30"/>
              </w:rPr>
              <w:t>Состав: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438C8" w:rsidRPr="00D57A5A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3667FA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080" w:type="dxa"/>
            <w:shd w:val="clear" w:color="auto" w:fill="auto"/>
          </w:tcPr>
          <w:p w:rsidR="00A438C8" w:rsidRPr="00B057CF" w:rsidRDefault="00A438C8" w:rsidP="003E79AC">
            <w:pPr>
              <w:tabs>
                <w:tab w:val="left" w:pos="4253"/>
              </w:tabs>
              <w:ind w:right="49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eastAsia="ru-RU"/>
              </w:rPr>
              <w:t xml:space="preserve">Картриджи </w:t>
            </w:r>
            <w:proofErr w:type="spellStart"/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val="en-US" w:eastAsia="ru-RU"/>
              </w:rPr>
              <w:t>Xpert</w:t>
            </w:r>
            <w:proofErr w:type="spellEnd"/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eastAsia="ru-RU"/>
              </w:rPr>
              <w:t xml:space="preserve"> </w:t>
            </w:r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val="en-US" w:eastAsia="ru-RU"/>
              </w:rPr>
              <w:t>Xpress</w:t>
            </w:r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eastAsia="ru-RU"/>
              </w:rPr>
              <w:t xml:space="preserve"> </w:t>
            </w:r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val="en-US" w:eastAsia="ru-RU"/>
              </w:rPr>
              <w:t>SARS</w:t>
            </w:r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eastAsia="ru-RU"/>
              </w:rPr>
              <w:t>-</w:t>
            </w:r>
            <w:proofErr w:type="spellStart"/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val="en-US" w:eastAsia="ru-RU"/>
              </w:rPr>
              <w:t>CoV</w:t>
            </w:r>
            <w:proofErr w:type="spellEnd"/>
            <w:r w:rsidRPr="00B057CF"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eastAsia="ru-RU"/>
              </w:rPr>
              <w:t>-2 или аналог,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38C8" w:rsidRDefault="00A438C8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5 000</w:t>
            </w:r>
          </w:p>
          <w:p w:rsidR="00A438C8" w:rsidRPr="00D57A5A" w:rsidRDefault="00A438C8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штук</w:t>
            </w: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7C6CBB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C6CBB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B057CF" w:rsidRDefault="00A438C8" w:rsidP="003E79AC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B057CF">
              <w:rPr>
                <w:rFonts w:ascii="Times New Roman" w:hAnsi="Times New Roman" w:cs="Times New Roman"/>
                <w:b/>
                <w:sz w:val="30"/>
                <w:szCs w:val="30"/>
              </w:rPr>
              <w:t>Расходные материалы: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Default="00A438C8" w:rsidP="003E79AC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B057CF" w:rsidRDefault="00A438C8" w:rsidP="003E79A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057CF">
              <w:rPr>
                <w:rFonts w:ascii="Times New Roman" w:hAnsi="Times New Roman" w:cs="Times New Roman"/>
                <w:sz w:val="30"/>
                <w:szCs w:val="30"/>
              </w:rPr>
              <w:t xml:space="preserve">Аппликаторы для забора образцов </w:t>
            </w:r>
            <w:r w:rsidRPr="00B057C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GX</w:t>
            </w:r>
            <w:r w:rsidRPr="00B057CF">
              <w:rPr>
                <w:rFonts w:ascii="Times New Roman" w:hAnsi="Times New Roman" w:cs="Times New Roman"/>
                <w:sz w:val="30"/>
                <w:szCs w:val="30"/>
              </w:rPr>
              <w:t xml:space="preserve"> или аналог,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Default="00A438C8" w:rsidP="003E79A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5 000 </w:t>
            </w:r>
          </w:p>
          <w:p w:rsidR="00A438C8" w:rsidRDefault="00A438C8" w:rsidP="003E79A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штук</w:t>
            </w: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1C328B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328B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6080" w:type="dxa"/>
            <w:tcBorders>
              <w:right w:val="single" w:sz="4" w:space="0" w:color="auto"/>
            </w:tcBorders>
            <w:shd w:val="clear" w:color="auto" w:fill="auto"/>
          </w:tcPr>
          <w:p w:rsidR="00A438C8" w:rsidRPr="001C328B" w:rsidRDefault="00A438C8" w:rsidP="003E79A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1C328B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Требования, предъявляемые к гарантийному сроку (годности, стерильности) и/или объему предоставления гарантий качества товара: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438C8" w:rsidRPr="001C328B" w:rsidRDefault="00A438C8" w:rsidP="003E79A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D57B9D" w:rsidRDefault="00A438C8" w:rsidP="003E79AC">
            <w:pPr>
              <w:shd w:val="clear" w:color="auto" w:fill="FFFFFF"/>
              <w:spacing w:line="32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57B9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Реагенты должны быть совместимы с экспресс-анализат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ором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Gene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Expert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Cepheid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США)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C8" w:rsidRPr="00372F60" w:rsidRDefault="00A438C8" w:rsidP="003E79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D57B9D" w:rsidRDefault="00A438C8" w:rsidP="003E79AC">
            <w:pPr>
              <w:shd w:val="clear" w:color="auto" w:fill="FFFFFF"/>
              <w:spacing w:line="32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57B9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Реагенты должны быть оригинального производства или должны иметь адаптацию к указанному анализатору в соответствии с приказом Министерства здравоохранения Респ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ублики Беларусь от 18.02.2014 № 145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C8" w:rsidRPr="00372F60" w:rsidRDefault="00A438C8" w:rsidP="003E79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438C8" w:rsidTr="003E79AC">
        <w:trPr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Default="00A438C8" w:rsidP="003E79AC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372F60" w:rsidRDefault="00A438C8" w:rsidP="003E79A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2F60">
              <w:rPr>
                <w:rFonts w:ascii="Times New Roman" w:hAnsi="Times New Roman" w:cs="Times New Roman"/>
                <w:sz w:val="30"/>
                <w:szCs w:val="30"/>
              </w:rPr>
              <w:t>Срок годности реагентов: от срока годности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установленного производителем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C8" w:rsidRPr="00372F60" w:rsidRDefault="00A438C8" w:rsidP="003E79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72F60"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</w:p>
          <w:p w:rsidR="00A438C8" w:rsidRPr="00372F60" w:rsidRDefault="00A438C8" w:rsidP="003E79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80 </w:t>
            </w:r>
            <w:r w:rsidRPr="00372F60">
              <w:rPr>
                <w:rFonts w:ascii="Times New Roman" w:hAnsi="Times New Roman" w:cs="Times New Roman"/>
                <w:sz w:val="30"/>
                <w:szCs w:val="30"/>
              </w:rPr>
              <w:t>%</w:t>
            </w:r>
          </w:p>
        </w:tc>
      </w:tr>
    </w:tbl>
    <w:p w:rsidR="006365B5" w:rsidRDefault="006365B5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63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B7305"/>
    <w:rsid w:val="000D1E9A"/>
    <w:rsid w:val="000E7C91"/>
    <w:rsid w:val="00104F45"/>
    <w:rsid w:val="001D3318"/>
    <w:rsid w:val="002340F4"/>
    <w:rsid w:val="002D190D"/>
    <w:rsid w:val="00312C04"/>
    <w:rsid w:val="00454C61"/>
    <w:rsid w:val="00456C35"/>
    <w:rsid w:val="004E4728"/>
    <w:rsid w:val="005334C6"/>
    <w:rsid w:val="005B05C8"/>
    <w:rsid w:val="00605DD9"/>
    <w:rsid w:val="0063503F"/>
    <w:rsid w:val="006365B5"/>
    <w:rsid w:val="0068229F"/>
    <w:rsid w:val="006B1A6D"/>
    <w:rsid w:val="006D327E"/>
    <w:rsid w:val="006D39EB"/>
    <w:rsid w:val="006E0D43"/>
    <w:rsid w:val="006F4F64"/>
    <w:rsid w:val="00766519"/>
    <w:rsid w:val="00795692"/>
    <w:rsid w:val="00796750"/>
    <w:rsid w:val="007B570E"/>
    <w:rsid w:val="00841D0B"/>
    <w:rsid w:val="00847769"/>
    <w:rsid w:val="008B7772"/>
    <w:rsid w:val="008F3B99"/>
    <w:rsid w:val="008F47DB"/>
    <w:rsid w:val="00904835"/>
    <w:rsid w:val="00936090"/>
    <w:rsid w:val="009E6B76"/>
    <w:rsid w:val="00A418AF"/>
    <w:rsid w:val="00A438C8"/>
    <w:rsid w:val="00A63672"/>
    <w:rsid w:val="00A95B53"/>
    <w:rsid w:val="00AC506B"/>
    <w:rsid w:val="00B07BA8"/>
    <w:rsid w:val="00B22C7B"/>
    <w:rsid w:val="00B45934"/>
    <w:rsid w:val="00B66F48"/>
    <w:rsid w:val="00B729C0"/>
    <w:rsid w:val="00B76DE7"/>
    <w:rsid w:val="00BB3A23"/>
    <w:rsid w:val="00C44592"/>
    <w:rsid w:val="00C44714"/>
    <w:rsid w:val="00C72114"/>
    <w:rsid w:val="00C8237F"/>
    <w:rsid w:val="00C97893"/>
    <w:rsid w:val="00CB3EE8"/>
    <w:rsid w:val="00CB4759"/>
    <w:rsid w:val="00D6035F"/>
    <w:rsid w:val="00DD512B"/>
    <w:rsid w:val="00E01AFF"/>
    <w:rsid w:val="00E431A9"/>
    <w:rsid w:val="00E6604E"/>
    <w:rsid w:val="00EC7222"/>
    <w:rsid w:val="00EC7AF7"/>
    <w:rsid w:val="00EF5E3A"/>
    <w:rsid w:val="00F92211"/>
    <w:rsid w:val="00F9627D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F24EE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24</cp:revision>
  <cp:lastPrinted>2020-05-07T14:33:00Z</cp:lastPrinted>
  <dcterms:created xsi:type="dcterms:W3CDTF">2020-05-07T11:45:00Z</dcterms:created>
  <dcterms:modified xsi:type="dcterms:W3CDTF">2020-06-04T13:23:00Z</dcterms:modified>
</cp:coreProperties>
</file>