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3F60" w:rsidRPr="00CD2CA6" w:rsidRDefault="00CD2CA6" w:rsidP="00CD2CA6">
      <w:pPr>
        <w:jc w:val="center"/>
        <w:rPr>
          <w:b/>
          <w:sz w:val="56"/>
          <w:szCs w:val="56"/>
        </w:rPr>
      </w:pPr>
      <w:r w:rsidRPr="00CD2CA6">
        <w:rPr>
          <w:b/>
          <w:bCs/>
          <w:color w:val="000000"/>
          <w:sz w:val="56"/>
          <w:szCs w:val="56"/>
        </w:rPr>
        <w:t>№485</w:t>
      </w:r>
    </w:p>
    <w:p w:rsidR="00CD2CA6" w:rsidRDefault="00CD2CA6" w:rsidP="00CD2CA6">
      <w:pPr>
        <w:pStyle w:val="a3"/>
        <w:rPr>
          <w:sz w:val="30"/>
          <w:szCs w:val="30"/>
          <w:lang w:eastAsia="ja-JP"/>
        </w:rPr>
      </w:pPr>
    </w:p>
    <w:p w:rsidR="00FB3F60" w:rsidRPr="00EE7C6D" w:rsidRDefault="00CD2CA6" w:rsidP="00CD2CA6">
      <w:pPr>
        <w:pStyle w:val="a3"/>
        <w:rPr>
          <w:b w:val="0"/>
          <w:sz w:val="30"/>
          <w:szCs w:val="30"/>
        </w:rPr>
      </w:pPr>
      <w:r>
        <w:rPr>
          <w:sz w:val="30"/>
          <w:szCs w:val="30"/>
          <w:lang w:eastAsia="ja-JP"/>
        </w:rPr>
        <w:t xml:space="preserve">Проект заявки на закупку </w:t>
      </w:r>
      <w:r w:rsidR="00FB3F60">
        <w:rPr>
          <w:b w:val="0"/>
          <w:sz w:val="30"/>
          <w:szCs w:val="30"/>
        </w:rPr>
        <w:t>ИН-10 И</w:t>
      </w:r>
      <w:r w:rsidR="00FB3F60" w:rsidRPr="00EE7C6D">
        <w:rPr>
          <w:b w:val="0"/>
          <w:sz w:val="30"/>
          <w:szCs w:val="30"/>
        </w:rPr>
        <w:t xml:space="preserve">нкубатор для </w:t>
      </w:r>
      <w:r w:rsidR="00FB3F60">
        <w:rPr>
          <w:b w:val="0"/>
          <w:sz w:val="30"/>
          <w:szCs w:val="30"/>
        </w:rPr>
        <w:t>новорожденных высокого класса, трансформирующийся в открытую реанимационную систему, с аксессуарами</w:t>
      </w:r>
    </w:p>
    <w:p w:rsidR="00FB3F60" w:rsidRPr="00EE7C6D" w:rsidRDefault="00FB3F60" w:rsidP="00FB3F60">
      <w:pPr>
        <w:pStyle w:val="3"/>
        <w:rPr>
          <w:rFonts w:ascii="Times New Roman" w:hAnsi="Times New Roman" w:cs="Times New Roman"/>
          <w:b w:val="0"/>
          <w:sz w:val="30"/>
          <w:szCs w:val="30"/>
        </w:rPr>
      </w:pPr>
      <w:bookmarkStart w:id="0" w:name="_GoBack"/>
      <w:bookmarkEnd w:id="0"/>
    </w:p>
    <w:p w:rsidR="00FB3F60" w:rsidRPr="008F4158" w:rsidRDefault="00FB3F60" w:rsidP="0029051F">
      <w:pPr>
        <w:jc w:val="right"/>
        <w:rPr>
          <w:b/>
          <w:sz w:val="28"/>
          <w:szCs w:val="28"/>
        </w:rPr>
      </w:pPr>
      <w:r w:rsidRPr="008F4158">
        <w:rPr>
          <w:b/>
          <w:sz w:val="28"/>
          <w:szCs w:val="28"/>
        </w:rPr>
        <w:t>Приложение 1</w:t>
      </w:r>
    </w:p>
    <w:p w:rsidR="00FB3F60" w:rsidRPr="00C76812" w:rsidRDefault="00FB3F60" w:rsidP="00FB3F60">
      <w:pPr>
        <w:jc w:val="center"/>
        <w:rPr>
          <w:sz w:val="28"/>
          <w:szCs w:val="28"/>
        </w:rPr>
      </w:pPr>
      <w:r w:rsidRPr="00C76812">
        <w:rPr>
          <w:sz w:val="28"/>
          <w:szCs w:val="28"/>
        </w:rPr>
        <w:t>Технические характеристики (описание) медицинской техники и изделий медицинского назначения</w:t>
      </w:r>
    </w:p>
    <w:p w:rsidR="00FB3F60" w:rsidRPr="008F4158" w:rsidRDefault="00FB3F60" w:rsidP="00FB3F60">
      <w:pPr>
        <w:pStyle w:val="a3"/>
        <w:rPr>
          <w:b w:val="0"/>
          <w:szCs w:val="28"/>
        </w:rPr>
      </w:pPr>
      <w:r w:rsidRPr="008F4158">
        <w:rPr>
          <w:b w:val="0"/>
          <w:szCs w:val="28"/>
        </w:rPr>
        <w:t xml:space="preserve">1. </w:t>
      </w:r>
      <w:r w:rsidRPr="00C76812">
        <w:rPr>
          <w:szCs w:val="28"/>
        </w:rPr>
        <w:t>Состав (комплектация)</w:t>
      </w:r>
      <w:r w:rsidR="00C76812" w:rsidRPr="00C76812">
        <w:rPr>
          <w:szCs w:val="28"/>
        </w:rPr>
        <w:t xml:space="preserve"> оборудования</w:t>
      </w:r>
      <w:r w:rsidRPr="00C76812">
        <w:rPr>
          <w:szCs w:val="28"/>
        </w:rPr>
        <w:t>:</w:t>
      </w:r>
      <w:r w:rsidR="00C76812" w:rsidRPr="00C76812">
        <w:rPr>
          <w:szCs w:val="28"/>
        </w:rPr>
        <w:t xml:space="preserve"> </w:t>
      </w:r>
    </w:p>
    <w:p w:rsidR="00FB3F60" w:rsidRPr="008F4158" w:rsidRDefault="00FB3F60" w:rsidP="00FB3F60">
      <w:pPr>
        <w:pStyle w:val="a3"/>
        <w:rPr>
          <w:caps/>
          <w:szCs w:val="28"/>
        </w:rPr>
      </w:pPr>
    </w:p>
    <w:tbl>
      <w:tblPr>
        <w:tblW w:w="0" w:type="auto"/>
        <w:tblInd w:w="-669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7434"/>
        <w:gridCol w:w="1705"/>
        <w:gridCol w:w="9"/>
      </w:tblGrid>
      <w:tr w:rsidR="00FB3F60" w:rsidRPr="008F4158" w:rsidTr="008F4158">
        <w:trPr>
          <w:gridAfter w:val="1"/>
          <w:wAfter w:w="9" w:type="dxa"/>
          <w:trHeight w:val="284"/>
        </w:trPr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B3F60" w:rsidRPr="008F4158" w:rsidRDefault="00FB3F60" w:rsidP="00B36D0E">
            <w:pPr>
              <w:shd w:val="clear" w:color="auto" w:fill="FFFFFF"/>
              <w:spacing w:line="298" w:lineRule="exact"/>
              <w:rPr>
                <w:spacing w:val="-5"/>
                <w:sz w:val="28"/>
                <w:szCs w:val="28"/>
              </w:rPr>
            </w:pPr>
            <w:r w:rsidRPr="008F4158">
              <w:rPr>
                <w:spacing w:val="-5"/>
                <w:sz w:val="28"/>
                <w:szCs w:val="28"/>
              </w:rPr>
              <w:t>1.1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B3F60" w:rsidRPr="008F4158" w:rsidRDefault="00FB3F60" w:rsidP="00B36D0E">
            <w:pPr>
              <w:shd w:val="clear" w:color="auto" w:fill="FFFFFF"/>
              <w:spacing w:line="298" w:lineRule="exact"/>
              <w:rPr>
                <w:sz w:val="28"/>
                <w:szCs w:val="28"/>
              </w:rPr>
            </w:pPr>
            <w:r w:rsidRPr="008F4158">
              <w:rPr>
                <w:spacing w:val="-5"/>
                <w:sz w:val="28"/>
                <w:szCs w:val="28"/>
              </w:rPr>
              <w:t>Базовый блок инкубатора, трансформируемый в открытую реанимационную систему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B3F60" w:rsidRPr="008F4158" w:rsidRDefault="00FB3F60" w:rsidP="00B36D0E">
            <w:pPr>
              <w:shd w:val="clear" w:color="auto" w:fill="FFFFFF"/>
              <w:spacing w:line="302" w:lineRule="exact"/>
              <w:ind w:left="71" w:right="206"/>
              <w:rPr>
                <w:sz w:val="28"/>
                <w:szCs w:val="28"/>
              </w:rPr>
            </w:pPr>
            <w:r w:rsidRPr="008F4158">
              <w:rPr>
                <w:sz w:val="28"/>
                <w:szCs w:val="28"/>
              </w:rPr>
              <w:t>1</w:t>
            </w:r>
            <w:r w:rsidR="00BB4E57" w:rsidRPr="008F4158">
              <w:rPr>
                <w:sz w:val="28"/>
                <w:szCs w:val="28"/>
              </w:rPr>
              <w:t>6</w:t>
            </w:r>
            <w:r w:rsidRPr="008F4158">
              <w:rPr>
                <w:sz w:val="28"/>
                <w:szCs w:val="28"/>
              </w:rPr>
              <w:t xml:space="preserve"> </w:t>
            </w:r>
            <w:r w:rsidRPr="008F4158">
              <w:rPr>
                <w:spacing w:val="-15"/>
                <w:sz w:val="28"/>
                <w:szCs w:val="28"/>
              </w:rPr>
              <w:t>комплект</w:t>
            </w:r>
            <w:r w:rsidR="00BB4E57" w:rsidRPr="008F4158">
              <w:rPr>
                <w:spacing w:val="-15"/>
                <w:sz w:val="28"/>
                <w:szCs w:val="28"/>
              </w:rPr>
              <w:t>ов</w:t>
            </w:r>
          </w:p>
        </w:tc>
      </w:tr>
      <w:tr w:rsidR="00FB3F60" w:rsidRPr="008F4158" w:rsidTr="008F4158">
        <w:trPr>
          <w:gridAfter w:val="1"/>
          <w:wAfter w:w="9" w:type="dxa"/>
          <w:trHeight w:val="284"/>
        </w:trPr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B3F60" w:rsidRPr="008F4158" w:rsidRDefault="00FB3F60" w:rsidP="00B36D0E">
            <w:pPr>
              <w:shd w:val="clear" w:color="auto" w:fill="FFFFFF"/>
              <w:spacing w:line="293" w:lineRule="exact"/>
              <w:ind w:firstLine="5"/>
              <w:rPr>
                <w:spacing w:val="-4"/>
                <w:sz w:val="28"/>
                <w:szCs w:val="28"/>
              </w:rPr>
            </w:pPr>
            <w:r w:rsidRPr="008F4158">
              <w:rPr>
                <w:spacing w:val="-4"/>
                <w:sz w:val="28"/>
                <w:szCs w:val="28"/>
              </w:rPr>
              <w:t>1.2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B3F60" w:rsidRPr="008F4158" w:rsidRDefault="00FB3F60" w:rsidP="00B36D0E">
            <w:pPr>
              <w:shd w:val="clear" w:color="auto" w:fill="FFFFFF"/>
              <w:spacing w:line="293" w:lineRule="exact"/>
              <w:ind w:firstLine="5"/>
              <w:rPr>
                <w:sz w:val="28"/>
                <w:szCs w:val="28"/>
              </w:rPr>
            </w:pPr>
            <w:r w:rsidRPr="008F4158">
              <w:rPr>
                <w:spacing w:val="-4"/>
                <w:sz w:val="28"/>
                <w:szCs w:val="28"/>
              </w:rPr>
              <w:t>Тележка с надежной блокировкой колес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B3F60" w:rsidRPr="008F4158" w:rsidRDefault="00FB3F60" w:rsidP="00B36D0E">
            <w:pPr>
              <w:shd w:val="clear" w:color="auto" w:fill="FFFFFF"/>
              <w:ind w:left="71"/>
              <w:rPr>
                <w:sz w:val="28"/>
                <w:szCs w:val="28"/>
              </w:rPr>
            </w:pPr>
            <w:r w:rsidRPr="008F4158">
              <w:rPr>
                <w:sz w:val="28"/>
                <w:szCs w:val="28"/>
              </w:rPr>
              <w:t>1</w:t>
            </w:r>
            <w:r w:rsidR="00BB4E57" w:rsidRPr="008F4158">
              <w:rPr>
                <w:sz w:val="28"/>
                <w:szCs w:val="28"/>
              </w:rPr>
              <w:t>6</w:t>
            </w:r>
            <w:r w:rsidRPr="008F4158">
              <w:rPr>
                <w:sz w:val="28"/>
                <w:szCs w:val="28"/>
              </w:rPr>
              <w:t xml:space="preserve"> шт.</w:t>
            </w:r>
          </w:p>
        </w:tc>
      </w:tr>
      <w:tr w:rsidR="00FB3F60" w:rsidRPr="008F4158" w:rsidTr="008F4158">
        <w:trPr>
          <w:gridAfter w:val="1"/>
          <w:wAfter w:w="9" w:type="dxa"/>
          <w:trHeight w:val="284"/>
        </w:trPr>
        <w:tc>
          <w:tcPr>
            <w:tcW w:w="85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B3F60" w:rsidRPr="008F4158" w:rsidRDefault="00FB3F60" w:rsidP="00B36D0E">
            <w:pPr>
              <w:shd w:val="clear" w:color="auto" w:fill="FFFFFF"/>
              <w:ind w:left="10"/>
              <w:rPr>
                <w:spacing w:val="-7"/>
                <w:sz w:val="28"/>
                <w:szCs w:val="28"/>
              </w:rPr>
            </w:pPr>
            <w:r w:rsidRPr="008F4158">
              <w:rPr>
                <w:spacing w:val="-7"/>
                <w:sz w:val="28"/>
                <w:szCs w:val="28"/>
              </w:rPr>
              <w:t>1.3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B3F60" w:rsidRPr="008F4158" w:rsidRDefault="00FB3F60" w:rsidP="00B36D0E">
            <w:pPr>
              <w:shd w:val="clear" w:color="auto" w:fill="FFFFFF"/>
              <w:ind w:left="10"/>
              <w:rPr>
                <w:sz w:val="28"/>
                <w:szCs w:val="28"/>
              </w:rPr>
            </w:pPr>
            <w:r w:rsidRPr="008F4158">
              <w:rPr>
                <w:spacing w:val="-7"/>
                <w:sz w:val="28"/>
                <w:szCs w:val="28"/>
              </w:rPr>
              <w:t>Рельсовая система для расположения дополнительного оборудования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B3F60" w:rsidRPr="008F4158" w:rsidRDefault="00FB3F60" w:rsidP="00B36D0E">
            <w:pPr>
              <w:shd w:val="clear" w:color="auto" w:fill="FFFFFF"/>
              <w:ind w:left="71"/>
              <w:rPr>
                <w:sz w:val="28"/>
                <w:szCs w:val="28"/>
              </w:rPr>
            </w:pPr>
            <w:r w:rsidRPr="008F4158">
              <w:rPr>
                <w:sz w:val="28"/>
                <w:szCs w:val="28"/>
              </w:rPr>
              <w:t>1</w:t>
            </w:r>
            <w:r w:rsidR="00BB4E57" w:rsidRPr="008F4158">
              <w:rPr>
                <w:sz w:val="28"/>
                <w:szCs w:val="28"/>
              </w:rPr>
              <w:t>6</w:t>
            </w:r>
            <w:r w:rsidRPr="008F4158">
              <w:rPr>
                <w:sz w:val="28"/>
                <w:szCs w:val="28"/>
              </w:rPr>
              <w:t xml:space="preserve"> шт.</w:t>
            </w:r>
          </w:p>
        </w:tc>
      </w:tr>
      <w:tr w:rsidR="00FB3F60" w:rsidRPr="008F4158" w:rsidTr="008F4158">
        <w:trPr>
          <w:gridAfter w:val="1"/>
          <w:wAfter w:w="9" w:type="dxa"/>
          <w:trHeight w:val="284"/>
        </w:trPr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B3F60" w:rsidRPr="008F4158" w:rsidRDefault="00FB3F60" w:rsidP="00B36D0E">
            <w:pPr>
              <w:shd w:val="clear" w:color="auto" w:fill="FFFFFF"/>
              <w:ind w:left="5"/>
              <w:rPr>
                <w:sz w:val="28"/>
                <w:szCs w:val="28"/>
              </w:rPr>
            </w:pPr>
            <w:r w:rsidRPr="008F4158">
              <w:rPr>
                <w:sz w:val="28"/>
                <w:szCs w:val="28"/>
              </w:rPr>
              <w:t>1.4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B3F60" w:rsidRPr="008F4158" w:rsidRDefault="00FB3F60" w:rsidP="00B36D0E">
            <w:pPr>
              <w:shd w:val="clear" w:color="auto" w:fill="FFFFFF"/>
              <w:ind w:left="5"/>
              <w:rPr>
                <w:sz w:val="28"/>
                <w:szCs w:val="28"/>
              </w:rPr>
            </w:pPr>
            <w:r w:rsidRPr="008F4158">
              <w:rPr>
                <w:sz w:val="28"/>
                <w:szCs w:val="28"/>
              </w:rPr>
              <w:t>Полка для фиксации монитора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B3F60" w:rsidRPr="008F4158" w:rsidRDefault="00FB3F60" w:rsidP="00B36D0E">
            <w:pPr>
              <w:shd w:val="clear" w:color="auto" w:fill="FFFFFF"/>
              <w:ind w:left="71"/>
              <w:rPr>
                <w:sz w:val="28"/>
                <w:szCs w:val="28"/>
              </w:rPr>
            </w:pPr>
            <w:r w:rsidRPr="008F4158">
              <w:rPr>
                <w:sz w:val="28"/>
                <w:szCs w:val="28"/>
              </w:rPr>
              <w:t>1</w:t>
            </w:r>
            <w:r w:rsidR="00BB4E57" w:rsidRPr="008F4158">
              <w:rPr>
                <w:sz w:val="28"/>
                <w:szCs w:val="28"/>
              </w:rPr>
              <w:t>6</w:t>
            </w:r>
            <w:r w:rsidRPr="008F4158">
              <w:rPr>
                <w:sz w:val="28"/>
                <w:szCs w:val="28"/>
              </w:rPr>
              <w:t xml:space="preserve"> шт.</w:t>
            </w:r>
          </w:p>
        </w:tc>
      </w:tr>
      <w:tr w:rsidR="00FB3F60" w:rsidRPr="008F4158" w:rsidTr="008F4158">
        <w:trPr>
          <w:gridAfter w:val="1"/>
          <w:wAfter w:w="9" w:type="dxa"/>
          <w:trHeight w:val="284"/>
        </w:trPr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B3F60" w:rsidRPr="008F4158" w:rsidRDefault="00FB3F60" w:rsidP="00B36D0E">
            <w:pPr>
              <w:shd w:val="clear" w:color="auto" w:fill="FFFFFF"/>
              <w:spacing w:line="298" w:lineRule="exact"/>
              <w:ind w:firstLine="5"/>
              <w:rPr>
                <w:spacing w:val="-7"/>
                <w:sz w:val="28"/>
                <w:szCs w:val="28"/>
              </w:rPr>
            </w:pPr>
            <w:r w:rsidRPr="008F4158">
              <w:rPr>
                <w:spacing w:val="-7"/>
                <w:sz w:val="28"/>
                <w:szCs w:val="28"/>
              </w:rPr>
              <w:t>1.5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B3F60" w:rsidRPr="008F4158" w:rsidRDefault="00FB3F60" w:rsidP="00B36D0E">
            <w:pPr>
              <w:shd w:val="clear" w:color="auto" w:fill="FFFFFF"/>
              <w:spacing w:line="298" w:lineRule="exact"/>
              <w:ind w:firstLine="5"/>
              <w:rPr>
                <w:sz w:val="28"/>
                <w:szCs w:val="28"/>
              </w:rPr>
            </w:pPr>
            <w:r w:rsidRPr="008F4158">
              <w:rPr>
                <w:spacing w:val="-7"/>
                <w:sz w:val="28"/>
                <w:szCs w:val="28"/>
              </w:rPr>
              <w:t>Лампа освещения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B3F60" w:rsidRPr="008F4158" w:rsidRDefault="00FB3F60" w:rsidP="00B36D0E">
            <w:pPr>
              <w:shd w:val="clear" w:color="auto" w:fill="FFFFFF"/>
              <w:ind w:left="71"/>
              <w:rPr>
                <w:sz w:val="28"/>
                <w:szCs w:val="28"/>
              </w:rPr>
            </w:pPr>
            <w:r w:rsidRPr="008F4158">
              <w:rPr>
                <w:sz w:val="28"/>
                <w:szCs w:val="28"/>
              </w:rPr>
              <w:t>1</w:t>
            </w:r>
            <w:r w:rsidR="00BB4E57" w:rsidRPr="008F4158">
              <w:rPr>
                <w:sz w:val="28"/>
                <w:szCs w:val="28"/>
              </w:rPr>
              <w:t>6</w:t>
            </w:r>
            <w:r w:rsidRPr="008F4158">
              <w:rPr>
                <w:sz w:val="28"/>
                <w:szCs w:val="28"/>
              </w:rPr>
              <w:t xml:space="preserve"> шт.</w:t>
            </w:r>
          </w:p>
        </w:tc>
      </w:tr>
      <w:tr w:rsidR="00FB3F60" w:rsidRPr="008F4158" w:rsidTr="008F4158">
        <w:trPr>
          <w:gridAfter w:val="1"/>
          <w:wAfter w:w="9" w:type="dxa"/>
          <w:trHeight w:val="284"/>
        </w:trPr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B3F60" w:rsidRPr="008F4158" w:rsidRDefault="00FB3F60" w:rsidP="00B36D0E">
            <w:pPr>
              <w:shd w:val="clear" w:color="auto" w:fill="FFFFFF"/>
              <w:spacing w:line="293" w:lineRule="exact"/>
              <w:ind w:right="322" w:firstLine="10"/>
              <w:rPr>
                <w:spacing w:val="-11"/>
                <w:sz w:val="28"/>
                <w:szCs w:val="28"/>
              </w:rPr>
            </w:pPr>
            <w:r w:rsidRPr="008F4158">
              <w:rPr>
                <w:spacing w:val="-11"/>
                <w:sz w:val="28"/>
                <w:szCs w:val="28"/>
              </w:rPr>
              <w:t>1.6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B3F60" w:rsidRPr="008F4158" w:rsidRDefault="00FB3F60" w:rsidP="00B36D0E">
            <w:pPr>
              <w:shd w:val="clear" w:color="auto" w:fill="FFFFFF"/>
              <w:spacing w:line="293" w:lineRule="exact"/>
              <w:ind w:right="322" w:firstLine="10"/>
              <w:rPr>
                <w:sz w:val="28"/>
                <w:szCs w:val="28"/>
              </w:rPr>
            </w:pPr>
            <w:r w:rsidRPr="008F4158">
              <w:rPr>
                <w:spacing w:val="-11"/>
                <w:sz w:val="28"/>
                <w:szCs w:val="28"/>
              </w:rPr>
              <w:t>Встроенные электронные весы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B3F60" w:rsidRPr="008F4158" w:rsidRDefault="00FB3F60" w:rsidP="00B36D0E">
            <w:pPr>
              <w:shd w:val="clear" w:color="auto" w:fill="FFFFFF"/>
              <w:ind w:left="71"/>
              <w:rPr>
                <w:sz w:val="28"/>
                <w:szCs w:val="28"/>
              </w:rPr>
            </w:pPr>
            <w:r w:rsidRPr="008F4158">
              <w:rPr>
                <w:sz w:val="28"/>
                <w:szCs w:val="28"/>
              </w:rPr>
              <w:t>1</w:t>
            </w:r>
            <w:r w:rsidR="00BB4E57" w:rsidRPr="008F4158">
              <w:rPr>
                <w:sz w:val="28"/>
                <w:szCs w:val="28"/>
              </w:rPr>
              <w:t>6</w:t>
            </w:r>
            <w:r w:rsidRPr="008F4158">
              <w:rPr>
                <w:sz w:val="28"/>
                <w:szCs w:val="28"/>
              </w:rPr>
              <w:t xml:space="preserve"> шт.</w:t>
            </w:r>
          </w:p>
        </w:tc>
      </w:tr>
      <w:tr w:rsidR="00FB3F60" w:rsidRPr="008F4158" w:rsidTr="008F4158">
        <w:trPr>
          <w:gridAfter w:val="1"/>
          <w:wAfter w:w="9" w:type="dxa"/>
          <w:trHeight w:val="284"/>
        </w:trPr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B3F60" w:rsidRPr="008F4158" w:rsidRDefault="00FB3F60" w:rsidP="00B36D0E">
            <w:pPr>
              <w:shd w:val="clear" w:color="auto" w:fill="FFFFFF"/>
              <w:ind w:left="5"/>
              <w:rPr>
                <w:sz w:val="28"/>
                <w:szCs w:val="28"/>
              </w:rPr>
            </w:pPr>
            <w:r w:rsidRPr="008F4158">
              <w:rPr>
                <w:sz w:val="28"/>
                <w:szCs w:val="28"/>
              </w:rPr>
              <w:t>1.7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B3F60" w:rsidRPr="008F4158" w:rsidRDefault="00FB3F60" w:rsidP="00B36D0E">
            <w:pPr>
              <w:shd w:val="clear" w:color="auto" w:fill="FFFFFF"/>
              <w:ind w:left="5"/>
              <w:rPr>
                <w:sz w:val="28"/>
                <w:szCs w:val="28"/>
              </w:rPr>
            </w:pPr>
            <w:r w:rsidRPr="008F4158">
              <w:rPr>
                <w:sz w:val="28"/>
                <w:szCs w:val="28"/>
              </w:rPr>
              <w:t>Ирисовые манжеты для окон инкубатора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B3F60" w:rsidRPr="008F4158" w:rsidRDefault="00BB4E57" w:rsidP="00B36D0E">
            <w:pPr>
              <w:shd w:val="clear" w:color="auto" w:fill="FFFFFF"/>
              <w:ind w:left="71"/>
              <w:rPr>
                <w:sz w:val="28"/>
                <w:szCs w:val="28"/>
              </w:rPr>
            </w:pPr>
            <w:r w:rsidRPr="008F4158">
              <w:rPr>
                <w:spacing w:val="-16"/>
                <w:sz w:val="28"/>
                <w:szCs w:val="28"/>
              </w:rPr>
              <w:t>1</w:t>
            </w:r>
            <w:r w:rsidR="00D35E51" w:rsidRPr="008F4158">
              <w:rPr>
                <w:spacing w:val="-16"/>
                <w:sz w:val="28"/>
                <w:szCs w:val="28"/>
              </w:rPr>
              <w:t>28</w:t>
            </w:r>
            <w:r w:rsidR="00FB3F60" w:rsidRPr="008F4158">
              <w:rPr>
                <w:spacing w:val="-16"/>
                <w:sz w:val="28"/>
                <w:szCs w:val="28"/>
              </w:rPr>
              <w:t xml:space="preserve"> шт.</w:t>
            </w:r>
          </w:p>
        </w:tc>
      </w:tr>
      <w:tr w:rsidR="00FB3F60" w:rsidRPr="008F4158" w:rsidTr="008F4158">
        <w:trPr>
          <w:gridAfter w:val="1"/>
          <w:wAfter w:w="9" w:type="dxa"/>
          <w:trHeight w:val="284"/>
        </w:trPr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B3F60" w:rsidRPr="008F4158" w:rsidRDefault="00FB3F60" w:rsidP="00B36D0E">
            <w:pPr>
              <w:shd w:val="clear" w:color="auto" w:fill="FFFFFF"/>
              <w:ind w:left="5"/>
              <w:rPr>
                <w:sz w:val="28"/>
                <w:szCs w:val="28"/>
              </w:rPr>
            </w:pPr>
            <w:r w:rsidRPr="008F4158">
              <w:rPr>
                <w:sz w:val="28"/>
                <w:szCs w:val="28"/>
              </w:rPr>
              <w:t>1.8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B3F60" w:rsidRPr="008F4158" w:rsidRDefault="00FB3F60" w:rsidP="00B36D0E">
            <w:pPr>
              <w:shd w:val="clear" w:color="auto" w:fill="FFFFFF"/>
              <w:ind w:left="5"/>
              <w:rPr>
                <w:sz w:val="28"/>
                <w:szCs w:val="28"/>
              </w:rPr>
            </w:pPr>
            <w:r w:rsidRPr="008F4158">
              <w:rPr>
                <w:sz w:val="28"/>
                <w:szCs w:val="28"/>
              </w:rPr>
              <w:t>Теплоотражающие пластины для температурного датчика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B3F60" w:rsidRPr="008F4158" w:rsidRDefault="00D35E51" w:rsidP="00B36D0E">
            <w:pPr>
              <w:shd w:val="clear" w:color="auto" w:fill="FFFFFF"/>
              <w:ind w:left="71"/>
              <w:rPr>
                <w:spacing w:val="-16"/>
                <w:sz w:val="28"/>
                <w:szCs w:val="28"/>
              </w:rPr>
            </w:pPr>
            <w:r w:rsidRPr="008F4158">
              <w:rPr>
                <w:spacing w:val="-16"/>
                <w:sz w:val="28"/>
                <w:szCs w:val="28"/>
              </w:rPr>
              <w:t>80</w:t>
            </w:r>
            <w:r w:rsidR="00FB3F60" w:rsidRPr="008F4158">
              <w:rPr>
                <w:spacing w:val="-16"/>
                <w:sz w:val="28"/>
                <w:szCs w:val="28"/>
              </w:rPr>
              <w:t>0 шт.</w:t>
            </w:r>
          </w:p>
        </w:tc>
      </w:tr>
      <w:tr w:rsidR="00FB3F60" w:rsidRPr="008F4158" w:rsidTr="008F4158">
        <w:trPr>
          <w:gridAfter w:val="1"/>
          <w:wAfter w:w="9" w:type="dxa"/>
          <w:trHeight w:val="284"/>
        </w:trPr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B3F60" w:rsidRPr="008F4158" w:rsidRDefault="00FB3F60" w:rsidP="00B36D0E">
            <w:pPr>
              <w:shd w:val="clear" w:color="auto" w:fill="FFFFFF"/>
              <w:ind w:left="5"/>
              <w:rPr>
                <w:sz w:val="28"/>
                <w:szCs w:val="28"/>
              </w:rPr>
            </w:pPr>
            <w:r w:rsidRPr="008F4158">
              <w:rPr>
                <w:sz w:val="28"/>
                <w:szCs w:val="28"/>
              </w:rPr>
              <w:t>1.9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B3F60" w:rsidRPr="008F4158" w:rsidRDefault="00FB3F60" w:rsidP="00B36D0E">
            <w:pPr>
              <w:shd w:val="clear" w:color="auto" w:fill="FFFFFF"/>
              <w:ind w:left="5"/>
              <w:rPr>
                <w:sz w:val="28"/>
                <w:szCs w:val="28"/>
              </w:rPr>
            </w:pPr>
            <w:r w:rsidRPr="008F4158">
              <w:rPr>
                <w:sz w:val="28"/>
                <w:szCs w:val="28"/>
              </w:rPr>
              <w:t>Датчик пациента температурный, многоразовый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B3F60" w:rsidRPr="008F4158" w:rsidRDefault="00D35E51" w:rsidP="00B36D0E">
            <w:pPr>
              <w:shd w:val="clear" w:color="auto" w:fill="FFFFFF"/>
              <w:ind w:left="71"/>
              <w:rPr>
                <w:spacing w:val="-16"/>
                <w:sz w:val="28"/>
                <w:szCs w:val="28"/>
              </w:rPr>
            </w:pPr>
            <w:r w:rsidRPr="008F4158">
              <w:rPr>
                <w:spacing w:val="-16"/>
                <w:sz w:val="28"/>
                <w:szCs w:val="28"/>
              </w:rPr>
              <w:t>3</w:t>
            </w:r>
            <w:r w:rsidR="00FB3F60" w:rsidRPr="008F4158">
              <w:rPr>
                <w:spacing w:val="-16"/>
                <w:sz w:val="28"/>
                <w:szCs w:val="28"/>
              </w:rPr>
              <w:t>2 шт.</w:t>
            </w:r>
          </w:p>
        </w:tc>
      </w:tr>
      <w:tr w:rsidR="00FB3F60" w:rsidRPr="008F4158" w:rsidTr="008F4158">
        <w:trPr>
          <w:gridAfter w:val="1"/>
          <w:wAfter w:w="9" w:type="dxa"/>
          <w:trHeight w:val="284"/>
        </w:trPr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B3F60" w:rsidRPr="008F4158" w:rsidRDefault="00FB3F60" w:rsidP="00B36D0E">
            <w:pPr>
              <w:shd w:val="clear" w:color="auto" w:fill="FFFFFF"/>
              <w:ind w:left="5"/>
              <w:rPr>
                <w:sz w:val="28"/>
                <w:szCs w:val="28"/>
              </w:rPr>
            </w:pPr>
            <w:r w:rsidRPr="008F4158">
              <w:rPr>
                <w:sz w:val="28"/>
                <w:szCs w:val="28"/>
              </w:rPr>
              <w:t>1.10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B3F60" w:rsidRPr="008F4158" w:rsidRDefault="00FB3F60" w:rsidP="00B36D0E">
            <w:pPr>
              <w:shd w:val="clear" w:color="auto" w:fill="FFFFFF"/>
              <w:ind w:left="5"/>
              <w:rPr>
                <w:sz w:val="28"/>
                <w:szCs w:val="28"/>
              </w:rPr>
            </w:pPr>
            <w:r w:rsidRPr="008F4158">
              <w:rPr>
                <w:sz w:val="28"/>
                <w:szCs w:val="28"/>
              </w:rPr>
              <w:t>Матрац из специального материала с равномерным распределением давления и тепла, многоразовый дезинфицируемый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B3F60" w:rsidRPr="008F4158" w:rsidRDefault="00D35E51" w:rsidP="00B36D0E">
            <w:pPr>
              <w:shd w:val="clear" w:color="auto" w:fill="FFFFFF"/>
              <w:ind w:left="71"/>
              <w:rPr>
                <w:spacing w:val="-16"/>
                <w:sz w:val="28"/>
                <w:szCs w:val="28"/>
              </w:rPr>
            </w:pPr>
            <w:r w:rsidRPr="008F4158">
              <w:rPr>
                <w:spacing w:val="-16"/>
                <w:sz w:val="28"/>
                <w:szCs w:val="28"/>
              </w:rPr>
              <w:t>32</w:t>
            </w:r>
            <w:r w:rsidR="00FB3F60" w:rsidRPr="008F4158">
              <w:rPr>
                <w:spacing w:val="-16"/>
                <w:sz w:val="28"/>
                <w:szCs w:val="28"/>
              </w:rPr>
              <w:t xml:space="preserve"> шт.</w:t>
            </w:r>
          </w:p>
        </w:tc>
      </w:tr>
      <w:tr w:rsidR="00FB3F60" w:rsidRPr="008F4158" w:rsidTr="008F4158">
        <w:trPr>
          <w:gridAfter w:val="1"/>
          <w:wAfter w:w="9" w:type="dxa"/>
          <w:trHeight w:val="284"/>
        </w:trPr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B3F60" w:rsidRPr="008F4158" w:rsidRDefault="00FB3F60" w:rsidP="00B36D0E">
            <w:pPr>
              <w:shd w:val="clear" w:color="auto" w:fill="FFFFFF"/>
              <w:ind w:left="5"/>
              <w:rPr>
                <w:sz w:val="28"/>
                <w:szCs w:val="28"/>
              </w:rPr>
            </w:pPr>
            <w:r w:rsidRPr="008F4158">
              <w:rPr>
                <w:sz w:val="28"/>
                <w:szCs w:val="28"/>
              </w:rPr>
              <w:t>1.1</w:t>
            </w:r>
            <w:r w:rsidR="00BC12A0" w:rsidRPr="008F4158">
              <w:rPr>
                <w:sz w:val="28"/>
                <w:szCs w:val="28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B3F60" w:rsidRPr="008F4158" w:rsidRDefault="00FB3F60" w:rsidP="00B36D0E">
            <w:pPr>
              <w:shd w:val="clear" w:color="auto" w:fill="FFFFFF"/>
              <w:ind w:left="5"/>
              <w:rPr>
                <w:sz w:val="28"/>
                <w:szCs w:val="28"/>
              </w:rPr>
            </w:pPr>
            <w:r w:rsidRPr="008F4158">
              <w:rPr>
                <w:sz w:val="28"/>
                <w:szCs w:val="28"/>
              </w:rPr>
              <w:t>Держатель дыхательного контура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B3F60" w:rsidRPr="008F4158" w:rsidRDefault="00FB3F60" w:rsidP="00B36D0E">
            <w:pPr>
              <w:shd w:val="clear" w:color="auto" w:fill="FFFFFF"/>
              <w:ind w:left="71"/>
              <w:rPr>
                <w:spacing w:val="-16"/>
                <w:sz w:val="28"/>
                <w:szCs w:val="28"/>
              </w:rPr>
            </w:pPr>
            <w:r w:rsidRPr="008F4158">
              <w:rPr>
                <w:spacing w:val="-16"/>
                <w:sz w:val="28"/>
                <w:szCs w:val="28"/>
              </w:rPr>
              <w:t>1</w:t>
            </w:r>
            <w:r w:rsidR="00D35E51" w:rsidRPr="008F4158">
              <w:rPr>
                <w:spacing w:val="-16"/>
                <w:sz w:val="28"/>
                <w:szCs w:val="28"/>
              </w:rPr>
              <w:t>6</w:t>
            </w:r>
            <w:r w:rsidRPr="008F4158">
              <w:rPr>
                <w:spacing w:val="-16"/>
                <w:sz w:val="28"/>
                <w:szCs w:val="28"/>
              </w:rPr>
              <w:t xml:space="preserve"> шт.</w:t>
            </w:r>
          </w:p>
        </w:tc>
      </w:tr>
      <w:tr w:rsidR="00FB3F60" w:rsidRPr="008F4158" w:rsidTr="008F4158">
        <w:trPr>
          <w:gridAfter w:val="1"/>
          <w:wAfter w:w="9" w:type="dxa"/>
          <w:trHeight w:val="284"/>
        </w:trPr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B3F60" w:rsidRPr="008F4158" w:rsidRDefault="00FB3F60" w:rsidP="00B36D0E">
            <w:pPr>
              <w:shd w:val="clear" w:color="auto" w:fill="FFFFFF"/>
              <w:ind w:left="5"/>
              <w:rPr>
                <w:sz w:val="28"/>
                <w:szCs w:val="28"/>
              </w:rPr>
            </w:pPr>
            <w:r w:rsidRPr="008F4158">
              <w:rPr>
                <w:sz w:val="28"/>
                <w:szCs w:val="28"/>
              </w:rPr>
              <w:t>1.1</w:t>
            </w:r>
            <w:r w:rsidR="00BC12A0" w:rsidRPr="008F4158">
              <w:rPr>
                <w:sz w:val="28"/>
                <w:szCs w:val="28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B3F60" w:rsidRPr="008F4158" w:rsidRDefault="00FB3F60" w:rsidP="00B36D0E">
            <w:pPr>
              <w:shd w:val="clear" w:color="auto" w:fill="FFFFFF"/>
              <w:ind w:left="5"/>
              <w:rPr>
                <w:sz w:val="28"/>
                <w:szCs w:val="28"/>
              </w:rPr>
            </w:pPr>
            <w:r w:rsidRPr="008F4158">
              <w:rPr>
                <w:sz w:val="28"/>
                <w:szCs w:val="28"/>
              </w:rPr>
              <w:t>Шланг высокого давления кислородный со штекером для подключения к газовой розетке кислорода стандарта DIN 737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B3F60" w:rsidRPr="008F4158" w:rsidRDefault="00FB3F60" w:rsidP="00B36D0E">
            <w:pPr>
              <w:shd w:val="clear" w:color="auto" w:fill="FFFFFF"/>
              <w:ind w:left="71"/>
              <w:rPr>
                <w:spacing w:val="-16"/>
                <w:sz w:val="28"/>
                <w:szCs w:val="28"/>
              </w:rPr>
            </w:pPr>
            <w:r w:rsidRPr="008F4158">
              <w:rPr>
                <w:spacing w:val="-16"/>
                <w:sz w:val="28"/>
                <w:szCs w:val="28"/>
              </w:rPr>
              <w:t>1</w:t>
            </w:r>
            <w:r w:rsidR="008F4158" w:rsidRPr="008F4158">
              <w:rPr>
                <w:spacing w:val="-16"/>
                <w:sz w:val="28"/>
                <w:szCs w:val="28"/>
              </w:rPr>
              <w:t>6</w:t>
            </w:r>
            <w:r w:rsidRPr="008F4158">
              <w:rPr>
                <w:spacing w:val="-16"/>
                <w:sz w:val="28"/>
                <w:szCs w:val="28"/>
              </w:rPr>
              <w:t xml:space="preserve"> шт.</w:t>
            </w:r>
          </w:p>
        </w:tc>
      </w:tr>
      <w:tr w:rsidR="008F4158" w:rsidRPr="008F4158" w:rsidTr="008F4158">
        <w:trPr>
          <w:trHeight w:val="20"/>
        </w:trPr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158" w:rsidRPr="008F4158" w:rsidRDefault="008F4158" w:rsidP="00B36D0E">
            <w:pPr>
              <w:shd w:val="clear" w:color="auto" w:fill="FFFFFF"/>
              <w:ind w:right="101"/>
              <w:jc w:val="both"/>
              <w:rPr>
                <w:sz w:val="28"/>
                <w:szCs w:val="28"/>
                <w:highlight w:val="yellow"/>
              </w:rPr>
            </w:pPr>
            <w:r w:rsidRPr="008F4158">
              <w:rPr>
                <w:sz w:val="28"/>
                <w:szCs w:val="28"/>
              </w:rPr>
              <w:t>1.13</w:t>
            </w:r>
          </w:p>
        </w:tc>
        <w:tc>
          <w:tcPr>
            <w:tcW w:w="7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F4158" w:rsidRPr="008F4158" w:rsidRDefault="008F4158" w:rsidP="00B36D0E">
            <w:pPr>
              <w:shd w:val="clear" w:color="auto" w:fill="FFFFFF"/>
              <w:ind w:right="101"/>
              <w:jc w:val="both"/>
              <w:rPr>
                <w:sz w:val="28"/>
                <w:szCs w:val="28"/>
              </w:rPr>
            </w:pPr>
            <w:r w:rsidRPr="008F4158">
              <w:rPr>
                <w:sz w:val="28"/>
                <w:szCs w:val="28"/>
              </w:rPr>
              <w:t>В случае наличия в оборудовании клеммы для подключения к контуру функционального (медицинского) заземления необходим кабель с разъемами для подключения стандарта DIN 42801</w:t>
            </w:r>
          </w:p>
        </w:tc>
        <w:tc>
          <w:tcPr>
            <w:tcW w:w="17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F4158" w:rsidRPr="008F4158" w:rsidRDefault="008F4158" w:rsidP="00B36D0E">
            <w:pPr>
              <w:shd w:val="clear" w:color="auto" w:fill="FFFFFF"/>
              <w:ind w:left="29"/>
              <w:jc w:val="both"/>
              <w:rPr>
                <w:color w:val="000000"/>
                <w:sz w:val="28"/>
                <w:szCs w:val="28"/>
              </w:rPr>
            </w:pPr>
            <w:r w:rsidRPr="008F4158">
              <w:rPr>
                <w:color w:val="000000"/>
                <w:sz w:val="28"/>
                <w:szCs w:val="28"/>
              </w:rPr>
              <w:t>16 шт.</w:t>
            </w:r>
          </w:p>
        </w:tc>
      </w:tr>
      <w:tr w:rsidR="008F4158" w:rsidRPr="008F4158" w:rsidTr="008F4158">
        <w:trPr>
          <w:trHeight w:val="20"/>
        </w:trPr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F4158" w:rsidRPr="008F4158" w:rsidRDefault="008F4158" w:rsidP="00B36D0E">
            <w:pPr>
              <w:shd w:val="clear" w:color="auto" w:fill="FFFFFF"/>
              <w:ind w:right="101"/>
              <w:jc w:val="both"/>
              <w:rPr>
                <w:sz w:val="28"/>
                <w:szCs w:val="28"/>
              </w:rPr>
            </w:pPr>
            <w:r w:rsidRPr="008F4158">
              <w:rPr>
                <w:sz w:val="28"/>
                <w:szCs w:val="28"/>
              </w:rPr>
              <w:t>1.14</w:t>
            </w:r>
          </w:p>
        </w:tc>
        <w:tc>
          <w:tcPr>
            <w:tcW w:w="7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F4158" w:rsidRPr="008F4158" w:rsidRDefault="008F4158" w:rsidP="00B36D0E">
            <w:pPr>
              <w:shd w:val="clear" w:color="auto" w:fill="FFFFFF"/>
              <w:ind w:right="101"/>
              <w:jc w:val="both"/>
              <w:rPr>
                <w:sz w:val="28"/>
                <w:szCs w:val="28"/>
              </w:rPr>
            </w:pPr>
            <w:r w:rsidRPr="008F4158">
              <w:rPr>
                <w:sz w:val="28"/>
                <w:szCs w:val="28"/>
              </w:rPr>
              <w:t>Наличие стандартизированного интерфейса (C</w:t>
            </w:r>
            <w:r w:rsidRPr="008F4158">
              <w:rPr>
                <w:sz w:val="28"/>
                <w:szCs w:val="28"/>
                <w:lang w:val="en-US"/>
              </w:rPr>
              <w:t>OM</w:t>
            </w:r>
            <w:r w:rsidRPr="008F4158">
              <w:rPr>
                <w:sz w:val="28"/>
                <w:szCs w:val="28"/>
              </w:rPr>
              <w:t xml:space="preserve"> – порт, </w:t>
            </w:r>
            <w:r w:rsidRPr="008F4158">
              <w:rPr>
                <w:sz w:val="28"/>
                <w:szCs w:val="28"/>
                <w:lang w:val="en-US"/>
              </w:rPr>
              <w:t>USB</w:t>
            </w:r>
            <w:r w:rsidRPr="008F4158">
              <w:rPr>
                <w:sz w:val="28"/>
                <w:szCs w:val="28"/>
              </w:rPr>
              <w:t xml:space="preserve"> – порт, </w:t>
            </w:r>
            <w:r w:rsidRPr="008F4158">
              <w:rPr>
                <w:sz w:val="28"/>
                <w:szCs w:val="28"/>
                <w:lang w:val="en-US"/>
              </w:rPr>
              <w:t>RJ</w:t>
            </w:r>
            <w:r w:rsidRPr="008F4158">
              <w:rPr>
                <w:sz w:val="28"/>
                <w:szCs w:val="28"/>
              </w:rPr>
              <w:t>45) для передачи в систему мониторинга пациента измеряемых показателей: температура и масса тела пациента, процентное содержание кислорода во вдыхаемом воздухе</w:t>
            </w:r>
          </w:p>
        </w:tc>
        <w:tc>
          <w:tcPr>
            <w:tcW w:w="17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F4158" w:rsidRPr="008F4158" w:rsidRDefault="008F4158" w:rsidP="00B36D0E">
            <w:pPr>
              <w:shd w:val="clear" w:color="auto" w:fill="FFFFFF"/>
              <w:ind w:left="29"/>
              <w:jc w:val="both"/>
              <w:rPr>
                <w:color w:val="000000"/>
                <w:sz w:val="28"/>
                <w:szCs w:val="28"/>
              </w:rPr>
            </w:pPr>
          </w:p>
        </w:tc>
      </w:tr>
    </w:tbl>
    <w:p w:rsidR="00FB3F60" w:rsidRPr="008F4158" w:rsidRDefault="00FB3F60" w:rsidP="00FB3F60">
      <w:pPr>
        <w:jc w:val="both"/>
        <w:rPr>
          <w:snapToGrid w:val="0"/>
          <w:sz w:val="28"/>
          <w:szCs w:val="28"/>
        </w:rPr>
      </w:pPr>
    </w:p>
    <w:p w:rsidR="00FB3F60" w:rsidRPr="008F4158" w:rsidRDefault="00FB3F60" w:rsidP="00FB3F60">
      <w:pPr>
        <w:shd w:val="clear" w:color="auto" w:fill="FFFFFF"/>
        <w:tabs>
          <w:tab w:val="left" w:pos="989"/>
        </w:tabs>
        <w:spacing w:line="322" w:lineRule="exact"/>
        <w:outlineLvl w:val="0"/>
        <w:rPr>
          <w:b/>
          <w:sz w:val="28"/>
          <w:szCs w:val="28"/>
        </w:rPr>
      </w:pPr>
      <w:r w:rsidRPr="008F4158">
        <w:rPr>
          <w:b/>
          <w:sz w:val="28"/>
          <w:szCs w:val="28"/>
        </w:rPr>
        <w:t>2. Технические требования</w:t>
      </w:r>
      <w:r w:rsidR="00C76812">
        <w:rPr>
          <w:b/>
          <w:sz w:val="28"/>
          <w:szCs w:val="28"/>
        </w:rPr>
        <w:t xml:space="preserve"> к заказываемому об</w:t>
      </w:r>
      <w:r w:rsidR="00F553B7">
        <w:rPr>
          <w:b/>
          <w:sz w:val="28"/>
          <w:szCs w:val="28"/>
        </w:rPr>
        <w:t>о</w:t>
      </w:r>
      <w:r w:rsidR="00C76812">
        <w:rPr>
          <w:b/>
          <w:sz w:val="28"/>
          <w:szCs w:val="28"/>
        </w:rPr>
        <w:t>рудованию</w:t>
      </w:r>
    </w:p>
    <w:p w:rsidR="00FB3F60" w:rsidRPr="008F4158" w:rsidRDefault="00FB3F60" w:rsidP="00FB3F60">
      <w:pPr>
        <w:shd w:val="clear" w:color="auto" w:fill="FFFFFF"/>
        <w:tabs>
          <w:tab w:val="left" w:pos="989"/>
        </w:tabs>
        <w:spacing w:line="322" w:lineRule="exact"/>
        <w:ind w:left="426" w:hanging="426"/>
        <w:jc w:val="both"/>
        <w:rPr>
          <w:sz w:val="28"/>
          <w:szCs w:val="28"/>
        </w:rPr>
      </w:pPr>
      <w:r w:rsidRPr="008F4158">
        <w:rPr>
          <w:sz w:val="28"/>
          <w:szCs w:val="28"/>
        </w:rPr>
        <w:t xml:space="preserve">2.1. Предлагаемый инкубатор должен быть предназначен для обеспечения оперативного вмешательства и анестезиологического пособия у недоношенных детей с очень и чрезвычайно низкой массой тела при </w:t>
      </w:r>
      <w:r w:rsidRPr="008F4158">
        <w:rPr>
          <w:sz w:val="28"/>
          <w:szCs w:val="28"/>
        </w:rPr>
        <w:lastRenderedPageBreak/>
        <w:t>рождении. Дизайн инкубатора должен обеспечивать минимизацию перемещения ребенка в процессе подготовки к оперативному вмешательству.</w:t>
      </w:r>
    </w:p>
    <w:p w:rsidR="00FB3F60" w:rsidRPr="008F4158" w:rsidRDefault="00FB3F60" w:rsidP="00FB3F60">
      <w:pPr>
        <w:shd w:val="clear" w:color="auto" w:fill="FFFFFF"/>
        <w:tabs>
          <w:tab w:val="left" w:pos="989"/>
        </w:tabs>
        <w:spacing w:line="322" w:lineRule="exact"/>
        <w:ind w:left="426" w:hanging="426"/>
        <w:jc w:val="both"/>
        <w:rPr>
          <w:sz w:val="28"/>
          <w:szCs w:val="28"/>
        </w:rPr>
      </w:pPr>
      <w:r w:rsidRPr="008F4158">
        <w:rPr>
          <w:sz w:val="28"/>
          <w:szCs w:val="28"/>
        </w:rPr>
        <w:t>2.2. Предлагаемый инкубатор должен обеспечивать автоматическую трансформацию из режима закрытого инкубатора в режим открытой реанимационной системы с непрерывным обогревом ложа пациента при помощи источника лучистого тепла.</w:t>
      </w:r>
    </w:p>
    <w:p w:rsidR="00FB3F60" w:rsidRPr="008F4158" w:rsidRDefault="00FB3F60" w:rsidP="00FB3F60">
      <w:pPr>
        <w:shd w:val="clear" w:color="auto" w:fill="FFFFFF"/>
        <w:tabs>
          <w:tab w:val="left" w:pos="989"/>
        </w:tabs>
        <w:spacing w:line="322" w:lineRule="exact"/>
        <w:ind w:left="426" w:hanging="426"/>
        <w:jc w:val="both"/>
        <w:rPr>
          <w:sz w:val="28"/>
          <w:szCs w:val="28"/>
        </w:rPr>
      </w:pPr>
      <w:r w:rsidRPr="008F4158">
        <w:rPr>
          <w:sz w:val="28"/>
          <w:szCs w:val="28"/>
        </w:rPr>
        <w:t>2.3. Инкубатор должен располагать возможностью интеграции с монитором, передачи в монитор следующих параметров (в виде актуальных значений и в виде трендов):</w:t>
      </w:r>
    </w:p>
    <w:p w:rsidR="00FB3F60" w:rsidRPr="008F4158" w:rsidRDefault="00FB3F60" w:rsidP="00FB3F60">
      <w:pPr>
        <w:shd w:val="clear" w:color="auto" w:fill="FFFFFF"/>
        <w:tabs>
          <w:tab w:val="left" w:pos="989"/>
        </w:tabs>
        <w:spacing w:line="322" w:lineRule="exact"/>
        <w:ind w:left="426"/>
        <w:jc w:val="both"/>
        <w:rPr>
          <w:sz w:val="28"/>
          <w:szCs w:val="28"/>
        </w:rPr>
      </w:pPr>
      <w:r w:rsidRPr="008F4158">
        <w:rPr>
          <w:sz w:val="28"/>
          <w:szCs w:val="28"/>
        </w:rPr>
        <w:t>- влажность,</w:t>
      </w:r>
    </w:p>
    <w:p w:rsidR="00FB3F60" w:rsidRPr="008F4158" w:rsidRDefault="00FB3F60" w:rsidP="00FB3F60">
      <w:pPr>
        <w:shd w:val="clear" w:color="auto" w:fill="FFFFFF"/>
        <w:tabs>
          <w:tab w:val="left" w:pos="989"/>
        </w:tabs>
        <w:spacing w:line="322" w:lineRule="exact"/>
        <w:ind w:left="426"/>
        <w:jc w:val="both"/>
        <w:rPr>
          <w:sz w:val="28"/>
          <w:szCs w:val="28"/>
        </w:rPr>
      </w:pPr>
      <w:r w:rsidRPr="008F4158">
        <w:rPr>
          <w:sz w:val="28"/>
          <w:szCs w:val="28"/>
        </w:rPr>
        <w:t>- температура воздуха в инкубаторе,</w:t>
      </w:r>
    </w:p>
    <w:p w:rsidR="00FB3F60" w:rsidRPr="008F4158" w:rsidRDefault="00FB3F60" w:rsidP="00FB3F60">
      <w:pPr>
        <w:shd w:val="clear" w:color="auto" w:fill="FFFFFF"/>
        <w:tabs>
          <w:tab w:val="left" w:pos="989"/>
        </w:tabs>
        <w:spacing w:line="322" w:lineRule="exact"/>
        <w:ind w:left="426"/>
        <w:jc w:val="both"/>
        <w:rPr>
          <w:sz w:val="28"/>
          <w:szCs w:val="28"/>
        </w:rPr>
      </w:pPr>
      <w:r w:rsidRPr="008F4158">
        <w:rPr>
          <w:sz w:val="28"/>
          <w:szCs w:val="28"/>
        </w:rPr>
        <w:t>- температура кожи (центральная и периферическая),</w:t>
      </w:r>
    </w:p>
    <w:p w:rsidR="00FB3F60" w:rsidRPr="008F4158" w:rsidRDefault="00FB3F60" w:rsidP="00FB3F60">
      <w:pPr>
        <w:shd w:val="clear" w:color="auto" w:fill="FFFFFF"/>
        <w:tabs>
          <w:tab w:val="left" w:pos="989"/>
        </w:tabs>
        <w:spacing w:line="322" w:lineRule="exact"/>
        <w:ind w:left="426"/>
        <w:jc w:val="both"/>
        <w:rPr>
          <w:sz w:val="28"/>
          <w:szCs w:val="28"/>
        </w:rPr>
      </w:pPr>
      <w:r w:rsidRPr="008F4158">
        <w:rPr>
          <w:sz w:val="28"/>
          <w:szCs w:val="28"/>
        </w:rPr>
        <w:t>- концентрация кислорода,</w:t>
      </w:r>
    </w:p>
    <w:p w:rsidR="00FB3F60" w:rsidRPr="008F4158" w:rsidRDefault="00FB3F60" w:rsidP="00FB3F60">
      <w:pPr>
        <w:shd w:val="clear" w:color="auto" w:fill="FFFFFF"/>
        <w:tabs>
          <w:tab w:val="left" w:pos="989"/>
        </w:tabs>
        <w:spacing w:line="322" w:lineRule="exact"/>
        <w:ind w:left="426"/>
        <w:jc w:val="both"/>
        <w:rPr>
          <w:sz w:val="28"/>
          <w:szCs w:val="28"/>
        </w:rPr>
      </w:pPr>
      <w:r w:rsidRPr="008F4158">
        <w:rPr>
          <w:sz w:val="28"/>
          <w:szCs w:val="28"/>
        </w:rPr>
        <w:t>- масса тела.</w:t>
      </w:r>
    </w:p>
    <w:p w:rsidR="00FB3F60" w:rsidRPr="008F4158" w:rsidRDefault="00FB3F60" w:rsidP="00FB3F60">
      <w:pPr>
        <w:shd w:val="clear" w:color="auto" w:fill="FFFFFF"/>
        <w:tabs>
          <w:tab w:val="left" w:pos="989"/>
        </w:tabs>
        <w:spacing w:line="322" w:lineRule="exact"/>
        <w:ind w:left="426" w:hanging="426"/>
        <w:jc w:val="both"/>
        <w:rPr>
          <w:sz w:val="28"/>
          <w:szCs w:val="28"/>
        </w:rPr>
      </w:pPr>
      <w:r w:rsidRPr="008F4158">
        <w:rPr>
          <w:sz w:val="28"/>
          <w:szCs w:val="28"/>
        </w:rPr>
        <w:t>2.4. Колпак инкубатора должен иметь специальную форму для удобной визуализации пациента. Доступ к ложу пациента должен обеспечиваться с трех сторон. Боковые стен</w:t>
      </w:r>
      <w:r w:rsidR="00D35E51" w:rsidRPr="008F4158">
        <w:rPr>
          <w:sz w:val="28"/>
          <w:szCs w:val="28"/>
        </w:rPr>
        <w:t>ки</w:t>
      </w:r>
      <w:r w:rsidRPr="008F4158">
        <w:rPr>
          <w:sz w:val="28"/>
          <w:szCs w:val="28"/>
        </w:rPr>
        <w:t xml:space="preserve"> должны </w:t>
      </w:r>
      <w:r w:rsidR="00D35E51" w:rsidRPr="008F4158">
        <w:rPr>
          <w:sz w:val="28"/>
          <w:szCs w:val="28"/>
        </w:rPr>
        <w:t>обеспечиваться</w:t>
      </w:r>
      <w:r w:rsidRPr="008F4158">
        <w:rPr>
          <w:sz w:val="28"/>
          <w:szCs w:val="28"/>
        </w:rPr>
        <w:t xml:space="preserve"> специальными портами для эргономичного расположения дыхательного контура и </w:t>
      </w:r>
      <w:proofErr w:type="spellStart"/>
      <w:r w:rsidRPr="008F4158">
        <w:rPr>
          <w:sz w:val="28"/>
          <w:szCs w:val="28"/>
        </w:rPr>
        <w:t>инфузионных</w:t>
      </w:r>
      <w:proofErr w:type="spellEnd"/>
      <w:r w:rsidRPr="008F4158">
        <w:rPr>
          <w:sz w:val="28"/>
          <w:szCs w:val="28"/>
        </w:rPr>
        <w:t xml:space="preserve"> линий.</w:t>
      </w:r>
    </w:p>
    <w:p w:rsidR="00FB3F60" w:rsidRPr="008F4158" w:rsidRDefault="00FB3F60" w:rsidP="00FB3F60">
      <w:pPr>
        <w:shd w:val="clear" w:color="auto" w:fill="FFFFFF"/>
        <w:tabs>
          <w:tab w:val="left" w:pos="989"/>
        </w:tabs>
        <w:spacing w:line="322" w:lineRule="exact"/>
        <w:ind w:left="426" w:hanging="426"/>
        <w:jc w:val="both"/>
        <w:rPr>
          <w:sz w:val="28"/>
          <w:szCs w:val="28"/>
        </w:rPr>
      </w:pPr>
      <w:r w:rsidRPr="008F4158">
        <w:rPr>
          <w:sz w:val="28"/>
          <w:szCs w:val="28"/>
        </w:rPr>
        <w:t>2.5. Ложе пациента должно иметь размер не менее 6</w:t>
      </w:r>
      <w:r w:rsidR="00D35E51" w:rsidRPr="008F4158">
        <w:rPr>
          <w:sz w:val="28"/>
          <w:szCs w:val="28"/>
        </w:rPr>
        <w:t>0</w:t>
      </w:r>
      <w:r w:rsidRPr="008F4158">
        <w:rPr>
          <w:sz w:val="28"/>
          <w:szCs w:val="28"/>
        </w:rPr>
        <w:t>0 х 3</w:t>
      </w:r>
      <w:r w:rsidR="008F4158" w:rsidRPr="008F4158">
        <w:rPr>
          <w:sz w:val="28"/>
          <w:szCs w:val="28"/>
        </w:rPr>
        <w:t>0</w:t>
      </w:r>
      <w:r w:rsidRPr="008F4158">
        <w:rPr>
          <w:sz w:val="28"/>
          <w:szCs w:val="28"/>
        </w:rPr>
        <w:t>0 см, с механизмом выдвижения от осевой линии. В режиме инкубатора скорость циркуляции воздуха над ложем не более 10 см/сек, уровень шума внутри работающего инкубатора не должен превышать 45 дБ.</w:t>
      </w:r>
    </w:p>
    <w:p w:rsidR="00FB3F60" w:rsidRPr="008F4158" w:rsidRDefault="00FB3F60" w:rsidP="00FB3F60">
      <w:pPr>
        <w:shd w:val="clear" w:color="auto" w:fill="FFFFFF"/>
        <w:tabs>
          <w:tab w:val="left" w:pos="989"/>
        </w:tabs>
        <w:spacing w:line="322" w:lineRule="exact"/>
        <w:ind w:left="426" w:hanging="426"/>
        <w:jc w:val="both"/>
        <w:rPr>
          <w:sz w:val="28"/>
          <w:szCs w:val="28"/>
        </w:rPr>
      </w:pPr>
      <w:r w:rsidRPr="008F4158">
        <w:rPr>
          <w:sz w:val="28"/>
          <w:szCs w:val="28"/>
        </w:rPr>
        <w:t xml:space="preserve">2.6. Для обеспечения полноценного доступа к ребенку при выполнении оперативных вмешательств, ложе пациента должно быть обеспечено встроенным механизмом наклона в положение </w:t>
      </w:r>
      <w:proofErr w:type="spellStart"/>
      <w:r w:rsidRPr="008F4158">
        <w:rPr>
          <w:sz w:val="28"/>
          <w:szCs w:val="28"/>
        </w:rPr>
        <w:t>Тренделенбурга</w:t>
      </w:r>
      <w:proofErr w:type="spellEnd"/>
      <w:r w:rsidRPr="008F4158">
        <w:rPr>
          <w:sz w:val="28"/>
          <w:szCs w:val="28"/>
        </w:rPr>
        <w:t xml:space="preserve"> (</w:t>
      </w:r>
      <w:r w:rsidR="008F4158" w:rsidRPr="008F4158">
        <w:rPr>
          <w:sz w:val="28"/>
          <w:szCs w:val="28"/>
        </w:rPr>
        <w:t>А</w:t>
      </w:r>
      <w:r w:rsidRPr="008F4158">
        <w:rPr>
          <w:sz w:val="28"/>
          <w:szCs w:val="28"/>
        </w:rPr>
        <w:t>нти</w:t>
      </w:r>
      <w:r w:rsidR="00D35E51" w:rsidRPr="008F4158">
        <w:rPr>
          <w:sz w:val="28"/>
          <w:szCs w:val="28"/>
        </w:rPr>
        <w:t xml:space="preserve"> </w:t>
      </w:r>
      <w:proofErr w:type="spellStart"/>
      <w:r w:rsidR="00D35E51" w:rsidRPr="008F4158">
        <w:rPr>
          <w:sz w:val="28"/>
          <w:szCs w:val="28"/>
        </w:rPr>
        <w:t>Т</w:t>
      </w:r>
      <w:r w:rsidRPr="008F4158">
        <w:rPr>
          <w:sz w:val="28"/>
          <w:szCs w:val="28"/>
        </w:rPr>
        <w:t>ренделенбурга</w:t>
      </w:r>
      <w:proofErr w:type="spellEnd"/>
      <w:r w:rsidRPr="008F4158">
        <w:rPr>
          <w:sz w:val="28"/>
          <w:szCs w:val="28"/>
        </w:rPr>
        <w:t>).</w:t>
      </w:r>
    </w:p>
    <w:p w:rsidR="00FB3F60" w:rsidRPr="008F4158" w:rsidRDefault="00FB3F60" w:rsidP="00FB3F60">
      <w:pPr>
        <w:shd w:val="clear" w:color="auto" w:fill="FFFFFF"/>
        <w:tabs>
          <w:tab w:val="left" w:pos="989"/>
        </w:tabs>
        <w:spacing w:line="322" w:lineRule="exact"/>
        <w:ind w:left="426" w:hanging="426"/>
        <w:jc w:val="both"/>
        <w:rPr>
          <w:sz w:val="28"/>
          <w:szCs w:val="28"/>
        </w:rPr>
      </w:pPr>
      <w:r w:rsidRPr="008F4158">
        <w:rPr>
          <w:sz w:val="28"/>
          <w:szCs w:val="28"/>
        </w:rPr>
        <w:t>2.7. Инкубатор должен располагать встроенной выдвигающейся полкой для расположения рентгеновской кассеты.</w:t>
      </w:r>
    </w:p>
    <w:p w:rsidR="00FB3F60" w:rsidRPr="008F4158" w:rsidRDefault="00FB3F60" w:rsidP="00FB3F60">
      <w:pPr>
        <w:shd w:val="clear" w:color="auto" w:fill="FFFFFF"/>
        <w:tabs>
          <w:tab w:val="left" w:pos="989"/>
        </w:tabs>
        <w:spacing w:line="322" w:lineRule="exact"/>
        <w:ind w:left="426" w:hanging="426"/>
        <w:jc w:val="both"/>
        <w:rPr>
          <w:sz w:val="28"/>
          <w:szCs w:val="28"/>
        </w:rPr>
      </w:pPr>
      <w:r w:rsidRPr="008F4158">
        <w:rPr>
          <w:sz w:val="28"/>
          <w:szCs w:val="28"/>
        </w:rPr>
        <w:t>2.</w:t>
      </w:r>
      <w:proofErr w:type="gramStart"/>
      <w:r w:rsidRPr="008F4158">
        <w:rPr>
          <w:sz w:val="28"/>
          <w:szCs w:val="28"/>
        </w:rPr>
        <w:t>8.</w:t>
      </w:r>
      <w:r w:rsidR="008F4158" w:rsidRPr="008F4158">
        <w:rPr>
          <w:sz w:val="28"/>
          <w:szCs w:val="28"/>
        </w:rPr>
        <w:t>*</w:t>
      </w:r>
      <w:proofErr w:type="gramEnd"/>
      <w:r w:rsidRPr="008F4158">
        <w:rPr>
          <w:sz w:val="28"/>
          <w:szCs w:val="28"/>
        </w:rPr>
        <w:t>Панель управления инкубатора должна быть оснащена жидкокристаллическим дисплеем, вынесенным за пределы рабочей зоны инкубатора (открытой системы), иметь раздельное отображение данных пациента и рабочих параметров инкубатора.</w:t>
      </w:r>
    </w:p>
    <w:p w:rsidR="00FB3F60" w:rsidRPr="008F4158" w:rsidRDefault="00FB3F60" w:rsidP="00FB3F60">
      <w:pPr>
        <w:shd w:val="clear" w:color="auto" w:fill="FFFFFF"/>
        <w:tabs>
          <w:tab w:val="left" w:pos="989"/>
        </w:tabs>
        <w:spacing w:line="322" w:lineRule="exact"/>
        <w:ind w:left="426" w:hanging="426"/>
        <w:jc w:val="both"/>
        <w:rPr>
          <w:sz w:val="28"/>
          <w:szCs w:val="28"/>
        </w:rPr>
      </w:pPr>
      <w:r w:rsidRPr="008F4158">
        <w:rPr>
          <w:sz w:val="28"/>
          <w:szCs w:val="28"/>
        </w:rPr>
        <w:t>2.9. Инкубатор должен обеспечивать мониторинг температуры, влажности концентрации кислорода во внутренней среде инкубатора, температуры кожи пациента (два канала), массы тела пациента.</w:t>
      </w:r>
    </w:p>
    <w:p w:rsidR="00FB3F60" w:rsidRPr="008F4158" w:rsidRDefault="00FB3F60" w:rsidP="00FB3F60">
      <w:pPr>
        <w:shd w:val="clear" w:color="auto" w:fill="FFFFFF"/>
        <w:tabs>
          <w:tab w:val="left" w:pos="989"/>
        </w:tabs>
        <w:spacing w:line="322" w:lineRule="exact"/>
        <w:ind w:left="426" w:hanging="426"/>
        <w:jc w:val="both"/>
        <w:rPr>
          <w:sz w:val="28"/>
          <w:szCs w:val="28"/>
        </w:rPr>
      </w:pPr>
      <w:r w:rsidRPr="008F4158">
        <w:rPr>
          <w:sz w:val="28"/>
          <w:szCs w:val="28"/>
        </w:rPr>
        <w:t>2.</w:t>
      </w:r>
      <w:proofErr w:type="gramStart"/>
      <w:r w:rsidRPr="008F4158">
        <w:rPr>
          <w:sz w:val="28"/>
          <w:szCs w:val="28"/>
        </w:rPr>
        <w:t>10.Инкубатор</w:t>
      </w:r>
      <w:proofErr w:type="gramEnd"/>
      <w:r w:rsidRPr="008F4158">
        <w:rPr>
          <w:sz w:val="28"/>
          <w:szCs w:val="28"/>
        </w:rPr>
        <w:t xml:space="preserve"> должен обеспечивать отображение трендов продолжительностью не менее 24 часов по всем </w:t>
      </w:r>
      <w:proofErr w:type="spellStart"/>
      <w:r w:rsidRPr="008F4158">
        <w:rPr>
          <w:sz w:val="28"/>
          <w:szCs w:val="28"/>
        </w:rPr>
        <w:t>мониторируемым</w:t>
      </w:r>
      <w:proofErr w:type="spellEnd"/>
      <w:r w:rsidRPr="008F4158">
        <w:rPr>
          <w:sz w:val="28"/>
          <w:szCs w:val="28"/>
        </w:rPr>
        <w:t xml:space="preserve"> параметрам и документировать не менее 10 измерений массы тела пациента.</w:t>
      </w:r>
    </w:p>
    <w:p w:rsidR="00FB3F60" w:rsidRPr="008F4158" w:rsidRDefault="00FB3F60" w:rsidP="00FB3F60">
      <w:pPr>
        <w:shd w:val="clear" w:color="auto" w:fill="FFFFFF"/>
        <w:tabs>
          <w:tab w:val="left" w:pos="989"/>
        </w:tabs>
        <w:spacing w:line="322" w:lineRule="exact"/>
        <w:ind w:left="426" w:hanging="426"/>
        <w:jc w:val="both"/>
        <w:rPr>
          <w:sz w:val="28"/>
          <w:szCs w:val="28"/>
        </w:rPr>
      </w:pPr>
      <w:r w:rsidRPr="008F4158">
        <w:rPr>
          <w:sz w:val="28"/>
          <w:szCs w:val="28"/>
        </w:rPr>
        <w:t>2.</w:t>
      </w:r>
      <w:proofErr w:type="gramStart"/>
      <w:r w:rsidRPr="008F4158">
        <w:rPr>
          <w:sz w:val="28"/>
          <w:szCs w:val="28"/>
        </w:rPr>
        <w:t>11.Увлажнение</w:t>
      </w:r>
      <w:proofErr w:type="gramEnd"/>
      <w:r w:rsidRPr="008F4158">
        <w:rPr>
          <w:sz w:val="28"/>
          <w:szCs w:val="28"/>
        </w:rPr>
        <w:t xml:space="preserve"> должно обеспечиваться за счет встроенного </w:t>
      </w:r>
      <w:proofErr w:type="spellStart"/>
      <w:r w:rsidRPr="008F4158">
        <w:rPr>
          <w:sz w:val="28"/>
          <w:szCs w:val="28"/>
        </w:rPr>
        <w:t>сервоувлажнителя</w:t>
      </w:r>
      <w:proofErr w:type="spellEnd"/>
      <w:r w:rsidRPr="008F4158">
        <w:rPr>
          <w:sz w:val="28"/>
          <w:szCs w:val="28"/>
        </w:rPr>
        <w:t>, включающего наружный съемный водный резервуар. Пределы регулировки влажности до 95%.</w:t>
      </w:r>
    </w:p>
    <w:p w:rsidR="00FB3F60" w:rsidRPr="008F4158" w:rsidRDefault="00FB3F60" w:rsidP="00FB3F60">
      <w:pPr>
        <w:shd w:val="clear" w:color="auto" w:fill="FFFFFF"/>
        <w:tabs>
          <w:tab w:val="left" w:pos="989"/>
        </w:tabs>
        <w:spacing w:line="322" w:lineRule="exact"/>
        <w:ind w:left="426" w:hanging="426"/>
        <w:jc w:val="both"/>
        <w:rPr>
          <w:sz w:val="28"/>
          <w:szCs w:val="28"/>
        </w:rPr>
      </w:pPr>
      <w:r w:rsidRPr="008F4158">
        <w:rPr>
          <w:sz w:val="28"/>
          <w:szCs w:val="28"/>
        </w:rPr>
        <w:t>2.</w:t>
      </w:r>
      <w:proofErr w:type="gramStart"/>
      <w:r w:rsidRPr="008F4158">
        <w:rPr>
          <w:sz w:val="28"/>
          <w:szCs w:val="28"/>
        </w:rPr>
        <w:t>12.Пределы</w:t>
      </w:r>
      <w:proofErr w:type="gramEnd"/>
      <w:r w:rsidRPr="008F4158">
        <w:rPr>
          <w:sz w:val="28"/>
          <w:szCs w:val="28"/>
        </w:rPr>
        <w:t xml:space="preserve"> регулировки температуры воздуха внутренней среды </w:t>
      </w:r>
      <w:r w:rsidRPr="008F4158">
        <w:rPr>
          <w:sz w:val="28"/>
          <w:szCs w:val="28"/>
        </w:rPr>
        <w:lastRenderedPageBreak/>
        <w:t xml:space="preserve">инкубатора от </w:t>
      </w:r>
      <w:r w:rsidR="00D35E51" w:rsidRPr="008F4158">
        <w:rPr>
          <w:sz w:val="28"/>
          <w:szCs w:val="28"/>
        </w:rPr>
        <w:t>30</w:t>
      </w:r>
      <w:r w:rsidRPr="008F4158">
        <w:rPr>
          <w:sz w:val="28"/>
          <w:szCs w:val="28"/>
        </w:rPr>
        <w:t>ºС до 39ºС, (шаг 0,1ºС), температуры тела ребенка от 3</w:t>
      </w:r>
      <w:r w:rsidR="00E24E45" w:rsidRPr="008F4158">
        <w:rPr>
          <w:sz w:val="28"/>
          <w:szCs w:val="28"/>
        </w:rPr>
        <w:t>2</w:t>
      </w:r>
      <w:r w:rsidRPr="008F4158">
        <w:rPr>
          <w:sz w:val="28"/>
          <w:szCs w:val="28"/>
        </w:rPr>
        <w:t>ºС до 38ºС, относительной влажности до 95% (шаг 5%) независимо от температуры и влажности окружающей среды.</w:t>
      </w:r>
    </w:p>
    <w:p w:rsidR="00FB3F60" w:rsidRPr="008F4158" w:rsidRDefault="00FB3F60" w:rsidP="00FB3F60">
      <w:pPr>
        <w:shd w:val="clear" w:color="auto" w:fill="FFFFFF"/>
        <w:tabs>
          <w:tab w:val="left" w:pos="989"/>
        </w:tabs>
        <w:spacing w:line="322" w:lineRule="exact"/>
        <w:ind w:left="426" w:hanging="426"/>
        <w:jc w:val="both"/>
        <w:rPr>
          <w:sz w:val="28"/>
          <w:szCs w:val="28"/>
        </w:rPr>
      </w:pPr>
      <w:r w:rsidRPr="008F4158">
        <w:rPr>
          <w:sz w:val="28"/>
          <w:szCs w:val="28"/>
        </w:rPr>
        <w:t xml:space="preserve">2.13. Встроенные весы должны отображать массу тела пациента в пределах от 400 до </w:t>
      </w:r>
      <w:r w:rsidR="008D4FA6" w:rsidRPr="008F4158">
        <w:rPr>
          <w:sz w:val="28"/>
          <w:szCs w:val="28"/>
        </w:rPr>
        <w:t>6</w:t>
      </w:r>
      <w:r w:rsidRPr="008F4158">
        <w:rPr>
          <w:sz w:val="28"/>
          <w:szCs w:val="28"/>
        </w:rPr>
        <w:t>000 г.</w:t>
      </w:r>
    </w:p>
    <w:p w:rsidR="00FB3F60" w:rsidRPr="008F4158" w:rsidRDefault="00FB3F60" w:rsidP="00FB3F60">
      <w:pPr>
        <w:shd w:val="clear" w:color="auto" w:fill="FFFFFF"/>
        <w:tabs>
          <w:tab w:val="left" w:pos="989"/>
        </w:tabs>
        <w:spacing w:line="322" w:lineRule="exact"/>
        <w:ind w:left="426" w:hanging="426"/>
        <w:jc w:val="both"/>
        <w:rPr>
          <w:sz w:val="28"/>
          <w:szCs w:val="28"/>
        </w:rPr>
      </w:pPr>
      <w:r w:rsidRPr="008F4158">
        <w:rPr>
          <w:sz w:val="28"/>
          <w:szCs w:val="28"/>
        </w:rPr>
        <w:t>2.</w:t>
      </w:r>
      <w:proofErr w:type="gramStart"/>
      <w:r w:rsidRPr="008F4158">
        <w:rPr>
          <w:sz w:val="28"/>
          <w:szCs w:val="28"/>
        </w:rPr>
        <w:t>14.*</w:t>
      </w:r>
      <w:proofErr w:type="gramEnd"/>
      <w:r w:rsidRPr="008F4158">
        <w:rPr>
          <w:sz w:val="28"/>
          <w:szCs w:val="28"/>
        </w:rPr>
        <w:t xml:space="preserve">Встроенная система подачи кислорода должна обеспечивать регулировку концентрации кислорода в пределах от 22 до </w:t>
      </w:r>
      <w:r w:rsidR="00E24E45" w:rsidRPr="008F4158">
        <w:rPr>
          <w:sz w:val="28"/>
          <w:szCs w:val="28"/>
        </w:rPr>
        <w:t>4</w:t>
      </w:r>
      <w:r w:rsidRPr="008F4158">
        <w:rPr>
          <w:sz w:val="28"/>
          <w:szCs w:val="28"/>
        </w:rPr>
        <w:t xml:space="preserve">0% с отображением реальной текущей концентрации от 21 до </w:t>
      </w:r>
      <w:r w:rsidR="00E24E45" w:rsidRPr="008F4158">
        <w:rPr>
          <w:sz w:val="28"/>
          <w:szCs w:val="28"/>
        </w:rPr>
        <w:t>99</w:t>
      </w:r>
      <w:r w:rsidRPr="008F4158">
        <w:rPr>
          <w:sz w:val="28"/>
          <w:szCs w:val="28"/>
        </w:rPr>
        <w:t>%. Калибровка кислородных датчиков должна осуществляться автоматически, без их перемещения.</w:t>
      </w:r>
    </w:p>
    <w:p w:rsidR="00FB3F60" w:rsidRPr="008F4158" w:rsidRDefault="00FB3F60" w:rsidP="00FB3F60">
      <w:pPr>
        <w:shd w:val="clear" w:color="auto" w:fill="FFFFFF"/>
        <w:tabs>
          <w:tab w:val="left" w:pos="989"/>
        </w:tabs>
        <w:spacing w:line="322" w:lineRule="exact"/>
        <w:ind w:left="426" w:hanging="426"/>
        <w:jc w:val="both"/>
        <w:rPr>
          <w:sz w:val="28"/>
          <w:szCs w:val="28"/>
        </w:rPr>
      </w:pPr>
      <w:r w:rsidRPr="008F4158">
        <w:rPr>
          <w:sz w:val="28"/>
          <w:szCs w:val="28"/>
        </w:rPr>
        <w:t>2.15. Высота инкубатора должна бесступенчато регулироваться при помощи педалей, расположенных с обеих сторон инкубатора плавно, равномерно, в пределах (уровень ложа) 850-1100 мм.</w:t>
      </w:r>
    </w:p>
    <w:p w:rsidR="00FB3F60" w:rsidRPr="008F4158" w:rsidRDefault="00FB3F60" w:rsidP="00FB3F60">
      <w:pPr>
        <w:shd w:val="clear" w:color="auto" w:fill="FFFFFF"/>
        <w:tabs>
          <w:tab w:val="left" w:pos="989"/>
        </w:tabs>
        <w:spacing w:line="322" w:lineRule="exact"/>
        <w:ind w:left="426" w:hanging="426"/>
        <w:jc w:val="both"/>
        <w:rPr>
          <w:sz w:val="28"/>
          <w:szCs w:val="28"/>
        </w:rPr>
      </w:pPr>
      <w:r w:rsidRPr="008F4158">
        <w:rPr>
          <w:sz w:val="28"/>
          <w:szCs w:val="28"/>
        </w:rPr>
        <w:t>2.</w:t>
      </w:r>
      <w:proofErr w:type="gramStart"/>
      <w:r w:rsidRPr="008F4158">
        <w:rPr>
          <w:sz w:val="28"/>
          <w:szCs w:val="28"/>
        </w:rPr>
        <w:t>16.*</w:t>
      </w:r>
      <w:proofErr w:type="gramEnd"/>
      <w:r w:rsidRPr="008F4158">
        <w:rPr>
          <w:sz w:val="28"/>
          <w:szCs w:val="28"/>
        </w:rPr>
        <w:t xml:space="preserve"> В режиме открытой реанимационной системы обогреватель должен активироваться автоматически и автоматически отключаться при переводе в режим инкубатора.</w:t>
      </w:r>
    </w:p>
    <w:p w:rsidR="00FB3F60" w:rsidRPr="008F4158" w:rsidRDefault="00FB3F60" w:rsidP="00FB3F60">
      <w:pPr>
        <w:shd w:val="clear" w:color="auto" w:fill="FFFFFF"/>
        <w:tabs>
          <w:tab w:val="left" w:pos="989"/>
        </w:tabs>
        <w:spacing w:line="322" w:lineRule="exact"/>
        <w:ind w:left="426" w:hanging="426"/>
        <w:jc w:val="both"/>
        <w:rPr>
          <w:sz w:val="28"/>
          <w:szCs w:val="28"/>
        </w:rPr>
      </w:pPr>
      <w:r w:rsidRPr="008F4158">
        <w:rPr>
          <w:sz w:val="28"/>
          <w:szCs w:val="28"/>
        </w:rPr>
        <w:t xml:space="preserve">2.17. В предлагаемом приборе должна быть предусмотрена приоритетная </w:t>
      </w:r>
      <w:proofErr w:type="spellStart"/>
      <w:r w:rsidRPr="008F4158">
        <w:rPr>
          <w:sz w:val="28"/>
          <w:szCs w:val="28"/>
        </w:rPr>
        <w:t>разноуровневая</w:t>
      </w:r>
      <w:proofErr w:type="spellEnd"/>
      <w:r w:rsidRPr="008F4158">
        <w:rPr>
          <w:sz w:val="28"/>
          <w:szCs w:val="28"/>
        </w:rPr>
        <w:t>, регулируемая по интенсивности световая и звуковая сигнализация. Звуковой сигнал тревоги должен генерироваться в основании инкубатора и быть направлен в пол. Световой сигнал тревоги должен излучаться вне зоны видимости ребенка и быть направлен за пределы инкубатора.</w:t>
      </w:r>
    </w:p>
    <w:p w:rsidR="00FB3F60" w:rsidRDefault="00FB3F60" w:rsidP="0029051F">
      <w:pPr>
        <w:shd w:val="clear" w:color="auto" w:fill="FFFFFF"/>
        <w:tabs>
          <w:tab w:val="left" w:pos="989"/>
        </w:tabs>
        <w:spacing w:line="322" w:lineRule="exact"/>
        <w:ind w:left="426" w:hanging="426"/>
        <w:jc w:val="both"/>
        <w:rPr>
          <w:sz w:val="28"/>
          <w:szCs w:val="28"/>
        </w:rPr>
      </w:pPr>
      <w:r w:rsidRPr="008F4158">
        <w:rPr>
          <w:sz w:val="28"/>
          <w:szCs w:val="28"/>
        </w:rPr>
        <w:t>2.18. Срабатывание тревожной сигнализации должно быть предусмотрено при нарушении заданных величин температуры воздуха, неисправности кожных термодатчиков, прекращении подачи электроэнергии.</w:t>
      </w:r>
    </w:p>
    <w:p w:rsidR="00F553B7" w:rsidRPr="00F553B7" w:rsidRDefault="00F553B7" w:rsidP="00F553B7">
      <w:pPr>
        <w:widowControl/>
        <w:shd w:val="clear" w:color="auto" w:fill="FFFFFF"/>
        <w:autoSpaceDE/>
        <w:autoSpaceDN/>
        <w:adjustRightInd/>
        <w:ind w:left="426" w:hanging="426"/>
        <w:jc w:val="both"/>
        <w:rPr>
          <w:sz w:val="28"/>
          <w:szCs w:val="28"/>
        </w:rPr>
      </w:pPr>
      <w:r>
        <w:rPr>
          <w:sz w:val="28"/>
          <w:szCs w:val="28"/>
        </w:rPr>
        <w:t>2.19</w:t>
      </w:r>
      <w:r w:rsidRPr="00F553B7">
        <w:rPr>
          <w:sz w:val="28"/>
          <w:szCs w:val="28"/>
        </w:rPr>
        <w:t xml:space="preserve"> </w:t>
      </w:r>
      <w:r w:rsidRPr="00F553B7">
        <w:rPr>
          <w:sz w:val="28"/>
          <w:szCs w:val="26"/>
        </w:rPr>
        <w:t xml:space="preserve">Внешние порты: последовательный порт RS232, </w:t>
      </w:r>
      <w:proofErr w:type="spellStart"/>
      <w:r w:rsidRPr="00F553B7">
        <w:rPr>
          <w:sz w:val="28"/>
          <w:szCs w:val="26"/>
        </w:rPr>
        <w:t>Ethernet</w:t>
      </w:r>
      <w:proofErr w:type="spellEnd"/>
      <w:r w:rsidRPr="00F553B7">
        <w:rPr>
          <w:sz w:val="28"/>
          <w:szCs w:val="26"/>
        </w:rPr>
        <w:t xml:space="preserve"> порт RJ45, USB порты</w:t>
      </w:r>
      <w:r w:rsidRPr="00F553B7">
        <w:rPr>
          <w:rFonts w:eastAsia="MS Mincho"/>
          <w:sz w:val="28"/>
          <w:szCs w:val="28"/>
          <w:lang w:val="be-BY" w:eastAsia="ja-JP"/>
        </w:rPr>
        <w:t xml:space="preserve"> для передачи в систему мониторинга пациента и медицинскую информационную систему измеряемых показателей в режиме реального времени</w:t>
      </w:r>
      <w:r w:rsidRPr="00F553B7">
        <w:rPr>
          <w:sz w:val="28"/>
          <w:szCs w:val="28"/>
        </w:rPr>
        <w:t xml:space="preserve">: температура и масса тела пациента, процентное содержание кислорода во вдыхаемом воздухе. </w:t>
      </w:r>
      <w:r w:rsidRPr="00F553B7">
        <w:rPr>
          <w:sz w:val="28"/>
          <w:szCs w:val="26"/>
        </w:rPr>
        <w:t xml:space="preserve">Поддержка протоколов обмена данными </w:t>
      </w:r>
      <w:r w:rsidRPr="00F553B7">
        <w:rPr>
          <w:sz w:val="28"/>
          <w:szCs w:val="26"/>
          <w:lang w:val="en-US"/>
        </w:rPr>
        <w:t>HL</w:t>
      </w:r>
      <w:r w:rsidRPr="00F553B7">
        <w:rPr>
          <w:sz w:val="28"/>
          <w:szCs w:val="26"/>
        </w:rPr>
        <w:t>7.</w:t>
      </w:r>
    </w:p>
    <w:p w:rsidR="00FB3F60" w:rsidRPr="008F4158" w:rsidRDefault="00FB3F60" w:rsidP="00FB3F60">
      <w:pPr>
        <w:tabs>
          <w:tab w:val="left" w:pos="0"/>
        </w:tabs>
        <w:ind w:firstLine="720"/>
        <w:jc w:val="both"/>
        <w:rPr>
          <w:snapToGrid w:val="0"/>
          <w:color w:val="000000"/>
          <w:sz w:val="28"/>
          <w:szCs w:val="28"/>
        </w:rPr>
      </w:pPr>
    </w:p>
    <w:p w:rsidR="0029051F" w:rsidRPr="008F4158" w:rsidRDefault="0029051F" w:rsidP="0029051F">
      <w:pPr>
        <w:jc w:val="both"/>
        <w:rPr>
          <w:sz w:val="28"/>
          <w:szCs w:val="28"/>
        </w:rPr>
      </w:pPr>
      <w:r w:rsidRPr="008F4158">
        <w:rPr>
          <w:sz w:val="28"/>
          <w:szCs w:val="28"/>
        </w:rPr>
        <w:t>3.Требования, предъявляемые к качеству товара, гарантийному сроку (годности, стерильности): согласно аукционным документам организатора.</w:t>
      </w:r>
    </w:p>
    <w:p w:rsidR="008F4158" w:rsidRDefault="0029051F" w:rsidP="0029051F">
      <w:pPr>
        <w:rPr>
          <w:sz w:val="28"/>
          <w:szCs w:val="28"/>
        </w:rPr>
      </w:pPr>
      <w:r w:rsidRPr="008F4158">
        <w:rPr>
          <w:sz w:val="28"/>
          <w:szCs w:val="28"/>
        </w:rPr>
        <w:t>Разработчики технических характеристик:</w:t>
      </w:r>
    </w:p>
    <w:p w:rsidR="00C76812" w:rsidRPr="00C76812" w:rsidRDefault="00C76812" w:rsidP="00C76812">
      <w:pPr>
        <w:spacing w:before="120" w:after="120"/>
        <w:jc w:val="both"/>
        <w:rPr>
          <w:sz w:val="28"/>
          <w:szCs w:val="28"/>
        </w:rPr>
      </w:pPr>
      <w:r w:rsidRPr="00C76812">
        <w:rPr>
          <w:sz w:val="28"/>
          <w:szCs w:val="28"/>
        </w:rPr>
        <w:t>Примечание:</w:t>
      </w:r>
    </w:p>
    <w:p w:rsidR="00C76812" w:rsidRPr="00C76812" w:rsidRDefault="00C76812" w:rsidP="00C76812">
      <w:pPr>
        <w:spacing w:before="120" w:after="120"/>
        <w:jc w:val="both"/>
        <w:rPr>
          <w:sz w:val="28"/>
          <w:szCs w:val="28"/>
        </w:rPr>
      </w:pPr>
      <w:r w:rsidRPr="00C76812">
        <w:rPr>
          <w:sz w:val="28"/>
          <w:szCs w:val="28"/>
        </w:rPr>
        <w:t xml:space="preserve">* данные требования технического задания определяют уровень технических возможностей и класс прибора, несоответствие по одному из них приведет к отклонению конкурсного предложения. </w:t>
      </w:r>
    </w:p>
    <w:p w:rsidR="00FB3F60" w:rsidRPr="008F4158" w:rsidRDefault="00FB3F60">
      <w:pPr>
        <w:rPr>
          <w:sz w:val="28"/>
          <w:szCs w:val="28"/>
        </w:rPr>
      </w:pPr>
    </w:p>
    <w:sectPr w:rsidR="00FB3F60" w:rsidRPr="008F4158" w:rsidSect="00FC264C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3F60"/>
    <w:rsid w:val="0029051F"/>
    <w:rsid w:val="002E7224"/>
    <w:rsid w:val="003477D4"/>
    <w:rsid w:val="005B1901"/>
    <w:rsid w:val="0064738A"/>
    <w:rsid w:val="008D4FA6"/>
    <w:rsid w:val="008F4158"/>
    <w:rsid w:val="00A3388E"/>
    <w:rsid w:val="00B36003"/>
    <w:rsid w:val="00BB4E57"/>
    <w:rsid w:val="00BC12A0"/>
    <w:rsid w:val="00C76812"/>
    <w:rsid w:val="00CD2CA6"/>
    <w:rsid w:val="00D35E51"/>
    <w:rsid w:val="00E24E45"/>
    <w:rsid w:val="00F553B7"/>
    <w:rsid w:val="00FA35A2"/>
    <w:rsid w:val="00FB3F60"/>
    <w:rsid w:val="00FC26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A0F7D9"/>
  <w15:chartTrackingRefBased/>
  <w15:docId w15:val="{1F63CCC5-B541-4742-97B5-2F8D94BF6B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3F60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basedOn w:val="a"/>
    <w:next w:val="a4"/>
    <w:link w:val="a5"/>
    <w:qFormat/>
    <w:rsid w:val="00FB3F60"/>
    <w:pPr>
      <w:widowControl/>
      <w:autoSpaceDE/>
      <w:autoSpaceDN/>
      <w:adjustRightInd/>
      <w:jc w:val="center"/>
    </w:pPr>
    <w:rPr>
      <w:b/>
      <w:sz w:val="28"/>
    </w:rPr>
  </w:style>
  <w:style w:type="character" w:customStyle="1" w:styleId="a5">
    <w:name w:val="Название Знак"/>
    <w:basedOn w:val="a0"/>
    <w:link w:val="a3"/>
    <w:rsid w:val="00FB3F6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4">
    <w:name w:val="Title"/>
    <w:basedOn w:val="a"/>
    <w:next w:val="a"/>
    <w:link w:val="a6"/>
    <w:uiPriority w:val="10"/>
    <w:qFormat/>
    <w:rsid w:val="00FB3F60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6">
    <w:name w:val="Заголовок Знак"/>
    <w:basedOn w:val="a0"/>
    <w:link w:val="a4"/>
    <w:uiPriority w:val="10"/>
    <w:rsid w:val="00FB3F60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3">
    <w:name w:val="Body Text 3"/>
    <w:basedOn w:val="a"/>
    <w:link w:val="30"/>
    <w:rsid w:val="00FB3F60"/>
    <w:pPr>
      <w:tabs>
        <w:tab w:val="left" w:pos="8781"/>
      </w:tabs>
      <w:spacing w:line="260" w:lineRule="auto"/>
      <w:ind w:right="-8"/>
      <w:jc w:val="center"/>
    </w:pPr>
    <w:rPr>
      <w:rFonts w:ascii="Arial" w:hAnsi="Arial" w:cs="Arial"/>
      <w:b/>
      <w:bCs/>
      <w:sz w:val="24"/>
      <w:szCs w:val="22"/>
      <w:lang w:eastAsia="en-US"/>
    </w:rPr>
  </w:style>
  <w:style w:type="character" w:customStyle="1" w:styleId="30">
    <w:name w:val="Основной текст 3 Знак"/>
    <w:basedOn w:val="a0"/>
    <w:link w:val="3"/>
    <w:rsid w:val="00FB3F60"/>
    <w:rPr>
      <w:rFonts w:ascii="Arial" w:eastAsia="Times New Roman" w:hAnsi="Arial" w:cs="Arial"/>
      <w:b/>
      <w:bCs/>
      <w:szCs w:val="22"/>
    </w:rPr>
  </w:style>
  <w:style w:type="character" w:styleId="a7">
    <w:name w:val="Hyperlink"/>
    <w:rsid w:val="00FB3F60"/>
    <w:rPr>
      <w:color w:val="0033CC"/>
      <w:u w:val="single"/>
    </w:rPr>
  </w:style>
  <w:style w:type="character" w:customStyle="1" w:styleId="FontStyle12">
    <w:name w:val="Font Style12"/>
    <w:rsid w:val="00FB3F60"/>
    <w:rPr>
      <w:rFonts w:ascii="Times New Roman" w:hAnsi="Times New Roman" w:cs="Times New Roman"/>
      <w:sz w:val="24"/>
      <w:szCs w:val="24"/>
    </w:rPr>
  </w:style>
  <w:style w:type="paragraph" w:styleId="a8">
    <w:name w:val="List Paragraph"/>
    <w:basedOn w:val="a"/>
    <w:qFormat/>
    <w:rsid w:val="00F553B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926</Words>
  <Characters>5283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Никита Шунькин</cp:lastModifiedBy>
  <cp:revision>3</cp:revision>
  <dcterms:created xsi:type="dcterms:W3CDTF">2020-04-29T20:17:00Z</dcterms:created>
  <dcterms:modified xsi:type="dcterms:W3CDTF">2020-05-22T09:47:00Z</dcterms:modified>
</cp:coreProperties>
</file>