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ED2" w:rsidRPr="00942ED2" w:rsidRDefault="005F7A9F" w:rsidP="0016484D">
      <w:pPr>
        <w:tabs>
          <w:tab w:val="left" w:pos="7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942ED2" w:rsidRPr="009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помпы</w:t>
      </w:r>
      <w:r w:rsidR="00942ED2" w:rsidRPr="009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инсулиновой с функцией непрерывного </w:t>
      </w:r>
      <w:proofErr w:type="spellStart"/>
      <w:r w:rsidR="00942ED2" w:rsidRPr="00942ED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мониторирования</w:t>
      </w:r>
      <w:proofErr w:type="spellEnd"/>
      <w:r w:rsidR="00942ED2" w:rsidRPr="009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гликемии с комплектом расходных материалов</w:t>
      </w:r>
    </w:p>
    <w:p w:rsidR="00942ED2" w:rsidRPr="00966FBC" w:rsidRDefault="00942ED2" w:rsidP="001E7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42ED2" w:rsidRPr="00F60FA0" w:rsidRDefault="00942ED2" w:rsidP="001E76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Приложение 1</w:t>
      </w:r>
    </w:p>
    <w:p w:rsidR="00A54FAE" w:rsidRPr="00F60FA0" w:rsidRDefault="00A54FAE" w:rsidP="001E769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Технические характеристики предмета закупки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«Инсулиновая помпа с функцией непрерывного </w:t>
      </w:r>
      <w:proofErr w:type="spellStart"/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мониторирования</w:t>
      </w:r>
      <w:proofErr w:type="spellEnd"/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уровня гликемии с комплектом расходных материалов»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</w:p>
    <w:p w:rsidR="00AE3E0B" w:rsidRPr="001B7024" w:rsidRDefault="00AE3E0B" w:rsidP="001E76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000000"/>
          <w:spacing w:val="9"/>
          <w:sz w:val="28"/>
          <w:szCs w:val="28"/>
          <w:lang w:eastAsia="ja-JP"/>
        </w:rPr>
      </w:pPr>
      <w:r w:rsidRPr="001B7024">
        <w:rPr>
          <w:rFonts w:ascii="Times New Roman" w:eastAsia="MS Mincho" w:hAnsi="Times New Roman" w:cs="Times New Roman"/>
          <w:b/>
          <w:bCs/>
          <w:color w:val="000000"/>
          <w:spacing w:val="9"/>
          <w:sz w:val="28"/>
          <w:szCs w:val="28"/>
          <w:lang w:eastAsia="ja-JP"/>
        </w:rPr>
        <w:t>1. Состав оборудования и расходных материалов (1 комплект)</w:t>
      </w:r>
    </w:p>
    <w:tbl>
      <w:tblPr>
        <w:tblStyle w:val="a3"/>
        <w:tblW w:w="96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7235"/>
        <w:gridCol w:w="1559"/>
      </w:tblGrid>
      <w:tr w:rsidR="00AE3E0B" w:rsidRPr="001B7024" w:rsidTr="00442E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№ п/п</w:t>
            </w: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количество</w:t>
            </w:r>
          </w:p>
        </w:tc>
      </w:tr>
      <w:tr w:rsidR="00AE3E0B" w:rsidRPr="001B7024" w:rsidTr="00442ED3"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1.1. Оборудование:</w:t>
            </w:r>
          </w:p>
        </w:tc>
      </w:tr>
      <w:tr w:rsidR="00AE3E0B" w:rsidRPr="001B7024" w:rsidTr="00442E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1.1.1.</w:t>
            </w: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E0B" w:rsidRPr="001B7024" w:rsidRDefault="00AE3E0B" w:rsidP="001E769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Инсулиновая помпа</w:t>
            </w:r>
            <w:r w:rsidR="008E499F"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(устройство, обеспечивающее непрерывную подачу инсулина)</w:t>
            </w:r>
          </w:p>
          <w:p w:rsidR="00AE3E0B" w:rsidRPr="001B7024" w:rsidRDefault="00AE3E0B" w:rsidP="008C1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10"/>
                <w:szCs w:val="10"/>
                <w:lang w:eastAsia="ja-JP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E0B" w:rsidRPr="001B7024" w:rsidRDefault="00AE3E0B" w:rsidP="008C1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1 </w:t>
            </w:r>
            <w:r w:rsidR="008C1163"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штука</w:t>
            </w:r>
          </w:p>
        </w:tc>
      </w:tr>
      <w:tr w:rsidR="00442ED3" w:rsidRPr="001B7024" w:rsidTr="00442E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1.1.2.</w:t>
            </w: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D3" w:rsidRPr="00B40B35" w:rsidRDefault="00442ED3" w:rsidP="00C00C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B40B3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Устройство для </w:t>
            </w:r>
            <w:r w:rsidR="000E6537" w:rsidRPr="00B40B3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ввода</w:t>
            </w:r>
            <w:r w:rsidRPr="00B40B3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40B3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инфузионного</w:t>
            </w:r>
            <w:proofErr w:type="spellEnd"/>
            <w:r w:rsidRPr="00B40B3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набора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D3" w:rsidRPr="00B40B35" w:rsidRDefault="00442ED3" w:rsidP="000C6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B40B35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1 </w:t>
            </w:r>
            <w:proofErr w:type="spellStart"/>
            <w:r w:rsidRPr="00B40B35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щтука</w:t>
            </w:r>
            <w:proofErr w:type="spellEnd"/>
          </w:p>
        </w:tc>
      </w:tr>
      <w:tr w:rsidR="00442ED3" w:rsidRPr="001B7024" w:rsidTr="00442E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D3" w:rsidRPr="001B7024" w:rsidRDefault="00442ED3" w:rsidP="008C11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1.1.3.</w:t>
            </w: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Система </w:t>
            </w:r>
            <w:proofErr w:type="spellStart"/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мониторирования</w:t>
            </w:r>
            <w:proofErr w:type="spellEnd"/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 гликемии, в комплекте: </w:t>
            </w:r>
          </w:p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- передатчик информации с сенсора на помпу – 1 шт.</w:t>
            </w:r>
          </w:p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- зарядное устройство для передатчика – 1 шт.</w:t>
            </w:r>
          </w:p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- устройство для ввода сенсора – 1 шт.</w:t>
            </w:r>
          </w:p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val="en-US" w:eastAsia="ja-JP"/>
              </w:rPr>
              <w:t>-</w:t>
            </w: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 xml:space="preserve"> диагностическая заглушка – 1 шт.</w:t>
            </w:r>
          </w:p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10"/>
                <w:szCs w:val="10"/>
                <w:lang w:eastAsia="ja-JP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 комплект</w:t>
            </w:r>
          </w:p>
        </w:tc>
      </w:tr>
      <w:tr w:rsidR="00442ED3" w:rsidRPr="001B7024" w:rsidTr="00442ED3"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1.2. </w:t>
            </w: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Расходные материалы (годовая потребность для одного комплекта помпы)</w:t>
            </w:r>
          </w:p>
        </w:tc>
      </w:tr>
      <w:tr w:rsidR="00442ED3" w:rsidRPr="001B7024" w:rsidTr="00442E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1.2.1</w:t>
            </w: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Резервуар для инсулина емкостью не менее 3 мл</w:t>
            </w:r>
          </w:p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10"/>
                <w:szCs w:val="10"/>
                <w:lang w:eastAsia="ja-JP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120 штук</w:t>
            </w:r>
          </w:p>
        </w:tc>
      </w:tr>
      <w:tr w:rsidR="00442ED3" w:rsidRPr="001B7024" w:rsidTr="00442E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1.2.2</w:t>
            </w: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proofErr w:type="spellStart"/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Инфузионный</w:t>
            </w:r>
            <w:proofErr w:type="spellEnd"/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набор к инсулиновой помпе</w:t>
            </w:r>
          </w:p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10"/>
                <w:szCs w:val="10"/>
                <w:lang w:eastAsia="ja-JP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120 штук</w:t>
            </w:r>
          </w:p>
        </w:tc>
      </w:tr>
      <w:tr w:rsidR="00442ED3" w:rsidRPr="001B7024" w:rsidTr="00442ED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bCs/>
                <w:color w:val="000000"/>
                <w:spacing w:val="9"/>
                <w:sz w:val="28"/>
                <w:szCs w:val="28"/>
                <w:lang w:eastAsia="ja-JP"/>
              </w:rPr>
              <w:t>1.2.3.</w:t>
            </w:r>
          </w:p>
        </w:tc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1B7024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Сенсор уровня глюкозы </w:t>
            </w:r>
          </w:p>
          <w:p w:rsidR="00442ED3" w:rsidRPr="001B7024" w:rsidRDefault="00442ED3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10"/>
                <w:szCs w:val="10"/>
                <w:lang w:eastAsia="ja-JP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D3" w:rsidRPr="00DD2191" w:rsidRDefault="00DD2191" w:rsidP="001E7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MS Mincho" w:hAnsi="Times New Roman" w:cs="Times New Roman"/>
                <w:sz w:val="28"/>
                <w:szCs w:val="28"/>
                <w:highlight w:val="yellow"/>
                <w:lang w:eastAsia="ja-JP"/>
              </w:rPr>
            </w:pPr>
            <w:r w:rsidRPr="00B40B3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25</w:t>
            </w:r>
            <w:r w:rsidR="00442ED3" w:rsidRPr="00B40B35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 xml:space="preserve"> штук</w:t>
            </w:r>
          </w:p>
        </w:tc>
      </w:tr>
    </w:tbl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0FA0">
        <w:rPr>
          <w:rFonts w:ascii="Times New Roman" w:eastAsia="Calibri" w:hAnsi="Times New Roman" w:cs="Times New Roman"/>
          <w:b/>
          <w:bCs/>
          <w:sz w:val="28"/>
          <w:szCs w:val="28"/>
        </w:rPr>
        <w:t>2. Технические требования к заказываемому оборудованию.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</w:pPr>
      <w:r w:rsidRPr="00F60FA0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2.1. Инсулиновая помпа </w:t>
      </w:r>
      <w:r w:rsidR="00CB7E15" w:rsidRPr="00F60FA0">
        <w:rPr>
          <w:rFonts w:ascii="Times New Roman" w:eastAsia="Calibri" w:hAnsi="Times New Roman" w:cs="Times New Roman"/>
          <w:bCs/>
          <w:sz w:val="28"/>
          <w:szCs w:val="28"/>
          <w:u w:val="single"/>
        </w:rPr>
        <w:t>(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>устройство, обеспечивающ</w:t>
      </w:r>
      <w:r w:rsidR="00AD68AD" w:rsidRPr="00F60FA0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>ее непрерывную подачу инсулина)</w:t>
      </w:r>
      <w:r w:rsidRPr="00F60FA0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>: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2.1.1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 минимальная базальная скорость введения инсулина 0,025 </w:t>
      </w:r>
      <w:proofErr w:type="spellStart"/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Ед</w:t>
      </w:r>
      <w:proofErr w:type="spellEnd"/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/час;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2.1.2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 не менее 2-х различных 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режимов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ввода базального инсулина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(стандартный и временный)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2.1.3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встроенный калькулятор расчета болюса;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2.1.4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функция прекращения подачи инсулина на период до двух часов в случае низких значений гликемии;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2.1.5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функция оповещения при достижении предельных высоких или низких значений гликемии;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2.1.6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 функция напоминания о пропущенном </w:t>
      </w:r>
      <w:proofErr w:type="spellStart"/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болюсном</w:t>
      </w:r>
      <w:proofErr w:type="spellEnd"/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введении инсулина;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</w:t>
      </w:r>
      <w:r w:rsidR="008C1163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7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наличие инструкции по применению помпы на русском языке на бумажном носителе;</w:t>
      </w:r>
    </w:p>
    <w:p w:rsidR="00AE3E0B" w:rsidRPr="00F60FA0" w:rsidRDefault="008C1163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2.1.8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русифицированное меню в помпе;</w:t>
      </w:r>
    </w:p>
    <w:p w:rsidR="001E50E6" w:rsidRPr="00F60FA0" w:rsidRDefault="001E50E6" w:rsidP="001E50E6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2.1.9. портативный дизайн с возможностью ношения на поясе, наличие зажима (клипсы) и чехла для ношения помпы на поясе;</w:t>
      </w:r>
    </w:p>
    <w:p w:rsidR="001E50E6" w:rsidRPr="00F60FA0" w:rsidRDefault="001E50E6" w:rsidP="001E5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2.1.10. наличие комплекта элементов питания в количестве, необходимом для обеспечения автономной работы </w:t>
      </w:r>
      <w:r w:rsidR="00F60FA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помпы;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lastRenderedPageBreak/>
        <w:t>2.1.</w:t>
      </w:r>
      <w:r w:rsidR="001E50E6" w:rsidRPr="00F60FA0">
        <w:rPr>
          <w:rFonts w:ascii="Times New Roman" w:eastAsia="Calibri" w:hAnsi="Times New Roman" w:cs="Times New Roman"/>
          <w:sz w:val="28"/>
          <w:szCs w:val="28"/>
        </w:rPr>
        <w:t>11</w:t>
      </w:r>
      <w:r w:rsidRPr="00F60FA0">
        <w:rPr>
          <w:rFonts w:ascii="Times New Roman" w:eastAsia="Calibri" w:hAnsi="Times New Roman" w:cs="Times New Roman"/>
          <w:sz w:val="28"/>
          <w:szCs w:val="28"/>
        </w:rPr>
        <w:t>. </w:t>
      </w:r>
      <w:r w:rsidR="007C1754" w:rsidRPr="00B40B35">
        <w:rPr>
          <w:rFonts w:ascii="Times New Roman" w:eastAsia="Calibri" w:hAnsi="Times New Roman" w:cs="Times New Roman"/>
          <w:sz w:val="28"/>
          <w:szCs w:val="28"/>
        </w:rPr>
        <w:t xml:space="preserve">обеспечение передачи информации с помпы на персональный компьютер </w:t>
      </w:r>
      <w:r w:rsidRPr="00B40B3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через </w:t>
      </w:r>
      <w:r w:rsidRPr="00B40B35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USB</w:t>
      </w:r>
      <w:r w:rsidRPr="00B40B35">
        <w:rPr>
          <w:rFonts w:ascii="Times New Roman" w:eastAsia="MS Mincho" w:hAnsi="Times New Roman" w:cs="Times New Roman"/>
          <w:sz w:val="28"/>
          <w:szCs w:val="28"/>
          <w:lang w:eastAsia="ja-JP"/>
        </w:rPr>
        <w:t>-порт для последующего а</w:t>
      </w:r>
      <w:r w:rsidR="00F60FA0" w:rsidRPr="00B40B35">
        <w:rPr>
          <w:rFonts w:ascii="Times New Roman" w:eastAsia="MS Mincho" w:hAnsi="Times New Roman" w:cs="Times New Roman"/>
          <w:sz w:val="28"/>
          <w:szCs w:val="28"/>
          <w:lang w:eastAsia="ja-JP"/>
        </w:rPr>
        <w:t>нализа данных в программе</w:t>
      </w:r>
      <w:r w:rsidR="00F60FA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;</w:t>
      </w:r>
    </w:p>
    <w:p w:rsidR="00F93166" w:rsidRPr="00F60FA0" w:rsidRDefault="00F93166" w:rsidP="00F93166">
      <w:pPr>
        <w:tabs>
          <w:tab w:val="left" w:pos="7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2.1.12. </w:t>
      </w:r>
      <w:r w:rsidRPr="00F60FA0">
        <w:rPr>
          <w:rFonts w:ascii="Times New Roman" w:hAnsi="Times New Roman" w:cs="Times New Roman"/>
          <w:sz w:val="28"/>
          <w:szCs w:val="28"/>
        </w:rPr>
        <w:t>совместимость инсулиновой помпы с принадлежностями и расходными материалами должна подтверждаться производителем;</w:t>
      </w:r>
    </w:p>
    <w:p w:rsidR="00F60FA0" w:rsidRPr="00F60FA0" w:rsidRDefault="00F60FA0" w:rsidP="00F60FA0">
      <w:pPr>
        <w:tabs>
          <w:tab w:val="left" w:pos="72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FA0">
        <w:rPr>
          <w:rFonts w:ascii="Times New Roman" w:hAnsi="Times New Roman" w:cs="Times New Roman"/>
          <w:sz w:val="28"/>
          <w:szCs w:val="28"/>
        </w:rPr>
        <w:t>2.1.13. возможность использования оборудования в том числе у детей и беременных.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u w:val="single"/>
          <w:lang w:eastAsia="ja-JP"/>
        </w:rPr>
      </w:pPr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2.2. </w:t>
      </w: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u w:val="single"/>
          <w:lang w:eastAsia="ja-JP"/>
        </w:rPr>
        <w:t xml:space="preserve">Система </w:t>
      </w:r>
      <w:proofErr w:type="spellStart"/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u w:val="single"/>
          <w:lang w:eastAsia="ja-JP"/>
        </w:rPr>
        <w:t>мониторирования</w:t>
      </w:r>
      <w:proofErr w:type="spellEnd"/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u w:val="single"/>
          <w:lang w:eastAsia="ja-JP"/>
        </w:rPr>
        <w:t xml:space="preserve"> гликемии. 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2.2.1.</w:t>
      </w:r>
      <w:r w:rsidR="00CB7E15" w:rsidRPr="00F60FA0">
        <w:rPr>
          <w:rFonts w:ascii="Times New Roman" w:eastAsia="Calibri" w:hAnsi="Times New Roman" w:cs="Times New Roman"/>
          <w:sz w:val="28"/>
          <w:szCs w:val="28"/>
        </w:rPr>
        <w:t> </w:t>
      </w:r>
      <w:r w:rsidR="008E499F" w:rsidRPr="00F60FA0">
        <w:rPr>
          <w:rFonts w:ascii="Times New Roman" w:eastAsia="Calibri" w:hAnsi="Times New Roman" w:cs="Times New Roman"/>
          <w:sz w:val="28"/>
          <w:szCs w:val="28"/>
        </w:rPr>
        <w:t>должна обеспечивать измерение уровня глюкозы с интервалом не более 5 мин</w:t>
      </w:r>
      <w:r w:rsidR="00CB7E15" w:rsidRPr="00F60FA0">
        <w:rPr>
          <w:rFonts w:ascii="Times New Roman" w:eastAsia="Calibri" w:hAnsi="Times New Roman" w:cs="Times New Roman"/>
          <w:sz w:val="28"/>
          <w:szCs w:val="28"/>
        </w:rPr>
        <w:t xml:space="preserve"> в течение 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не менее </w:t>
      </w:r>
      <w:r w:rsidR="00A54FAE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6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дней постоянного мониторинга глюкозы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;</w:t>
      </w:r>
    </w:p>
    <w:p w:rsidR="008E499F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2.2.2. </w:t>
      </w:r>
      <w:r w:rsidR="008E499F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должна обеспечивать необходимый заряд элементов питания для проведения постоянного </w:t>
      </w:r>
      <w:proofErr w:type="spellStart"/>
      <w:r w:rsidR="008E499F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мониторирования</w:t>
      </w:r>
      <w:proofErr w:type="spellEnd"/>
      <w:r w:rsidR="008E499F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 течение не менее </w:t>
      </w:r>
      <w:r w:rsidR="00A54FAE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6</w:t>
      </w:r>
      <w:r w:rsidR="008E499F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дней;</w:t>
      </w:r>
    </w:p>
    <w:p w:rsidR="009D6D81" w:rsidRPr="00F60FA0" w:rsidRDefault="00CB7E15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2.2.3. </w:t>
      </w:r>
      <w:r w:rsidR="008E499F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элементы</w:t>
      </w:r>
      <w:r w:rsidR="009D6D81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питания должны поддерживать не менее </w:t>
      </w:r>
      <w:r w:rsidR="00A54FAE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52</w:t>
      </w:r>
      <w:r w:rsidR="009D6D81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стандартных циклов зарядки/разрядки;</w:t>
      </w:r>
    </w:p>
    <w:p w:rsidR="00544230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2.2.</w:t>
      </w:r>
      <w:r w:rsidR="00A54FAE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4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</w:t>
      </w:r>
      <w:r w:rsidR="00CB7E15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п</w:t>
      </w:r>
      <w:r w:rsidR="0054423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ередатчик информации должен обеспечивать непрерывную передачу данных уровня глюкозы с сенсора на помпу;</w:t>
      </w:r>
    </w:p>
    <w:p w:rsidR="00544230" w:rsidRPr="00F60FA0" w:rsidRDefault="00A54FAE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2.2.5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</w:t>
      </w:r>
      <w:r w:rsidR="0054423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передатчик информации должен иметь защиту от проникновения воды (влаги)</w:t>
      </w:r>
    </w:p>
    <w:p w:rsidR="00AE3E0B" w:rsidRPr="00F60FA0" w:rsidRDefault="00A54FAE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2.2.6</w:t>
      </w:r>
      <w:r w:rsidR="00AE3E0B"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 xml:space="preserve">. передатчик информации обеспечивает 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возможность работы и отображение графика значений гликемии в режиме реального времени.</w:t>
      </w:r>
    </w:p>
    <w:p w:rsidR="00AE3E0B" w:rsidRPr="00F60FA0" w:rsidRDefault="00A54FAE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2.2.7</w:t>
      </w:r>
      <w:r w:rsidR="00AE3E0B"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. зарядное устройство должно быть совместимо с передатчиком информации.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>2.3. Резервуар для инсулина: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2.3.1.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изготовлен из ударопрочного совместимого с инсулином материала;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2.3.2. 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емкость резервуара не менее 3 мл (300 ЕД).</w:t>
      </w:r>
    </w:p>
    <w:p w:rsidR="004E1BA7" w:rsidRPr="00F60FA0" w:rsidRDefault="004E1BA7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u w:val="single"/>
        </w:rPr>
      </w:pPr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2.4. Набор </w:t>
      </w:r>
      <w:proofErr w:type="spellStart"/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>инфузионный</w:t>
      </w:r>
      <w:proofErr w:type="spellEnd"/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к помпам инсулиновым</w:t>
      </w:r>
      <w:r w:rsidRPr="00F60FA0">
        <w:rPr>
          <w:rFonts w:ascii="Times New Roman" w:eastAsia="MS Mincho" w:hAnsi="Times New Roman" w:cs="Times New Roman"/>
          <w:sz w:val="28"/>
          <w:szCs w:val="28"/>
          <w:u w:val="single"/>
        </w:rPr>
        <w:t>: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</w:rPr>
        <w:t xml:space="preserve">2.4.1. длина гибкого катетера не менее </w:t>
      </w:r>
      <w:smartTag w:uri="urn:schemas-microsoft-com:office:smarttags" w:element="metricconverter">
        <w:smartTagPr>
          <w:attr w:name="ProductID" w:val="60 см"/>
        </w:smartTagPr>
        <w:r w:rsidRPr="00F60FA0">
          <w:rPr>
            <w:rFonts w:ascii="Times New Roman" w:eastAsia="MS Mincho" w:hAnsi="Times New Roman" w:cs="Times New Roman"/>
            <w:sz w:val="28"/>
            <w:szCs w:val="28"/>
          </w:rPr>
          <w:t>60 см;</w:t>
        </w:r>
      </w:smartTag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2.4.2. длина подкожной канюли не менее </w:t>
      </w:r>
      <w:smartTag w:uri="urn:schemas-microsoft-com:office:smarttags" w:element="metricconverter">
        <w:smartTagPr>
          <w:attr w:name="ProductID" w:val="6 мм"/>
        </w:smartTagPr>
        <w:r w:rsidRPr="00F60FA0">
          <w:rPr>
            <w:rFonts w:ascii="Times New Roman" w:eastAsia="MS Mincho" w:hAnsi="Times New Roman" w:cs="Times New Roman"/>
            <w:sz w:val="28"/>
            <w:szCs w:val="28"/>
            <w:lang w:eastAsia="ja-JP"/>
          </w:rPr>
          <w:t>6 мм;</w:t>
        </w:r>
      </w:smartTag>
    </w:p>
    <w:p w:rsidR="00AE3E0B" w:rsidRPr="00F60FA0" w:rsidRDefault="00F93166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2.4.3. мягкая канюля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2.4.4. отсоединение в точке ввода;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2.4.5. наличие заглушки для принятия водных процедур;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2.4.6. продолжительность использования не менее 72 часов.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60FA0">
        <w:rPr>
          <w:rFonts w:ascii="Times New Roman" w:eastAsia="Calibri" w:hAnsi="Times New Roman" w:cs="Times New Roman"/>
          <w:sz w:val="28"/>
          <w:szCs w:val="28"/>
          <w:u w:val="single"/>
        </w:rPr>
        <w:t>2.5. Сенсор уровня глюкозы: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2.5.1. генерирует сигнал, несущий информацию о содержании глюкозы в интерстициальной жидкости в месте введения с последующей передачей </w:t>
      </w:r>
      <w:proofErr w:type="gramStart"/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через передатчик</w:t>
      </w:r>
      <w:proofErr w:type="gramEnd"/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на помпу;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2.5.2. </w:t>
      </w:r>
      <w:r w:rsidRPr="00F60FA0">
        <w:rPr>
          <w:rFonts w:ascii="Times New Roman" w:eastAsia="Calibri" w:hAnsi="Times New Roman" w:cs="Times New Roman"/>
          <w:sz w:val="28"/>
          <w:szCs w:val="28"/>
        </w:rPr>
        <w:t>возможность введения подкожно в поверхность живота и/или латеральную поверхность плеча и/или ягодицу;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2.5.3. одноразовый, в стерильной упаковке;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2.5.4. совместимость с индивидуальной системой длительного </w:t>
      </w:r>
      <w:proofErr w:type="spellStart"/>
      <w:r w:rsidRPr="00F60FA0">
        <w:rPr>
          <w:rFonts w:ascii="Times New Roman" w:eastAsia="Calibri" w:hAnsi="Times New Roman" w:cs="Times New Roman"/>
          <w:sz w:val="28"/>
          <w:szCs w:val="28"/>
        </w:rPr>
        <w:t>мониторирования</w:t>
      </w:r>
      <w:proofErr w:type="spellEnd"/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 глюкозы в крови;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2.5.5. измерение гликемии в </w:t>
      </w:r>
      <w:proofErr w:type="spellStart"/>
      <w:r w:rsidRPr="00F60FA0">
        <w:rPr>
          <w:rFonts w:ascii="Times New Roman" w:eastAsia="Calibri" w:hAnsi="Times New Roman" w:cs="Times New Roman"/>
          <w:sz w:val="28"/>
          <w:szCs w:val="28"/>
        </w:rPr>
        <w:t>ммоль</w:t>
      </w:r>
      <w:proofErr w:type="spellEnd"/>
      <w:r w:rsidRPr="00F60FA0">
        <w:rPr>
          <w:rFonts w:ascii="Times New Roman" w:eastAsia="Calibri" w:hAnsi="Times New Roman" w:cs="Times New Roman"/>
          <w:sz w:val="28"/>
          <w:szCs w:val="28"/>
        </w:rPr>
        <w:t>/л;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lastRenderedPageBreak/>
        <w:t>2.5.6. нижняя граница измерения не более 2,</w:t>
      </w:r>
      <w:r w:rsidR="00F93166" w:rsidRPr="00F60FA0">
        <w:rPr>
          <w:rFonts w:ascii="Times New Roman" w:eastAsia="Calibri" w:hAnsi="Times New Roman" w:cs="Times New Roman"/>
          <w:sz w:val="28"/>
          <w:szCs w:val="28"/>
        </w:rPr>
        <w:t>8</w:t>
      </w: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60FA0">
        <w:rPr>
          <w:rFonts w:ascii="Times New Roman" w:eastAsia="Calibri" w:hAnsi="Times New Roman" w:cs="Times New Roman"/>
          <w:sz w:val="28"/>
          <w:szCs w:val="28"/>
        </w:rPr>
        <w:t>ммоль</w:t>
      </w:r>
      <w:proofErr w:type="spellEnd"/>
      <w:r w:rsidRPr="00F60FA0">
        <w:rPr>
          <w:rFonts w:ascii="Times New Roman" w:eastAsia="Calibri" w:hAnsi="Times New Roman" w:cs="Times New Roman"/>
          <w:sz w:val="28"/>
          <w:szCs w:val="28"/>
        </w:rPr>
        <w:t>/л;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2.5.7. верхняя граница измерения не менее 2</w:t>
      </w:r>
      <w:r w:rsidR="00F93166" w:rsidRPr="00F60FA0">
        <w:rPr>
          <w:rFonts w:ascii="Times New Roman" w:eastAsia="Calibri" w:hAnsi="Times New Roman" w:cs="Times New Roman"/>
          <w:sz w:val="28"/>
          <w:szCs w:val="28"/>
        </w:rPr>
        <w:t>0</w:t>
      </w: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,0 </w:t>
      </w:r>
      <w:proofErr w:type="spellStart"/>
      <w:r w:rsidRPr="00F60FA0">
        <w:rPr>
          <w:rFonts w:ascii="Times New Roman" w:eastAsia="Calibri" w:hAnsi="Times New Roman" w:cs="Times New Roman"/>
          <w:sz w:val="28"/>
          <w:szCs w:val="28"/>
        </w:rPr>
        <w:t>ммоль</w:t>
      </w:r>
      <w:proofErr w:type="spellEnd"/>
      <w:r w:rsidRPr="00F60FA0">
        <w:rPr>
          <w:rFonts w:ascii="Times New Roman" w:eastAsia="Calibri" w:hAnsi="Times New Roman" w:cs="Times New Roman"/>
          <w:sz w:val="28"/>
          <w:szCs w:val="28"/>
        </w:rPr>
        <w:t>/л;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FA0">
        <w:rPr>
          <w:rFonts w:ascii="Times New Roman" w:eastAsia="Calibri" w:hAnsi="Times New Roman" w:cs="Times New Roman"/>
          <w:sz w:val="28"/>
          <w:szCs w:val="28"/>
        </w:rPr>
        <w:t>2.5.</w:t>
      </w:r>
      <w:r w:rsidR="00F93166" w:rsidRPr="00F60FA0">
        <w:rPr>
          <w:rFonts w:ascii="Times New Roman" w:eastAsia="Calibri" w:hAnsi="Times New Roman" w:cs="Times New Roman"/>
          <w:sz w:val="28"/>
          <w:szCs w:val="28"/>
        </w:rPr>
        <w:t>8</w:t>
      </w:r>
      <w:r w:rsidR="00A54FAE" w:rsidRPr="00F60FA0">
        <w:rPr>
          <w:rFonts w:ascii="Times New Roman" w:eastAsia="Calibri" w:hAnsi="Times New Roman" w:cs="Times New Roman"/>
          <w:sz w:val="28"/>
          <w:szCs w:val="28"/>
        </w:rPr>
        <w:t>. срок службы сенсора не менее 6</w:t>
      </w:r>
      <w:r w:rsidRPr="00F60FA0">
        <w:rPr>
          <w:rFonts w:ascii="Times New Roman" w:eastAsia="Calibri" w:hAnsi="Times New Roman" w:cs="Times New Roman"/>
          <w:sz w:val="28"/>
          <w:szCs w:val="28"/>
        </w:rPr>
        <w:t xml:space="preserve"> дней.</w:t>
      </w:r>
    </w:p>
    <w:p w:rsidR="00AE3E0B" w:rsidRPr="00F60FA0" w:rsidRDefault="00AE3E0B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4FAE" w:rsidRPr="00F60FA0" w:rsidRDefault="00A54FAE" w:rsidP="001E769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0FA0">
        <w:rPr>
          <w:rFonts w:ascii="Times New Roman" w:eastAsia="Calibri" w:hAnsi="Times New Roman" w:cs="Times New Roman"/>
          <w:b/>
          <w:sz w:val="28"/>
          <w:szCs w:val="28"/>
        </w:rPr>
        <w:t>3. Требования, предъявляемые к качеству товара, гарантийному сроку (годности, стерильности)</w:t>
      </w:r>
    </w:p>
    <w:p w:rsidR="00AE3E0B" w:rsidRDefault="00AE3E0B" w:rsidP="001E7698">
      <w:pPr>
        <w:tabs>
          <w:tab w:val="left" w:pos="721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3.</w:t>
      </w:r>
      <w:r w:rsidR="00F60FA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1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. гарантийный срок </w:t>
      </w:r>
      <w:r w:rsidR="00F60FA0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службы 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инсулиновой помпы не менее 4 лет;</w:t>
      </w:r>
    </w:p>
    <w:p w:rsidR="00F60FA0" w:rsidRPr="00F60FA0" w:rsidRDefault="00F60FA0" w:rsidP="00F60FA0">
      <w:pPr>
        <w:tabs>
          <w:tab w:val="left" w:pos="721"/>
        </w:tabs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3.2</w:t>
      </w: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. </w:t>
      </w:r>
      <w:r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 xml:space="preserve">письменное подтверждение участника об обеспечении </w:t>
      </w: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24-часовой технической поддержки пациентов</w:t>
      </w:r>
      <w:r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 xml:space="preserve"> (телефонная линия)</w:t>
      </w:r>
      <w:r w:rsidRPr="00F60FA0"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lang w:eastAsia="ja-JP"/>
        </w:rPr>
        <w:t>.</w:t>
      </w:r>
    </w:p>
    <w:p w:rsidR="00AE3E0B" w:rsidRPr="00F60FA0" w:rsidRDefault="00AE3E0B" w:rsidP="001E7698">
      <w:pPr>
        <w:tabs>
          <w:tab w:val="left" w:pos="721"/>
        </w:tabs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pacing w:val="9"/>
          <w:sz w:val="28"/>
          <w:szCs w:val="28"/>
          <w:highlight w:val="lightGray"/>
          <w:lang w:eastAsia="ja-JP"/>
        </w:rPr>
      </w:pP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3.</w:t>
      </w:r>
      <w:r w:rsidR="00F60FA0">
        <w:rPr>
          <w:rFonts w:ascii="Times New Roman" w:eastAsia="MS Mincho" w:hAnsi="Times New Roman" w:cs="Times New Roman"/>
          <w:sz w:val="28"/>
          <w:szCs w:val="28"/>
          <w:lang w:eastAsia="ja-JP"/>
        </w:rPr>
        <w:t>3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. </w:t>
      </w:r>
      <w:r w:rsid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обязательство участника выполнить 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замен</w:t>
      </w:r>
      <w:r w:rsidR="00F60FA0">
        <w:rPr>
          <w:rFonts w:ascii="Times New Roman" w:eastAsia="MS Mincho" w:hAnsi="Times New Roman" w:cs="Times New Roman"/>
          <w:sz w:val="28"/>
          <w:szCs w:val="28"/>
          <w:lang w:eastAsia="ja-JP"/>
        </w:rPr>
        <w:t>у</w:t>
      </w:r>
      <w:r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неисправного оборудования по гарантии в течении 24 часов;</w:t>
      </w:r>
    </w:p>
    <w:p w:rsidR="00AE3E0B" w:rsidRDefault="00F60FA0" w:rsidP="001E7698">
      <w:pPr>
        <w:tabs>
          <w:tab w:val="left" w:pos="721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Calibri" w:hAnsi="Times New Roman" w:cs="Times New Roman"/>
          <w:sz w:val="28"/>
          <w:szCs w:val="28"/>
        </w:rPr>
        <w:t>3.4</w:t>
      </w:r>
      <w:r w:rsidR="00AE3E0B" w:rsidRPr="00F60FA0">
        <w:rPr>
          <w:rFonts w:ascii="Times New Roman" w:eastAsia="Calibri" w:hAnsi="Times New Roman" w:cs="Times New Roman"/>
          <w:sz w:val="28"/>
          <w:szCs w:val="28"/>
        </w:rPr>
        <w:t xml:space="preserve">. срок годности сенсоров на момент поставки не менее </w:t>
      </w:r>
      <w:r w:rsidR="0036070F">
        <w:rPr>
          <w:rFonts w:ascii="Times New Roman" w:eastAsia="Calibri" w:hAnsi="Times New Roman" w:cs="Times New Roman"/>
          <w:sz w:val="28"/>
          <w:szCs w:val="28"/>
        </w:rPr>
        <w:t>65</w:t>
      </w:r>
      <w:r w:rsidR="00AE3E0B" w:rsidRPr="00F60FA0">
        <w:rPr>
          <w:rFonts w:ascii="Times New Roman" w:eastAsia="Calibri" w:hAnsi="Times New Roman" w:cs="Times New Roman"/>
          <w:sz w:val="28"/>
          <w:szCs w:val="28"/>
        </w:rPr>
        <w:t xml:space="preserve">% от установленного производителем; </w:t>
      </w:r>
      <w:r w:rsidR="00AE3E0B" w:rsidRPr="00F60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учетом ограниченного срока годности поставка осуществляется </w:t>
      </w:r>
      <w:r w:rsidR="0036070F">
        <w:rPr>
          <w:rFonts w:ascii="Times New Roman" w:eastAsia="MS Mincho" w:hAnsi="Times New Roman" w:cs="Times New Roman"/>
          <w:sz w:val="28"/>
          <w:szCs w:val="28"/>
          <w:lang w:eastAsia="ja-JP"/>
        </w:rPr>
        <w:t>не реже 1 раза в квартал</w:t>
      </w:r>
      <w:r w:rsidR="00AE3E0B" w:rsidRPr="00F60FA0">
        <w:rPr>
          <w:rFonts w:ascii="Times New Roman" w:eastAsia="MS Mincho" w:hAnsi="Times New Roman" w:cs="Times New Roman"/>
          <w:sz w:val="28"/>
          <w:szCs w:val="28"/>
          <w:lang w:eastAsia="ja-JP"/>
        </w:rPr>
        <w:t>;</w:t>
      </w:r>
    </w:p>
    <w:p w:rsidR="006A4E9A" w:rsidRPr="006A4E9A" w:rsidRDefault="006A4E9A" w:rsidP="006A4E9A">
      <w:pPr>
        <w:tabs>
          <w:tab w:val="left" w:pos="721"/>
        </w:tabs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3.5. </w:t>
      </w:r>
      <w:r w:rsidRPr="006A4E9A">
        <w:rPr>
          <w:rFonts w:ascii="Times New Roman" w:eastAsia="MS Mincho" w:hAnsi="Times New Roman" w:cs="Times New Roman"/>
          <w:sz w:val="28"/>
          <w:szCs w:val="28"/>
          <w:lang w:eastAsia="ja-JP"/>
        </w:rPr>
        <w:t>Требования, предъявляемые к сервисному обслуживанию: согласно аукционным документам организатора.</w:t>
      </w:r>
      <w:bookmarkStart w:id="0" w:name="_GoBack"/>
      <w:bookmarkEnd w:id="0"/>
    </w:p>
    <w:sectPr w:rsidR="006A4E9A" w:rsidRPr="006A4E9A" w:rsidSect="00966FBC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002E2"/>
    <w:multiLevelType w:val="hybridMultilevel"/>
    <w:tmpl w:val="5A76BB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0A"/>
    <w:rsid w:val="00000657"/>
    <w:rsid w:val="000047D1"/>
    <w:rsid w:val="00004DB6"/>
    <w:rsid w:val="000124E9"/>
    <w:rsid w:val="00013333"/>
    <w:rsid w:val="00013656"/>
    <w:rsid w:val="000162BC"/>
    <w:rsid w:val="00017F38"/>
    <w:rsid w:val="00022A46"/>
    <w:rsid w:val="00022AC9"/>
    <w:rsid w:val="00024556"/>
    <w:rsid w:val="00026125"/>
    <w:rsid w:val="0002767C"/>
    <w:rsid w:val="000312EA"/>
    <w:rsid w:val="00033FA7"/>
    <w:rsid w:val="0003542B"/>
    <w:rsid w:val="00036BDC"/>
    <w:rsid w:val="00037818"/>
    <w:rsid w:val="00040867"/>
    <w:rsid w:val="0004656C"/>
    <w:rsid w:val="0004699F"/>
    <w:rsid w:val="00046B61"/>
    <w:rsid w:val="00046F3C"/>
    <w:rsid w:val="000513D2"/>
    <w:rsid w:val="00051D87"/>
    <w:rsid w:val="000525E5"/>
    <w:rsid w:val="00053078"/>
    <w:rsid w:val="000533DD"/>
    <w:rsid w:val="00057C32"/>
    <w:rsid w:val="000608E1"/>
    <w:rsid w:val="00060982"/>
    <w:rsid w:val="000645FF"/>
    <w:rsid w:val="000650CA"/>
    <w:rsid w:val="000663F5"/>
    <w:rsid w:val="00072394"/>
    <w:rsid w:val="000738A7"/>
    <w:rsid w:val="00073F1C"/>
    <w:rsid w:val="00074816"/>
    <w:rsid w:val="00075E9E"/>
    <w:rsid w:val="00090862"/>
    <w:rsid w:val="00090A70"/>
    <w:rsid w:val="00090F90"/>
    <w:rsid w:val="00096318"/>
    <w:rsid w:val="000A69C2"/>
    <w:rsid w:val="000B0592"/>
    <w:rsid w:val="000B3892"/>
    <w:rsid w:val="000B43B5"/>
    <w:rsid w:val="000B5B40"/>
    <w:rsid w:val="000B632E"/>
    <w:rsid w:val="000B6962"/>
    <w:rsid w:val="000C1A19"/>
    <w:rsid w:val="000C3EE8"/>
    <w:rsid w:val="000C5379"/>
    <w:rsid w:val="000D157A"/>
    <w:rsid w:val="000D2E4D"/>
    <w:rsid w:val="000D7926"/>
    <w:rsid w:val="000E6537"/>
    <w:rsid w:val="000F0254"/>
    <w:rsid w:val="000F116E"/>
    <w:rsid w:val="000F3005"/>
    <w:rsid w:val="000F3340"/>
    <w:rsid w:val="00100ABE"/>
    <w:rsid w:val="00105ECB"/>
    <w:rsid w:val="00105F12"/>
    <w:rsid w:val="0010766F"/>
    <w:rsid w:val="0011326F"/>
    <w:rsid w:val="00116473"/>
    <w:rsid w:val="00120C34"/>
    <w:rsid w:val="00123327"/>
    <w:rsid w:val="00124DB8"/>
    <w:rsid w:val="00131C9F"/>
    <w:rsid w:val="001332FC"/>
    <w:rsid w:val="00140548"/>
    <w:rsid w:val="00145E67"/>
    <w:rsid w:val="00146AA5"/>
    <w:rsid w:val="00146C76"/>
    <w:rsid w:val="001515FF"/>
    <w:rsid w:val="00152405"/>
    <w:rsid w:val="00154AD5"/>
    <w:rsid w:val="00156CFE"/>
    <w:rsid w:val="0016484D"/>
    <w:rsid w:val="00170118"/>
    <w:rsid w:val="001725CE"/>
    <w:rsid w:val="0017351D"/>
    <w:rsid w:val="001823AC"/>
    <w:rsid w:val="00182E1F"/>
    <w:rsid w:val="0019002C"/>
    <w:rsid w:val="0019117F"/>
    <w:rsid w:val="0019321D"/>
    <w:rsid w:val="001967DB"/>
    <w:rsid w:val="001A1BE3"/>
    <w:rsid w:val="001A33C6"/>
    <w:rsid w:val="001A3F6D"/>
    <w:rsid w:val="001A4FFB"/>
    <w:rsid w:val="001A542E"/>
    <w:rsid w:val="001B1E23"/>
    <w:rsid w:val="001B7024"/>
    <w:rsid w:val="001C608E"/>
    <w:rsid w:val="001C62D7"/>
    <w:rsid w:val="001D020B"/>
    <w:rsid w:val="001D03D7"/>
    <w:rsid w:val="001D1B92"/>
    <w:rsid w:val="001D7CB2"/>
    <w:rsid w:val="001E2ADF"/>
    <w:rsid w:val="001E2B88"/>
    <w:rsid w:val="001E2CA5"/>
    <w:rsid w:val="001E4DE4"/>
    <w:rsid w:val="001E50E6"/>
    <w:rsid w:val="001E5556"/>
    <w:rsid w:val="001E7698"/>
    <w:rsid w:val="001F1C19"/>
    <w:rsid w:val="001F3FFE"/>
    <w:rsid w:val="001F68CF"/>
    <w:rsid w:val="002174A8"/>
    <w:rsid w:val="00227D5D"/>
    <w:rsid w:val="00231AD6"/>
    <w:rsid w:val="00232C7A"/>
    <w:rsid w:val="00233359"/>
    <w:rsid w:val="00237C11"/>
    <w:rsid w:val="002406DB"/>
    <w:rsid w:val="0024203C"/>
    <w:rsid w:val="0024444D"/>
    <w:rsid w:val="00245C27"/>
    <w:rsid w:val="0024665B"/>
    <w:rsid w:val="00246939"/>
    <w:rsid w:val="00250C71"/>
    <w:rsid w:val="0025550A"/>
    <w:rsid w:val="00255E4F"/>
    <w:rsid w:val="00255FEE"/>
    <w:rsid w:val="002578EF"/>
    <w:rsid w:val="00260AAF"/>
    <w:rsid w:val="0026313D"/>
    <w:rsid w:val="00276202"/>
    <w:rsid w:val="0029134D"/>
    <w:rsid w:val="0029268D"/>
    <w:rsid w:val="002945F7"/>
    <w:rsid w:val="002A2AEC"/>
    <w:rsid w:val="002A37A7"/>
    <w:rsid w:val="002A6C9C"/>
    <w:rsid w:val="002A72FE"/>
    <w:rsid w:val="002B2EE9"/>
    <w:rsid w:val="002C1283"/>
    <w:rsid w:val="002C257D"/>
    <w:rsid w:val="002C2678"/>
    <w:rsid w:val="002C55C4"/>
    <w:rsid w:val="002C60FD"/>
    <w:rsid w:val="002D1F9C"/>
    <w:rsid w:val="002D29AE"/>
    <w:rsid w:val="002D306F"/>
    <w:rsid w:val="002E522B"/>
    <w:rsid w:val="002F3335"/>
    <w:rsid w:val="00304797"/>
    <w:rsid w:val="00305CDE"/>
    <w:rsid w:val="00305EF1"/>
    <w:rsid w:val="00306EEC"/>
    <w:rsid w:val="00307D6B"/>
    <w:rsid w:val="00312821"/>
    <w:rsid w:val="00315476"/>
    <w:rsid w:val="00316CFE"/>
    <w:rsid w:val="00317446"/>
    <w:rsid w:val="00322594"/>
    <w:rsid w:val="003237BB"/>
    <w:rsid w:val="00324B94"/>
    <w:rsid w:val="0032557E"/>
    <w:rsid w:val="0032606A"/>
    <w:rsid w:val="0032745D"/>
    <w:rsid w:val="00334A71"/>
    <w:rsid w:val="003359DE"/>
    <w:rsid w:val="003367B3"/>
    <w:rsid w:val="00337810"/>
    <w:rsid w:val="00340ABF"/>
    <w:rsid w:val="0034234C"/>
    <w:rsid w:val="00344DFA"/>
    <w:rsid w:val="0035009F"/>
    <w:rsid w:val="00352329"/>
    <w:rsid w:val="00352E15"/>
    <w:rsid w:val="003540D2"/>
    <w:rsid w:val="00355FA4"/>
    <w:rsid w:val="00360458"/>
    <w:rsid w:val="0036070F"/>
    <w:rsid w:val="00361B53"/>
    <w:rsid w:val="0036464F"/>
    <w:rsid w:val="0037008C"/>
    <w:rsid w:val="003702C6"/>
    <w:rsid w:val="00382D3D"/>
    <w:rsid w:val="003878AE"/>
    <w:rsid w:val="00391CDB"/>
    <w:rsid w:val="00393D5C"/>
    <w:rsid w:val="003A4C27"/>
    <w:rsid w:val="003A55E6"/>
    <w:rsid w:val="003A6E8B"/>
    <w:rsid w:val="003B2477"/>
    <w:rsid w:val="003B4896"/>
    <w:rsid w:val="003C508F"/>
    <w:rsid w:val="003C6B5F"/>
    <w:rsid w:val="003D0C26"/>
    <w:rsid w:val="003D30E1"/>
    <w:rsid w:val="003D6880"/>
    <w:rsid w:val="003E2A32"/>
    <w:rsid w:val="003E35C8"/>
    <w:rsid w:val="003E6665"/>
    <w:rsid w:val="003E6CC4"/>
    <w:rsid w:val="003F0802"/>
    <w:rsid w:val="003F34A6"/>
    <w:rsid w:val="003F4328"/>
    <w:rsid w:val="003F4E37"/>
    <w:rsid w:val="003F51B4"/>
    <w:rsid w:val="003F6080"/>
    <w:rsid w:val="00400316"/>
    <w:rsid w:val="00400479"/>
    <w:rsid w:val="00400563"/>
    <w:rsid w:val="004006B7"/>
    <w:rsid w:val="00400E3F"/>
    <w:rsid w:val="0040353B"/>
    <w:rsid w:val="0040388D"/>
    <w:rsid w:val="0040545A"/>
    <w:rsid w:val="00407FBF"/>
    <w:rsid w:val="00411AF4"/>
    <w:rsid w:val="00411F20"/>
    <w:rsid w:val="0041410A"/>
    <w:rsid w:val="00416D45"/>
    <w:rsid w:val="00420D93"/>
    <w:rsid w:val="00421595"/>
    <w:rsid w:val="00423DED"/>
    <w:rsid w:val="00425CB1"/>
    <w:rsid w:val="00425F01"/>
    <w:rsid w:val="00432BF8"/>
    <w:rsid w:val="00442ED3"/>
    <w:rsid w:val="00443899"/>
    <w:rsid w:val="004546DB"/>
    <w:rsid w:val="00460757"/>
    <w:rsid w:val="004618EA"/>
    <w:rsid w:val="004634D7"/>
    <w:rsid w:val="00464C05"/>
    <w:rsid w:val="004661B8"/>
    <w:rsid w:val="004808EE"/>
    <w:rsid w:val="00482E1C"/>
    <w:rsid w:val="004908BD"/>
    <w:rsid w:val="00490FD6"/>
    <w:rsid w:val="0049273A"/>
    <w:rsid w:val="00497CC4"/>
    <w:rsid w:val="004A449B"/>
    <w:rsid w:val="004B28BB"/>
    <w:rsid w:val="004B2CA1"/>
    <w:rsid w:val="004B3519"/>
    <w:rsid w:val="004B4761"/>
    <w:rsid w:val="004B6DA5"/>
    <w:rsid w:val="004C079A"/>
    <w:rsid w:val="004C0A74"/>
    <w:rsid w:val="004C1983"/>
    <w:rsid w:val="004C3F4C"/>
    <w:rsid w:val="004D1515"/>
    <w:rsid w:val="004D3C55"/>
    <w:rsid w:val="004D5EC0"/>
    <w:rsid w:val="004D6844"/>
    <w:rsid w:val="004E1BA7"/>
    <w:rsid w:val="004E4AA2"/>
    <w:rsid w:val="004F2380"/>
    <w:rsid w:val="004F5801"/>
    <w:rsid w:val="004F652F"/>
    <w:rsid w:val="004F7913"/>
    <w:rsid w:val="004F7E66"/>
    <w:rsid w:val="00503756"/>
    <w:rsid w:val="00521AD2"/>
    <w:rsid w:val="00521C04"/>
    <w:rsid w:val="00526E3D"/>
    <w:rsid w:val="0053063F"/>
    <w:rsid w:val="00533344"/>
    <w:rsid w:val="005368EA"/>
    <w:rsid w:val="00540695"/>
    <w:rsid w:val="005419BA"/>
    <w:rsid w:val="00542C9B"/>
    <w:rsid w:val="0054338C"/>
    <w:rsid w:val="00544230"/>
    <w:rsid w:val="00547970"/>
    <w:rsid w:val="00554B7B"/>
    <w:rsid w:val="00562A11"/>
    <w:rsid w:val="00562DC5"/>
    <w:rsid w:val="00566AF9"/>
    <w:rsid w:val="00570C23"/>
    <w:rsid w:val="00574C3B"/>
    <w:rsid w:val="00577A35"/>
    <w:rsid w:val="005806DD"/>
    <w:rsid w:val="0058139C"/>
    <w:rsid w:val="00583336"/>
    <w:rsid w:val="00584930"/>
    <w:rsid w:val="005879DB"/>
    <w:rsid w:val="0059078E"/>
    <w:rsid w:val="00594206"/>
    <w:rsid w:val="00595F08"/>
    <w:rsid w:val="005A2B68"/>
    <w:rsid w:val="005A3CD2"/>
    <w:rsid w:val="005A4992"/>
    <w:rsid w:val="005A6343"/>
    <w:rsid w:val="005A6CC8"/>
    <w:rsid w:val="005B1696"/>
    <w:rsid w:val="005B188D"/>
    <w:rsid w:val="005B4E9D"/>
    <w:rsid w:val="005C261A"/>
    <w:rsid w:val="005C5D4D"/>
    <w:rsid w:val="005D00E4"/>
    <w:rsid w:val="005D13F5"/>
    <w:rsid w:val="005D28DE"/>
    <w:rsid w:val="005D6884"/>
    <w:rsid w:val="005F2C70"/>
    <w:rsid w:val="005F606D"/>
    <w:rsid w:val="005F7A9F"/>
    <w:rsid w:val="00602A39"/>
    <w:rsid w:val="00602F86"/>
    <w:rsid w:val="00605B66"/>
    <w:rsid w:val="00606588"/>
    <w:rsid w:val="00607FE8"/>
    <w:rsid w:val="00612F0E"/>
    <w:rsid w:val="006137F1"/>
    <w:rsid w:val="00613E66"/>
    <w:rsid w:val="00613FF7"/>
    <w:rsid w:val="006206CC"/>
    <w:rsid w:val="006300F3"/>
    <w:rsid w:val="006302EC"/>
    <w:rsid w:val="00630D57"/>
    <w:rsid w:val="00631B02"/>
    <w:rsid w:val="00631E0E"/>
    <w:rsid w:val="00636DF9"/>
    <w:rsid w:val="00636E0F"/>
    <w:rsid w:val="00647804"/>
    <w:rsid w:val="0065037A"/>
    <w:rsid w:val="006518CC"/>
    <w:rsid w:val="00654439"/>
    <w:rsid w:val="00655D0E"/>
    <w:rsid w:val="006564CE"/>
    <w:rsid w:val="006579FE"/>
    <w:rsid w:val="00662E02"/>
    <w:rsid w:val="00663AAB"/>
    <w:rsid w:val="0067120E"/>
    <w:rsid w:val="00672EF9"/>
    <w:rsid w:val="00677EFB"/>
    <w:rsid w:val="00682504"/>
    <w:rsid w:val="00682896"/>
    <w:rsid w:val="00684AA7"/>
    <w:rsid w:val="0068515B"/>
    <w:rsid w:val="0069037B"/>
    <w:rsid w:val="006939C3"/>
    <w:rsid w:val="0069520E"/>
    <w:rsid w:val="006A0C9E"/>
    <w:rsid w:val="006A4E9A"/>
    <w:rsid w:val="006A78F9"/>
    <w:rsid w:val="006B4942"/>
    <w:rsid w:val="006B7021"/>
    <w:rsid w:val="006C0C28"/>
    <w:rsid w:val="006C3B37"/>
    <w:rsid w:val="006C4DCE"/>
    <w:rsid w:val="006D03AE"/>
    <w:rsid w:val="006D1B68"/>
    <w:rsid w:val="006D3FC4"/>
    <w:rsid w:val="006D5058"/>
    <w:rsid w:val="006D5BCC"/>
    <w:rsid w:val="006D7704"/>
    <w:rsid w:val="006E2270"/>
    <w:rsid w:val="006E3EA7"/>
    <w:rsid w:val="006E460B"/>
    <w:rsid w:val="006F2F7F"/>
    <w:rsid w:val="00702D3B"/>
    <w:rsid w:val="00706704"/>
    <w:rsid w:val="00707532"/>
    <w:rsid w:val="0071257C"/>
    <w:rsid w:val="0072043D"/>
    <w:rsid w:val="0072288D"/>
    <w:rsid w:val="007323E8"/>
    <w:rsid w:val="00732C54"/>
    <w:rsid w:val="007352EA"/>
    <w:rsid w:val="00735F3D"/>
    <w:rsid w:val="007424B7"/>
    <w:rsid w:val="0074385A"/>
    <w:rsid w:val="00743F87"/>
    <w:rsid w:val="00751891"/>
    <w:rsid w:val="007609E7"/>
    <w:rsid w:val="0076502A"/>
    <w:rsid w:val="00774407"/>
    <w:rsid w:val="0077693A"/>
    <w:rsid w:val="00780633"/>
    <w:rsid w:val="00784BE7"/>
    <w:rsid w:val="0078635C"/>
    <w:rsid w:val="00786E62"/>
    <w:rsid w:val="00791F41"/>
    <w:rsid w:val="007978AA"/>
    <w:rsid w:val="007A2D6F"/>
    <w:rsid w:val="007A429B"/>
    <w:rsid w:val="007B27DB"/>
    <w:rsid w:val="007B4180"/>
    <w:rsid w:val="007C1754"/>
    <w:rsid w:val="007C2895"/>
    <w:rsid w:val="007C55B9"/>
    <w:rsid w:val="007C56EA"/>
    <w:rsid w:val="007C5CA1"/>
    <w:rsid w:val="007D060D"/>
    <w:rsid w:val="007D1BB5"/>
    <w:rsid w:val="007D1D98"/>
    <w:rsid w:val="007D5CF8"/>
    <w:rsid w:val="007D7DD9"/>
    <w:rsid w:val="007E0C9B"/>
    <w:rsid w:val="007E1FE3"/>
    <w:rsid w:val="007E5CD2"/>
    <w:rsid w:val="007E7329"/>
    <w:rsid w:val="007F26D9"/>
    <w:rsid w:val="007F284C"/>
    <w:rsid w:val="008052DC"/>
    <w:rsid w:val="008056F3"/>
    <w:rsid w:val="008104CA"/>
    <w:rsid w:val="00810592"/>
    <w:rsid w:val="008113B5"/>
    <w:rsid w:val="0081202D"/>
    <w:rsid w:val="008130B7"/>
    <w:rsid w:val="00813966"/>
    <w:rsid w:val="00814648"/>
    <w:rsid w:val="008170D2"/>
    <w:rsid w:val="00817A91"/>
    <w:rsid w:val="00817C74"/>
    <w:rsid w:val="0082347C"/>
    <w:rsid w:val="008253DB"/>
    <w:rsid w:val="008266D6"/>
    <w:rsid w:val="008318F5"/>
    <w:rsid w:val="00832232"/>
    <w:rsid w:val="00834AFE"/>
    <w:rsid w:val="0083686C"/>
    <w:rsid w:val="008374E7"/>
    <w:rsid w:val="00843141"/>
    <w:rsid w:val="0084354B"/>
    <w:rsid w:val="00844CE4"/>
    <w:rsid w:val="00845F93"/>
    <w:rsid w:val="00850C72"/>
    <w:rsid w:val="0085236C"/>
    <w:rsid w:val="00855820"/>
    <w:rsid w:val="00857462"/>
    <w:rsid w:val="00860919"/>
    <w:rsid w:val="008635A5"/>
    <w:rsid w:val="008640A2"/>
    <w:rsid w:val="008658C0"/>
    <w:rsid w:val="0087586E"/>
    <w:rsid w:val="00882BB7"/>
    <w:rsid w:val="00883EDE"/>
    <w:rsid w:val="0088709E"/>
    <w:rsid w:val="008A08B7"/>
    <w:rsid w:val="008A1275"/>
    <w:rsid w:val="008A36E0"/>
    <w:rsid w:val="008A531A"/>
    <w:rsid w:val="008A7462"/>
    <w:rsid w:val="008B350D"/>
    <w:rsid w:val="008B658A"/>
    <w:rsid w:val="008B6608"/>
    <w:rsid w:val="008C1163"/>
    <w:rsid w:val="008C1375"/>
    <w:rsid w:val="008C242F"/>
    <w:rsid w:val="008D517F"/>
    <w:rsid w:val="008D76A0"/>
    <w:rsid w:val="008E196D"/>
    <w:rsid w:val="008E1C43"/>
    <w:rsid w:val="008E499F"/>
    <w:rsid w:val="008E59A2"/>
    <w:rsid w:val="008E78B2"/>
    <w:rsid w:val="008F036A"/>
    <w:rsid w:val="008F428B"/>
    <w:rsid w:val="00910AAA"/>
    <w:rsid w:val="009116EB"/>
    <w:rsid w:val="0091453B"/>
    <w:rsid w:val="00916959"/>
    <w:rsid w:val="00924436"/>
    <w:rsid w:val="009304DE"/>
    <w:rsid w:val="00932A23"/>
    <w:rsid w:val="00932FBD"/>
    <w:rsid w:val="00933752"/>
    <w:rsid w:val="00942ED2"/>
    <w:rsid w:val="00945644"/>
    <w:rsid w:val="00950E55"/>
    <w:rsid w:val="0095470F"/>
    <w:rsid w:val="00957C50"/>
    <w:rsid w:val="0096465B"/>
    <w:rsid w:val="00964EE3"/>
    <w:rsid w:val="00966FBC"/>
    <w:rsid w:val="00971790"/>
    <w:rsid w:val="0097388C"/>
    <w:rsid w:val="00977255"/>
    <w:rsid w:val="0098003A"/>
    <w:rsid w:val="0098057A"/>
    <w:rsid w:val="009813B3"/>
    <w:rsid w:val="00981D2B"/>
    <w:rsid w:val="00983BBD"/>
    <w:rsid w:val="009877E0"/>
    <w:rsid w:val="0099583E"/>
    <w:rsid w:val="009A07D1"/>
    <w:rsid w:val="009A196B"/>
    <w:rsid w:val="009A3452"/>
    <w:rsid w:val="009A5ABE"/>
    <w:rsid w:val="009A6C90"/>
    <w:rsid w:val="009B5158"/>
    <w:rsid w:val="009B5615"/>
    <w:rsid w:val="009B5FBA"/>
    <w:rsid w:val="009C0247"/>
    <w:rsid w:val="009C327B"/>
    <w:rsid w:val="009C3809"/>
    <w:rsid w:val="009D33DF"/>
    <w:rsid w:val="009D6D81"/>
    <w:rsid w:val="009D724C"/>
    <w:rsid w:val="009D7F3F"/>
    <w:rsid w:val="009E241E"/>
    <w:rsid w:val="009E4811"/>
    <w:rsid w:val="009E4A80"/>
    <w:rsid w:val="009E7BB9"/>
    <w:rsid w:val="009F6D09"/>
    <w:rsid w:val="00A11DEB"/>
    <w:rsid w:val="00A126BF"/>
    <w:rsid w:val="00A12F02"/>
    <w:rsid w:val="00A130C8"/>
    <w:rsid w:val="00A13FD0"/>
    <w:rsid w:val="00A20809"/>
    <w:rsid w:val="00A20CBA"/>
    <w:rsid w:val="00A218B5"/>
    <w:rsid w:val="00A237F7"/>
    <w:rsid w:val="00A24C22"/>
    <w:rsid w:val="00A26394"/>
    <w:rsid w:val="00A26D08"/>
    <w:rsid w:val="00A3175D"/>
    <w:rsid w:val="00A40ABC"/>
    <w:rsid w:val="00A4107C"/>
    <w:rsid w:val="00A418C0"/>
    <w:rsid w:val="00A4217F"/>
    <w:rsid w:val="00A4554D"/>
    <w:rsid w:val="00A4710B"/>
    <w:rsid w:val="00A50D9F"/>
    <w:rsid w:val="00A54EDE"/>
    <w:rsid w:val="00A54FAE"/>
    <w:rsid w:val="00A55760"/>
    <w:rsid w:val="00A557EC"/>
    <w:rsid w:val="00A55D3C"/>
    <w:rsid w:val="00A5661B"/>
    <w:rsid w:val="00A56E60"/>
    <w:rsid w:val="00A5713C"/>
    <w:rsid w:val="00A61F52"/>
    <w:rsid w:val="00A61FBA"/>
    <w:rsid w:val="00A626D1"/>
    <w:rsid w:val="00A70A99"/>
    <w:rsid w:val="00A70C79"/>
    <w:rsid w:val="00A73EBF"/>
    <w:rsid w:val="00A774B4"/>
    <w:rsid w:val="00A8347F"/>
    <w:rsid w:val="00A84A2E"/>
    <w:rsid w:val="00A90454"/>
    <w:rsid w:val="00A92004"/>
    <w:rsid w:val="00A96535"/>
    <w:rsid w:val="00AA22E6"/>
    <w:rsid w:val="00AB09C3"/>
    <w:rsid w:val="00AB40EB"/>
    <w:rsid w:val="00AB5460"/>
    <w:rsid w:val="00AB71F2"/>
    <w:rsid w:val="00AC39B1"/>
    <w:rsid w:val="00AC4C72"/>
    <w:rsid w:val="00AC51E5"/>
    <w:rsid w:val="00AC7497"/>
    <w:rsid w:val="00AD05C3"/>
    <w:rsid w:val="00AD663F"/>
    <w:rsid w:val="00AD68AD"/>
    <w:rsid w:val="00AE3E0B"/>
    <w:rsid w:val="00AF22BA"/>
    <w:rsid w:val="00AF4298"/>
    <w:rsid w:val="00AF4A34"/>
    <w:rsid w:val="00B00690"/>
    <w:rsid w:val="00B01742"/>
    <w:rsid w:val="00B01FD2"/>
    <w:rsid w:val="00B05E26"/>
    <w:rsid w:val="00B1665F"/>
    <w:rsid w:val="00B22CC1"/>
    <w:rsid w:val="00B30F3E"/>
    <w:rsid w:val="00B3385A"/>
    <w:rsid w:val="00B34236"/>
    <w:rsid w:val="00B363EC"/>
    <w:rsid w:val="00B40B35"/>
    <w:rsid w:val="00B41869"/>
    <w:rsid w:val="00B42141"/>
    <w:rsid w:val="00B448F5"/>
    <w:rsid w:val="00B47647"/>
    <w:rsid w:val="00B47ECC"/>
    <w:rsid w:val="00B52A2E"/>
    <w:rsid w:val="00B530F8"/>
    <w:rsid w:val="00B622BD"/>
    <w:rsid w:val="00B62F78"/>
    <w:rsid w:val="00B6585A"/>
    <w:rsid w:val="00B65DA4"/>
    <w:rsid w:val="00B66DF1"/>
    <w:rsid w:val="00B7142C"/>
    <w:rsid w:val="00B72B95"/>
    <w:rsid w:val="00B827B7"/>
    <w:rsid w:val="00B82907"/>
    <w:rsid w:val="00B84D43"/>
    <w:rsid w:val="00B8669A"/>
    <w:rsid w:val="00B86757"/>
    <w:rsid w:val="00B87DA8"/>
    <w:rsid w:val="00B9426C"/>
    <w:rsid w:val="00B970A5"/>
    <w:rsid w:val="00B97E16"/>
    <w:rsid w:val="00BA0757"/>
    <w:rsid w:val="00BA1E7E"/>
    <w:rsid w:val="00BA2288"/>
    <w:rsid w:val="00BA2C3D"/>
    <w:rsid w:val="00BA4DA2"/>
    <w:rsid w:val="00BA5A30"/>
    <w:rsid w:val="00BB1CEA"/>
    <w:rsid w:val="00BB3338"/>
    <w:rsid w:val="00BB3C87"/>
    <w:rsid w:val="00BC0DB7"/>
    <w:rsid w:val="00BC55B7"/>
    <w:rsid w:val="00BD161F"/>
    <w:rsid w:val="00BD168A"/>
    <w:rsid w:val="00BD2758"/>
    <w:rsid w:val="00BD5168"/>
    <w:rsid w:val="00BE1CA8"/>
    <w:rsid w:val="00BE2C31"/>
    <w:rsid w:val="00BE35CC"/>
    <w:rsid w:val="00BE5891"/>
    <w:rsid w:val="00BE6E94"/>
    <w:rsid w:val="00BF6757"/>
    <w:rsid w:val="00C00C3A"/>
    <w:rsid w:val="00C0104D"/>
    <w:rsid w:val="00C0222F"/>
    <w:rsid w:val="00C02EBC"/>
    <w:rsid w:val="00C0352C"/>
    <w:rsid w:val="00C06493"/>
    <w:rsid w:val="00C107A3"/>
    <w:rsid w:val="00C141E8"/>
    <w:rsid w:val="00C1445F"/>
    <w:rsid w:val="00C155CF"/>
    <w:rsid w:val="00C177AA"/>
    <w:rsid w:val="00C20DBF"/>
    <w:rsid w:val="00C31C2C"/>
    <w:rsid w:val="00C31DBD"/>
    <w:rsid w:val="00C324CB"/>
    <w:rsid w:val="00C34F3E"/>
    <w:rsid w:val="00C377C2"/>
    <w:rsid w:val="00C411C0"/>
    <w:rsid w:val="00C45C26"/>
    <w:rsid w:val="00C46CBD"/>
    <w:rsid w:val="00C5181F"/>
    <w:rsid w:val="00C528A9"/>
    <w:rsid w:val="00C546AF"/>
    <w:rsid w:val="00C55448"/>
    <w:rsid w:val="00C56796"/>
    <w:rsid w:val="00C61F97"/>
    <w:rsid w:val="00C72BBD"/>
    <w:rsid w:val="00C748A2"/>
    <w:rsid w:val="00C766D5"/>
    <w:rsid w:val="00C804A2"/>
    <w:rsid w:val="00C80E07"/>
    <w:rsid w:val="00C8242D"/>
    <w:rsid w:val="00C862DE"/>
    <w:rsid w:val="00C9123F"/>
    <w:rsid w:val="00C93263"/>
    <w:rsid w:val="00C946B8"/>
    <w:rsid w:val="00C95299"/>
    <w:rsid w:val="00CA33CD"/>
    <w:rsid w:val="00CA35D2"/>
    <w:rsid w:val="00CA598A"/>
    <w:rsid w:val="00CA700B"/>
    <w:rsid w:val="00CA73F2"/>
    <w:rsid w:val="00CB0C2F"/>
    <w:rsid w:val="00CB7396"/>
    <w:rsid w:val="00CB7E15"/>
    <w:rsid w:val="00CC2522"/>
    <w:rsid w:val="00CC2B0D"/>
    <w:rsid w:val="00CC32F2"/>
    <w:rsid w:val="00CD2180"/>
    <w:rsid w:val="00CD4BDA"/>
    <w:rsid w:val="00CD5242"/>
    <w:rsid w:val="00CD7997"/>
    <w:rsid w:val="00CD7EFB"/>
    <w:rsid w:val="00CE0736"/>
    <w:rsid w:val="00CE0E0A"/>
    <w:rsid w:val="00CE592C"/>
    <w:rsid w:val="00CF05BF"/>
    <w:rsid w:val="00CF073E"/>
    <w:rsid w:val="00CF19D8"/>
    <w:rsid w:val="00CF2AFC"/>
    <w:rsid w:val="00CF381E"/>
    <w:rsid w:val="00CF3F43"/>
    <w:rsid w:val="00CF4B9E"/>
    <w:rsid w:val="00D029DB"/>
    <w:rsid w:val="00D14F0A"/>
    <w:rsid w:val="00D17023"/>
    <w:rsid w:val="00D17733"/>
    <w:rsid w:val="00D209EA"/>
    <w:rsid w:val="00D22156"/>
    <w:rsid w:val="00D22583"/>
    <w:rsid w:val="00D25DC9"/>
    <w:rsid w:val="00D27A56"/>
    <w:rsid w:val="00D309DB"/>
    <w:rsid w:val="00D30B0B"/>
    <w:rsid w:val="00D3257F"/>
    <w:rsid w:val="00D40340"/>
    <w:rsid w:val="00D415D4"/>
    <w:rsid w:val="00D47E69"/>
    <w:rsid w:val="00D53578"/>
    <w:rsid w:val="00D537DA"/>
    <w:rsid w:val="00D6080C"/>
    <w:rsid w:val="00D60E43"/>
    <w:rsid w:val="00D64A9F"/>
    <w:rsid w:val="00D64B5B"/>
    <w:rsid w:val="00D66310"/>
    <w:rsid w:val="00D668DC"/>
    <w:rsid w:val="00D66BA9"/>
    <w:rsid w:val="00D746EC"/>
    <w:rsid w:val="00D76DEB"/>
    <w:rsid w:val="00D77CE6"/>
    <w:rsid w:val="00D81620"/>
    <w:rsid w:val="00D82284"/>
    <w:rsid w:val="00D82CE6"/>
    <w:rsid w:val="00D84A0F"/>
    <w:rsid w:val="00D85F95"/>
    <w:rsid w:val="00D873FC"/>
    <w:rsid w:val="00D91293"/>
    <w:rsid w:val="00D915CF"/>
    <w:rsid w:val="00DA1E8D"/>
    <w:rsid w:val="00DA6D07"/>
    <w:rsid w:val="00DB0E9A"/>
    <w:rsid w:val="00DB6787"/>
    <w:rsid w:val="00DB6F00"/>
    <w:rsid w:val="00DC21B8"/>
    <w:rsid w:val="00DC5751"/>
    <w:rsid w:val="00DC7D49"/>
    <w:rsid w:val="00DD1AFE"/>
    <w:rsid w:val="00DD2191"/>
    <w:rsid w:val="00DD379D"/>
    <w:rsid w:val="00DD49E8"/>
    <w:rsid w:val="00DE088F"/>
    <w:rsid w:val="00DE1714"/>
    <w:rsid w:val="00DE1F8E"/>
    <w:rsid w:val="00DE362C"/>
    <w:rsid w:val="00DE3FA2"/>
    <w:rsid w:val="00DE5CDE"/>
    <w:rsid w:val="00DE632E"/>
    <w:rsid w:val="00DE6528"/>
    <w:rsid w:val="00DE7FF3"/>
    <w:rsid w:val="00DF2C5C"/>
    <w:rsid w:val="00E001E8"/>
    <w:rsid w:val="00E018A1"/>
    <w:rsid w:val="00E05C70"/>
    <w:rsid w:val="00E068C6"/>
    <w:rsid w:val="00E10408"/>
    <w:rsid w:val="00E12B0F"/>
    <w:rsid w:val="00E136C2"/>
    <w:rsid w:val="00E14016"/>
    <w:rsid w:val="00E15853"/>
    <w:rsid w:val="00E1632F"/>
    <w:rsid w:val="00E20DC4"/>
    <w:rsid w:val="00E22F3C"/>
    <w:rsid w:val="00E24257"/>
    <w:rsid w:val="00E25948"/>
    <w:rsid w:val="00E306AF"/>
    <w:rsid w:val="00E32641"/>
    <w:rsid w:val="00E33193"/>
    <w:rsid w:val="00E33BAD"/>
    <w:rsid w:val="00E374FC"/>
    <w:rsid w:val="00E45426"/>
    <w:rsid w:val="00E51488"/>
    <w:rsid w:val="00E51600"/>
    <w:rsid w:val="00E57867"/>
    <w:rsid w:val="00E57C9D"/>
    <w:rsid w:val="00E60FA2"/>
    <w:rsid w:val="00E610D5"/>
    <w:rsid w:val="00E624D9"/>
    <w:rsid w:val="00E64C91"/>
    <w:rsid w:val="00E653C2"/>
    <w:rsid w:val="00E6667F"/>
    <w:rsid w:val="00E73ED1"/>
    <w:rsid w:val="00E7773E"/>
    <w:rsid w:val="00E814FF"/>
    <w:rsid w:val="00E81E58"/>
    <w:rsid w:val="00E8449B"/>
    <w:rsid w:val="00E84CFC"/>
    <w:rsid w:val="00E8535D"/>
    <w:rsid w:val="00E85A25"/>
    <w:rsid w:val="00E90BDE"/>
    <w:rsid w:val="00E94952"/>
    <w:rsid w:val="00EA10F7"/>
    <w:rsid w:val="00EA3328"/>
    <w:rsid w:val="00EA39C4"/>
    <w:rsid w:val="00EA617A"/>
    <w:rsid w:val="00EA6F8D"/>
    <w:rsid w:val="00EB03E4"/>
    <w:rsid w:val="00EB5A71"/>
    <w:rsid w:val="00EB5E38"/>
    <w:rsid w:val="00EC36E7"/>
    <w:rsid w:val="00EC4266"/>
    <w:rsid w:val="00EC6BD2"/>
    <w:rsid w:val="00EC6E7E"/>
    <w:rsid w:val="00ED3635"/>
    <w:rsid w:val="00ED3B93"/>
    <w:rsid w:val="00EE047F"/>
    <w:rsid w:val="00EE1881"/>
    <w:rsid w:val="00EE5D67"/>
    <w:rsid w:val="00EE61DC"/>
    <w:rsid w:val="00EE6ACC"/>
    <w:rsid w:val="00EF1097"/>
    <w:rsid w:val="00EF7172"/>
    <w:rsid w:val="00F026E8"/>
    <w:rsid w:val="00F030D6"/>
    <w:rsid w:val="00F03EAB"/>
    <w:rsid w:val="00F053AF"/>
    <w:rsid w:val="00F14360"/>
    <w:rsid w:val="00F154D6"/>
    <w:rsid w:val="00F17A93"/>
    <w:rsid w:val="00F208B8"/>
    <w:rsid w:val="00F20F1B"/>
    <w:rsid w:val="00F21FE8"/>
    <w:rsid w:val="00F25392"/>
    <w:rsid w:val="00F25B6C"/>
    <w:rsid w:val="00F35A12"/>
    <w:rsid w:val="00F36B07"/>
    <w:rsid w:val="00F37B30"/>
    <w:rsid w:val="00F37D5C"/>
    <w:rsid w:val="00F4192F"/>
    <w:rsid w:val="00F43A05"/>
    <w:rsid w:val="00F43B81"/>
    <w:rsid w:val="00F4405E"/>
    <w:rsid w:val="00F4556F"/>
    <w:rsid w:val="00F50FB6"/>
    <w:rsid w:val="00F568BA"/>
    <w:rsid w:val="00F57070"/>
    <w:rsid w:val="00F60FA0"/>
    <w:rsid w:val="00F65656"/>
    <w:rsid w:val="00F671DF"/>
    <w:rsid w:val="00F70E3D"/>
    <w:rsid w:val="00F71926"/>
    <w:rsid w:val="00F71C90"/>
    <w:rsid w:val="00F72A64"/>
    <w:rsid w:val="00F8045D"/>
    <w:rsid w:val="00F82F87"/>
    <w:rsid w:val="00F8763F"/>
    <w:rsid w:val="00F929E7"/>
    <w:rsid w:val="00F93166"/>
    <w:rsid w:val="00FB105B"/>
    <w:rsid w:val="00FB13CC"/>
    <w:rsid w:val="00FC22F2"/>
    <w:rsid w:val="00FD26A2"/>
    <w:rsid w:val="00FD41C9"/>
    <w:rsid w:val="00FD4400"/>
    <w:rsid w:val="00FD6252"/>
    <w:rsid w:val="00FE1117"/>
    <w:rsid w:val="00FE2DA5"/>
    <w:rsid w:val="00FE684C"/>
    <w:rsid w:val="00FE7E5E"/>
    <w:rsid w:val="00FF4CBB"/>
    <w:rsid w:val="00FF6789"/>
    <w:rsid w:val="00FF760A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26805A"/>
  <w15:docId w15:val="{06AE2E36-578F-4484-ABF3-5C1BC1B7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E0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3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7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7E5E"/>
    <w:rPr>
      <w:rFonts w:ascii="Segoe UI" w:hAnsi="Segoe UI" w:cs="Segoe UI"/>
      <w:sz w:val="18"/>
      <w:szCs w:val="18"/>
    </w:rPr>
  </w:style>
  <w:style w:type="character" w:customStyle="1" w:styleId="gmaildefault">
    <w:name w:val="gmail_default"/>
    <w:basedOn w:val="a0"/>
    <w:rsid w:val="00966FBC"/>
  </w:style>
  <w:style w:type="paragraph" w:styleId="a6">
    <w:name w:val="header"/>
    <w:basedOn w:val="a"/>
    <w:link w:val="a7"/>
    <w:semiHidden/>
    <w:rsid w:val="004E1B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customStyle="1" w:styleId="a7">
    <w:name w:val="Верхний колонтитул Знак"/>
    <w:basedOn w:val="a0"/>
    <w:link w:val="a6"/>
    <w:semiHidden/>
    <w:rsid w:val="004E1BA7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styleId="a8">
    <w:name w:val="No Spacing"/>
    <w:uiPriority w:val="1"/>
    <w:qFormat/>
    <w:rsid w:val="006A4E9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6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3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0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8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0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1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35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1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1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7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0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2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2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59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5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5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8DFC3-DE79-4A04-9C02-332717BD2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ambandostms</dc:creator>
  <cp:lastModifiedBy>Никита Шунькин</cp:lastModifiedBy>
  <cp:revision>3</cp:revision>
  <cp:lastPrinted>2019-05-16T13:08:00Z</cp:lastPrinted>
  <dcterms:created xsi:type="dcterms:W3CDTF">2020-02-05T17:54:00Z</dcterms:created>
  <dcterms:modified xsi:type="dcterms:W3CDTF">2020-02-07T08:08:00Z</dcterms:modified>
</cp:coreProperties>
</file>