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44AC0" w14:textId="07044C62" w:rsidR="00D73356" w:rsidRPr="00D87E6C" w:rsidRDefault="00D73356" w:rsidP="00F5736A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0239C514" w14:textId="474A2334" w:rsidR="00BB1B77" w:rsidRPr="00F26694" w:rsidRDefault="00F26694" w:rsidP="00292E2A">
      <w:pPr>
        <w:autoSpaceDE w:val="0"/>
        <w:autoSpaceDN w:val="0"/>
        <w:adjustRightInd w:val="0"/>
        <w:jc w:val="center"/>
        <w:rPr>
          <w:sz w:val="52"/>
          <w:szCs w:val="52"/>
          <w:u w:val="single"/>
        </w:rPr>
      </w:pPr>
      <w:r w:rsidRPr="00F26694">
        <w:rPr>
          <w:sz w:val="52"/>
          <w:szCs w:val="52"/>
          <w:u w:val="single"/>
        </w:rPr>
        <w:t>№430</w:t>
      </w:r>
    </w:p>
    <w:p w14:paraId="669932D3" w14:textId="2110AFCD" w:rsidR="00BB1B77" w:rsidRPr="00D87E6C" w:rsidRDefault="00F26694" w:rsidP="00BB1B77">
      <w:pPr>
        <w:jc w:val="center"/>
        <w:rPr>
          <w:sz w:val="23"/>
          <w:szCs w:val="23"/>
        </w:rPr>
      </w:pPr>
      <w:r>
        <w:rPr>
          <w:sz w:val="23"/>
          <w:szCs w:val="23"/>
        </w:rPr>
        <w:t>Проект заявки</w:t>
      </w:r>
      <w:r w:rsidR="00BB1B77" w:rsidRPr="00D87E6C">
        <w:rPr>
          <w:sz w:val="23"/>
          <w:szCs w:val="23"/>
        </w:rPr>
        <w:t xml:space="preserve"> на закупку медицинского оборудования</w:t>
      </w:r>
    </w:p>
    <w:p w14:paraId="1E3FB4A0" w14:textId="61559922" w:rsidR="00BB1B77" w:rsidRPr="00D87E6C" w:rsidRDefault="00BB1B77" w:rsidP="00BB1B77">
      <w:pPr>
        <w:jc w:val="center"/>
        <w:rPr>
          <w:b/>
          <w:sz w:val="23"/>
          <w:szCs w:val="23"/>
        </w:rPr>
      </w:pPr>
      <w:r w:rsidRPr="00D87E6C">
        <w:rPr>
          <w:b/>
          <w:sz w:val="23"/>
          <w:szCs w:val="23"/>
        </w:rPr>
        <w:t>(КОМПЛЕКТ ОБОРУДОВАНИЯ И ИНСТРУМЕНТАРИЯ ДЛЯ ВЫПОЛНЕНИЯ ЭНДОУРОЛОГИЧЕСКИХ ОПЕРАЦИЙ)</w:t>
      </w:r>
    </w:p>
    <w:p w14:paraId="0D012E27" w14:textId="77777777" w:rsidR="00BB1B77" w:rsidRPr="00D87E6C" w:rsidRDefault="00BB1B77" w:rsidP="00BB1B77">
      <w:pPr>
        <w:jc w:val="center"/>
        <w:rPr>
          <w:sz w:val="23"/>
          <w:szCs w:val="23"/>
        </w:rPr>
      </w:pPr>
    </w:p>
    <w:p w14:paraId="151034EF" w14:textId="77777777" w:rsidR="00FA0837" w:rsidRPr="00D87E6C" w:rsidRDefault="00FA0837" w:rsidP="00FA0837">
      <w:pPr>
        <w:autoSpaceDE w:val="0"/>
        <w:autoSpaceDN w:val="0"/>
        <w:adjustRightInd w:val="0"/>
        <w:jc w:val="right"/>
        <w:rPr>
          <w:b/>
          <w:sz w:val="23"/>
          <w:szCs w:val="23"/>
        </w:rPr>
      </w:pPr>
      <w:bookmarkStart w:id="0" w:name="_GoBack"/>
      <w:bookmarkEnd w:id="0"/>
      <w:r w:rsidRPr="00D87E6C">
        <w:rPr>
          <w:b/>
          <w:sz w:val="23"/>
          <w:szCs w:val="23"/>
        </w:rPr>
        <w:t>Приложение 1</w:t>
      </w:r>
    </w:p>
    <w:p w14:paraId="29CB5E90" w14:textId="77777777" w:rsidR="00FA0837" w:rsidRPr="00D87E6C" w:rsidRDefault="00FA0837" w:rsidP="00FA0837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</w:p>
    <w:p w14:paraId="79F77474" w14:textId="77777777" w:rsidR="00FA0837" w:rsidRPr="00D87E6C" w:rsidRDefault="00FA0837" w:rsidP="00FA0837">
      <w:pPr>
        <w:autoSpaceDE w:val="0"/>
        <w:autoSpaceDN w:val="0"/>
        <w:adjustRightInd w:val="0"/>
        <w:jc w:val="center"/>
        <w:rPr>
          <w:rStyle w:val="FontStyle34"/>
          <w:sz w:val="23"/>
          <w:szCs w:val="23"/>
        </w:rPr>
      </w:pPr>
      <w:r w:rsidRPr="00D87E6C">
        <w:rPr>
          <w:rStyle w:val="FontStyle34"/>
          <w:sz w:val="23"/>
          <w:szCs w:val="23"/>
        </w:rPr>
        <w:t>Технические характеристики (описание) медицинских изделий</w:t>
      </w:r>
    </w:p>
    <w:p w14:paraId="253B848C" w14:textId="77777777" w:rsidR="00FA0837" w:rsidRPr="00D87E6C" w:rsidRDefault="00FA0837" w:rsidP="00FA0837">
      <w:pPr>
        <w:autoSpaceDE w:val="0"/>
        <w:autoSpaceDN w:val="0"/>
        <w:adjustRightInd w:val="0"/>
        <w:jc w:val="center"/>
        <w:rPr>
          <w:rStyle w:val="FontStyle34"/>
          <w:sz w:val="23"/>
          <w:szCs w:val="23"/>
        </w:rPr>
      </w:pPr>
    </w:p>
    <w:p w14:paraId="7758B2D1" w14:textId="77777777" w:rsidR="00FA0837" w:rsidRPr="00D87E6C" w:rsidRDefault="00FA0837" w:rsidP="00FA0837">
      <w:pPr>
        <w:pStyle w:val="a7"/>
        <w:numPr>
          <w:ilvl w:val="0"/>
          <w:numId w:val="6"/>
        </w:numPr>
        <w:autoSpaceDE w:val="0"/>
        <w:autoSpaceDN w:val="0"/>
        <w:adjustRightInd w:val="0"/>
        <w:ind w:left="426"/>
        <w:rPr>
          <w:rStyle w:val="FontStyle34"/>
          <w:b w:val="0"/>
          <w:sz w:val="23"/>
          <w:szCs w:val="23"/>
        </w:rPr>
      </w:pPr>
      <w:r w:rsidRPr="00D87E6C">
        <w:rPr>
          <w:rStyle w:val="FontStyle34"/>
          <w:b w:val="0"/>
          <w:sz w:val="23"/>
          <w:szCs w:val="23"/>
        </w:rPr>
        <w:t>Состав (комплектация) медицинских изделий:</w:t>
      </w:r>
    </w:p>
    <w:p w14:paraId="081D435A" w14:textId="77777777" w:rsidR="00657D21" w:rsidRPr="00D87E6C" w:rsidRDefault="00657D21" w:rsidP="00D97B97">
      <w:pPr>
        <w:jc w:val="both"/>
        <w:rPr>
          <w:sz w:val="23"/>
          <w:szCs w:val="23"/>
          <w:highlight w:val="yellow"/>
        </w:rPr>
      </w:pP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"/>
        <w:gridCol w:w="5480"/>
        <w:gridCol w:w="1342"/>
        <w:gridCol w:w="1859"/>
      </w:tblGrid>
      <w:tr w:rsidR="00D97B97" w:rsidRPr="00D87E6C" w14:paraId="395490E9" w14:textId="77777777" w:rsidTr="0028169E">
        <w:trPr>
          <w:trHeight w:val="982"/>
        </w:trPr>
        <w:tc>
          <w:tcPr>
            <w:tcW w:w="744" w:type="dxa"/>
            <w:vAlign w:val="center"/>
          </w:tcPr>
          <w:p w14:paraId="614CCF50" w14:textId="77777777" w:rsidR="00D97B97" w:rsidRPr="00D87E6C" w:rsidRDefault="00D97B97" w:rsidP="00D8772C">
            <w:pPr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№ п/п</w:t>
            </w:r>
          </w:p>
        </w:tc>
        <w:tc>
          <w:tcPr>
            <w:tcW w:w="5480" w:type="dxa"/>
            <w:vAlign w:val="center"/>
          </w:tcPr>
          <w:p w14:paraId="5ABA1A16" w14:textId="77777777" w:rsidR="00D97B97" w:rsidRPr="00D87E6C" w:rsidRDefault="00D97B97" w:rsidP="00D8772C">
            <w:pPr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Наименование</w:t>
            </w:r>
          </w:p>
        </w:tc>
        <w:tc>
          <w:tcPr>
            <w:tcW w:w="1342" w:type="dxa"/>
            <w:vAlign w:val="center"/>
          </w:tcPr>
          <w:p w14:paraId="308798A8" w14:textId="77777777" w:rsidR="00D97B97" w:rsidRPr="00D87E6C" w:rsidRDefault="00D97B97" w:rsidP="00D8772C">
            <w:pPr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Ед. изм.</w:t>
            </w:r>
          </w:p>
        </w:tc>
        <w:tc>
          <w:tcPr>
            <w:tcW w:w="1859" w:type="dxa"/>
            <w:vAlign w:val="center"/>
          </w:tcPr>
          <w:p w14:paraId="5CF836A0" w14:textId="77777777" w:rsidR="00D97B97" w:rsidRPr="00D87E6C" w:rsidRDefault="00D97B97" w:rsidP="00D8772C">
            <w:pPr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Количество</w:t>
            </w:r>
          </w:p>
        </w:tc>
      </w:tr>
      <w:tr w:rsidR="00D97B97" w:rsidRPr="00D87E6C" w14:paraId="4AA67EAF" w14:textId="77777777" w:rsidTr="0028169E">
        <w:tc>
          <w:tcPr>
            <w:tcW w:w="744" w:type="dxa"/>
            <w:vAlign w:val="center"/>
          </w:tcPr>
          <w:p w14:paraId="7C480CFD" w14:textId="77777777" w:rsidR="00D97B97" w:rsidRPr="00D87E6C" w:rsidRDefault="00D97B97" w:rsidP="00D8772C">
            <w:pPr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</w:t>
            </w:r>
          </w:p>
        </w:tc>
        <w:tc>
          <w:tcPr>
            <w:tcW w:w="5480" w:type="dxa"/>
          </w:tcPr>
          <w:p w14:paraId="732737A6" w14:textId="20466788" w:rsidR="00D97B97" w:rsidRPr="00D87E6C" w:rsidRDefault="00DD03F1" w:rsidP="00D97B97">
            <w:pPr>
              <w:jc w:val="both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 xml:space="preserve">Комплект оборудования и инструментария для выполнения </w:t>
            </w:r>
            <w:proofErr w:type="spellStart"/>
            <w:r w:rsidRPr="00D87E6C">
              <w:rPr>
                <w:sz w:val="23"/>
                <w:szCs w:val="23"/>
              </w:rPr>
              <w:t>эндоурологических</w:t>
            </w:r>
            <w:proofErr w:type="spellEnd"/>
            <w:r w:rsidRPr="00D87E6C">
              <w:rPr>
                <w:sz w:val="23"/>
                <w:szCs w:val="23"/>
              </w:rPr>
              <w:t xml:space="preserve"> операций</w:t>
            </w:r>
          </w:p>
        </w:tc>
        <w:tc>
          <w:tcPr>
            <w:tcW w:w="1342" w:type="dxa"/>
            <w:vAlign w:val="center"/>
          </w:tcPr>
          <w:p w14:paraId="428ED151" w14:textId="3F77544E" w:rsidR="00D97B97" w:rsidRPr="00D87E6C" w:rsidRDefault="00D125F3" w:rsidP="00D8772C">
            <w:pPr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комплект</w:t>
            </w:r>
          </w:p>
        </w:tc>
        <w:tc>
          <w:tcPr>
            <w:tcW w:w="1859" w:type="dxa"/>
            <w:vAlign w:val="center"/>
          </w:tcPr>
          <w:p w14:paraId="7C00ED8F" w14:textId="3314702A" w:rsidR="00D97B97" w:rsidRPr="00D87E6C" w:rsidRDefault="00D125F3" w:rsidP="00D8772C">
            <w:pPr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</w:t>
            </w:r>
          </w:p>
        </w:tc>
      </w:tr>
    </w:tbl>
    <w:p w14:paraId="7056E39A" w14:textId="2496C773" w:rsidR="00D97B97" w:rsidRPr="00D87E6C" w:rsidRDefault="00D97B97" w:rsidP="00D97B97">
      <w:pPr>
        <w:jc w:val="both"/>
        <w:rPr>
          <w:sz w:val="23"/>
          <w:szCs w:val="23"/>
          <w:highlight w:val="yellow"/>
        </w:rPr>
      </w:pPr>
    </w:p>
    <w:p w14:paraId="3DCC851F" w14:textId="65AD9B06" w:rsidR="00D125F3" w:rsidRPr="00D87E6C" w:rsidRDefault="00D125F3" w:rsidP="00D125F3">
      <w:pPr>
        <w:jc w:val="both"/>
        <w:rPr>
          <w:sz w:val="23"/>
          <w:szCs w:val="23"/>
        </w:rPr>
      </w:pPr>
      <w:r w:rsidRPr="00D87E6C">
        <w:rPr>
          <w:sz w:val="23"/>
          <w:szCs w:val="23"/>
        </w:rPr>
        <w:t>Комплектация одной единицы:</w:t>
      </w:r>
    </w:p>
    <w:p w14:paraId="50213262" w14:textId="77777777" w:rsidR="00657D21" w:rsidRPr="00D87E6C" w:rsidRDefault="00657D21" w:rsidP="00D125F3">
      <w:pPr>
        <w:jc w:val="both"/>
        <w:rPr>
          <w:sz w:val="23"/>
          <w:szCs w:val="23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095"/>
        <w:gridCol w:w="1276"/>
        <w:gridCol w:w="1134"/>
      </w:tblGrid>
      <w:tr w:rsidR="00127846" w:rsidRPr="00D87E6C" w14:paraId="57E5BBCC" w14:textId="77777777" w:rsidTr="00D87E6C">
        <w:tc>
          <w:tcPr>
            <w:tcW w:w="851" w:type="dxa"/>
            <w:vAlign w:val="center"/>
          </w:tcPr>
          <w:p w14:paraId="35319672" w14:textId="77777777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6095" w:type="dxa"/>
          </w:tcPr>
          <w:p w14:paraId="4A656D54" w14:textId="77777777" w:rsidR="00127846" w:rsidRPr="00D87E6C" w:rsidRDefault="00127846" w:rsidP="00A53942">
            <w:pPr>
              <w:spacing w:before="100" w:beforeAutospacing="1" w:after="100" w:afterAutospacing="1"/>
              <w:ind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1276" w:type="dxa"/>
          </w:tcPr>
          <w:p w14:paraId="266C2905" w14:textId="6AA210DF" w:rsidR="00127846" w:rsidRPr="00D87E6C" w:rsidRDefault="00DD03F1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14:paraId="30200828" w14:textId="6A8C60D8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Кол-во</w:t>
            </w:r>
          </w:p>
        </w:tc>
      </w:tr>
      <w:tr w:rsidR="00127846" w:rsidRPr="00D87E6C" w14:paraId="625943BF" w14:textId="77777777" w:rsidTr="00D87E6C">
        <w:tc>
          <w:tcPr>
            <w:tcW w:w="851" w:type="dxa"/>
          </w:tcPr>
          <w:p w14:paraId="23627613" w14:textId="74F4F9AB" w:rsidR="00127846" w:rsidRPr="00D87E6C" w:rsidRDefault="00147B64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</w:t>
            </w:r>
          </w:p>
        </w:tc>
        <w:tc>
          <w:tcPr>
            <w:tcW w:w="6095" w:type="dxa"/>
          </w:tcPr>
          <w:p w14:paraId="13587F23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Монитор ЖКИ медицинский</w:t>
            </w:r>
          </w:p>
        </w:tc>
        <w:tc>
          <w:tcPr>
            <w:tcW w:w="1276" w:type="dxa"/>
          </w:tcPr>
          <w:p w14:paraId="0BED3386" w14:textId="506F3603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  <w:lang w:val="en-US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45121916" w14:textId="08A4EEA6" w:rsidR="00127846" w:rsidRPr="00D87E6C" w:rsidRDefault="00DD03F1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  <w:lang w:val="en-US"/>
              </w:rPr>
              <w:t>1</w:t>
            </w:r>
          </w:p>
        </w:tc>
      </w:tr>
      <w:tr w:rsidR="00127846" w:rsidRPr="00D87E6C" w14:paraId="23BD2681" w14:textId="77777777" w:rsidTr="00D87E6C">
        <w:tc>
          <w:tcPr>
            <w:tcW w:w="851" w:type="dxa"/>
          </w:tcPr>
          <w:p w14:paraId="1588DFAA" w14:textId="6E6A3E4D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</w:t>
            </w:r>
          </w:p>
        </w:tc>
        <w:tc>
          <w:tcPr>
            <w:tcW w:w="6095" w:type="dxa"/>
          </w:tcPr>
          <w:p w14:paraId="3EF9381A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Видеосистема</w:t>
            </w:r>
          </w:p>
        </w:tc>
        <w:tc>
          <w:tcPr>
            <w:tcW w:w="1276" w:type="dxa"/>
          </w:tcPr>
          <w:p w14:paraId="5BD78B7B" w14:textId="5577EC0D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79EA11E3" w14:textId="79230C82" w:rsidR="00127846" w:rsidRPr="00D87E6C" w:rsidRDefault="00DD03F1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1</w:t>
            </w:r>
          </w:p>
        </w:tc>
      </w:tr>
      <w:tr w:rsidR="00127846" w:rsidRPr="00D87E6C" w14:paraId="2AA0EEBB" w14:textId="77777777" w:rsidTr="00D87E6C">
        <w:tc>
          <w:tcPr>
            <w:tcW w:w="851" w:type="dxa"/>
          </w:tcPr>
          <w:p w14:paraId="2A7AF237" w14:textId="78B076DA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1.3</w:t>
            </w:r>
          </w:p>
        </w:tc>
        <w:tc>
          <w:tcPr>
            <w:tcW w:w="6095" w:type="dxa"/>
          </w:tcPr>
          <w:p w14:paraId="49AAE92B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Система видеозаписи и архивации</w:t>
            </w:r>
          </w:p>
        </w:tc>
        <w:tc>
          <w:tcPr>
            <w:tcW w:w="1276" w:type="dxa"/>
          </w:tcPr>
          <w:p w14:paraId="0C3FFA68" w14:textId="74A79C31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3CBFF182" w14:textId="41AA3EAD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1</w:t>
            </w:r>
          </w:p>
        </w:tc>
      </w:tr>
      <w:tr w:rsidR="00127846" w:rsidRPr="00D87E6C" w14:paraId="6B75A2AD" w14:textId="77777777" w:rsidTr="00D87E6C">
        <w:tc>
          <w:tcPr>
            <w:tcW w:w="851" w:type="dxa"/>
          </w:tcPr>
          <w:p w14:paraId="7AF341FD" w14:textId="5632DAA1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1.4</w:t>
            </w:r>
          </w:p>
        </w:tc>
        <w:tc>
          <w:tcPr>
            <w:tcW w:w="6095" w:type="dxa"/>
          </w:tcPr>
          <w:p w14:paraId="613780BE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Светодиодный, источник света</w:t>
            </w:r>
          </w:p>
        </w:tc>
        <w:tc>
          <w:tcPr>
            <w:tcW w:w="1276" w:type="dxa"/>
          </w:tcPr>
          <w:p w14:paraId="09EBE307" w14:textId="5D1FEC19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2952E05A" w14:textId="585AA04A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1 </w:t>
            </w:r>
          </w:p>
        </w:tc>
      </w:tr>
      <w:tr w:rsidR="00127846" w:rsidRPr="00D87E6C" w14:paraId="3746ECA7" w14:textId="77777777" w:rsidTr="00D87E6C">
        <w:tc>
          <w:tcPr>
            <w:tcW w:w="851" w:type="dxa"/>
          </w:tcPr>
          <w:p w14:paraId="1AEEB9B7" w14:textId="52C88C98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1.5</w:t>
            </w:r>
          </w:p>
        </w:tc>
        <w:tc>
          <w:tcPr>
            <w:tcW w:w="6095" w:type="dxa"/>
          </w:tcPr>
          <w:p w14:paraId="5357667D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 xml:space="preserve">Головка камеры </w:t>
            </w:r>
            <w:proofErr w:type="spellStart"/>
            <w:r w:rsidRPr="00D87E6C">
              <w:rPr>
                <w:sz w:val="23"/>
                <w:szCs w:val="23"/>
              </w:rPr>
              <w:t>FullHD</w:t>
            </w:r>
            <w:proofErr w:type="spellEnd"/>
          </w:p>
        </w:tc>
        <w:tc>
          <w:tcPr>
            <w:tcW w:w="1276" w:type="dxa"/>
          </w:tcPr>
          <w:p w14:paraId="47AEC89C" w14:textId="2CB1754B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5B03AE6A" w14:textId="0790FAEC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1 </w:t>
            </w:r>
          </w:p>
        </w:tc>
      </w:tr>
      <w:tr w:rsidR="00127846" w:rsidRPr="00D87E6C" w14:paraId="24A20851" w14:textId="77777777" w:rsidTr="00D87E6C">
        <w:tc>
          <w:tcPr>
            <w:tcW w:w="851" w:type="dxa"/>
          </w:tcPr>
          <w:p w14:paraId="36F19BD5" w14:textId="43903BEF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1.6</w:t>
            </w:r>
          </w:p>
        </w:tc>
        <w:tc>
          <w:tcPr>
            <w:tcW w:w="6095" w:type="dxa"/>
          </w:tcPr>
          <w:p w14:paraId="6DF41A0F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Световод волоконно-оптический</w:t>
            </w:r>
          </w:p>
        </w:tc>
        <w:tc>
          <w:tcPr>
            <w:tcW w:w="1276" w:type="dxa"/>
          </w:tcPr>
          <w:p w14:paraId="606F9CC7" w14:textId="2EED7B8A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  <w:lang w:val="en-US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4898AFEE" w14:textId="604BE2F9" w:rsidR="00127846" w:rsidRPr="00D87E6C" w:rsidRDefault="00127846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  <w:lang w:val="en-US"/>
              </w:rPr>
              <w:t>8</w:t>
            </w:r>
            <w:r w:rsidR="00DD03F1" w:rsidRPr="00D87E6C">
              <w:rPr>
                <w:bCs/>
                <w:sz w:val="23"/>
                <w:szCs w:val="23"/>
              </w:rPr>
              <w:t xml:space="preserve"> </w:t>
            </w:r>
          </w:p>
        </w:tc>
      </w:tr>
      <w:tr w:rsidR="00127846" w:rsidRPr="00D87E6C" w14:paraId="5A83EDA2" w14:textId="77777777" w:rsidTr="00D87E6C">
        <w:tc>
          <w:tcPr>
            <w:tcW w:w="851" w:type="dxa"/>
          </w:tcPr>
          <w:p w14:paraId="7725D082" w14:textId="3EF2020E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1.7</w:t>
            </w:r>
          </w:p>
        </w:tc>
        <w:tc>
          <w:tcPr>
            <w:tcW w:w="6095" w:type="dxa"/>
          </w:tcPr>
          <w:p w14:paraId="00BCF734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  <w:highlight w:val="yellow"/>
              </w:rPr>
            </w:pPr>
            <w:proofErr w:type="spellStart"/>
            <w:r w:rsidRPr="00D87E6C">
              <w:rPr>
                <w:sz w:val="23"/>
                <w:szCs w:val="23"/>
              </w:rPr>
              <w:t>Видеоуретероскоп</w:t>
            </w:r>
            <w:proofErr w:type="spellEnd"/>
          </w:p>
        </w:tc>
        <w:tc>
          <w:tcPr>
            <w:tcW w:w="1276" w:type="dxa"/>
          </w:tcPr>
          <w:p w14:paraId="55F567D3" w14:textId="67A926EF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  <w:lang w:val="en-US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6C642FA0" w14:textId="625928FE" w:rsidR="00127846" w:rsidRPr="00D87E6C" w:rsidRDefault="00127846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  <w:highlight w:val="yellow"/>
                <w:lang w:val="en-US"/>
              </w:rPr>
            </w:pPr>
            <w:r w:rsidRPr="00D87E6C">
              <w:rPr>
                <w:bCs/>
                <w:sz w:val="23"/>
                <w:szCs w:val="23"/>
                <w:lang w:val="en-US"/>
              </w:rPr>
              <w:t xml:space="preserve">2 </w:t>
            </w:r>
          </w:p>
        </w:tc>
      </w:tr>
      <w:tr w:rsidR="00127846" w:rsidRPr="00D87E6C" w14:paraId="64245E6A" w14:textId="77777777" w:rsidTr="00D87E6C">
        <w:tc>
          <w:tcPr>
            <w:tcW w:w="851" w:type="dxa"/>
          </w:tcPr>
          <w:p w14:paraId="1240436F" w14:textId="3C8F1734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1.8</w:t>
            </w:r>
          </w:p>
        </w:tc>
        <w:tc>
          <w:tcPr>
            <w:tcW w:w="6095" w:type="dxa"/>
          </w:tcPr>
          <w:p w14:paraId="4667BC29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  <w:highlight w:val="yellow"/>
              </w:rPr>
            </w:pPr>
            <w:proofErr w:type="spellStart"/>
            <w:r w:rsidRPr="00D87E6C">
              <w:rPr>
                <w:sz w:val="23"/>
                <w:szCs w:val="23"/>
                <w:lang w:val="en-US"/>
              </w:rPr>
              <w:t>Уретерореноскоп</w:t>
            </w:r>
            <w:proofErr w:type="spellEnd"/>
            <w:r w:rsidRPr="00D87E6C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D87E6C">
              <w:rPr>
                <w:sz w:val="23"/>
                <w:szCs w:val="23"/>
                <w:lang w:val="en-US"/>
              </w:rPr>
              <w:t>полужесткий</w:t>
            </w:r>
            <w:proofErr w:type="spellEnd"/>
          </w:p>
        </w:tc>
        <w:tc>
          <w:tcPr>
            <w:tcW w:w="1276" w:type="dxa"/>
          </w:tcPr>
          <w:p w14:paraId="1B8A7F83" w14:textId="5F479BCE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14AA4BA3" w14:textId="766AB932" w:rsidR="00127846" w:rsidRPr="00D87E6C" w:rsidRDefault="005F59B4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  <w:highlight w:val="yellow"/>
                <w:lang w:val="en-US"/>
              </w:rPr>
            </w:pPr>
            <w:r w:rsidRPr="00D87E6C">
              <w:rPr>
                <w:bCs/>
                <w:sz w:val="23"/>
                <w:szCs w:val="23"/>
              </w:rPr>
              <w:t>2</w:t>
            </w:r>
            <w:r w:rsidR="00DD03F1" w:rsidRPr="00D87E6C">
              <w:rPr>
                <w:bCs/>
                <w:sz w:val="23"/>
                <w:szCs w:val="23"/>
              </w:rPr>
              <w:t xml:space="preserve"> </w:t>
            </w:r>
          </w:p>
        </w:tc>
      </w:tr>
      <w:tr w:rsidR="00127846" w:rsidRPr="00D87E6C" w14:paraId="7A7857ED" w14:textId="77777777" w:rsidTr="00D87E6C">
        <w:tc>
          <w:tcPr>
            <w:tcW w:w="851" w:type="dxa"/>
          </w:tcPr>
          <w:p w14:paraId="6246FD2B" w14:textId="58749BB6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1.9</w:t>
            </w:r>
          </w:p>
        </w:tc>
        <w:tc>
          <w:tcPr>
            <w:tcW w:w="6095" w:type="dxa"/>
          </w:tcPr>
          <w:p w14:paraId="586B53B4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proofErr w:type="spellStart"/>
            <w:r w:rsidRPr="00D87E6C">
              <w:rPr>
                <w:sz w:val="23"/>
                <w:szCs w:val="23"/>
                <w:lang w:val="en-US"/>
              </w:rPr>
              <w:t>Уретерореноскоп</w:t>
            </w:r>
            <w:proofErr w:type="spellEnd"/>
            <w:r w:rsidRPr="00D87E6C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D87E6C">
              <w:rPr>
                <w:sz w:val="23"/>
                <w:szCs w:val="23"/>
                <w:lang w:val="en-US"/>
              </w:rPr>
              <w:t>полужесткий</w:t>
            </w:r>
            <w:proofErr w:type="spellEnd"/>
          </w:p>
        </w:tc>
        <w:tc>
          <w:tcPr>
            <w:tcW w:w="1276" w:type="dxa"/>
          </w:tcPr>
          <w:p w14:paraId="64CA2061" w14:textId="593106C6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28770E9D" w14:textId="7B5D68B5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2 </w:t>
            </w:r>
          </w:p>
        </w:tc>
      </w:tr>
      <w:tr w:rsidR="00127846" w:rsidRPr="00D87E6C" w14:paraId="0196CFDC" w14:textId="77777777" w:rsidTr="00D87E6C">
        <w:tc>
          <w:tcPr>
            <w:tcW w:w="851" w:type="dxa"/>
          </w:tcPr>
          <w:p w14:paraId="07074C1E" w14:textId="4B73D354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1.10</w:t>
            </w:r>
          </w:p>
        </w:tc>
        <w:tc>
          <w:tcPr>
            <w:tcW w:w="6095" w:type="dxa"/>
          </w:tcPr>
          <w:p w14:paraId="3DFFCBE7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  <w:lang w:val="en-US"/>
              </w:rPr>
            </w:pPr>
            <w:r w:rsidRPr="00D87E6C">
              <w:rPr>
                <w:sz w:val="23"/>
                <w:szCs w:val="23"/>
              </w:rPr>
              <w:t>Корзинки захватывающие</w:t>
            </w:r>
          </w:p>
        </w:tc>
        <w:tc>
          <w:tcPr>
            <w:tcW w:w="1276" w:type="dxa"/>
          </w:tcPr>
          <w:p w14:paraId="0056FB37" w14:textId="7FC45604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193E2ED1" w14:textId="4C9613EE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10 </w:t>
            </w:r>
          </w:p>
        </w:tc>
      </w:tr>
      <w:tr w:rsidR="00127846" w:rsidRPr="00D87E6C" w14:paraId="6D68A6B5" w14:textId="77777777" w:rsidTr="00D87E6C">
        <w:tc>
          <w:tcPr>
            <w:tcW w:w="851" w:type="dxa"/>
          </w:tcPr>
          <w:p w14:paraId="11B0ECC9" w14:textId="451AC4F7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1.11</w:t>
            </w:r>
          </w:p>
        </w:tc>
        <w:tc>
          <w:tcPr>
            <w:tcW w:w="6095" w:type="dxa"/>
          </w:tcPr>
          <w:p w14:paraId="4B78A7E6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rFonts w:eastAsia="Calibri"/>
                <w:color w:val="000000"/>
                <w:spacing w:val="2"/>
                <w:sz w:val="23"/>
                <w:szCs w:val="23"/>
                <w:lang w:eastAsia="en-US"/>
              </w:rPr>
              <w:t>Корзинки захватывающие</w:t>
            </w:r>
          </w:p>
        </w:tc>
        <w:tc>
          <w:tcPr>
            <w:tcW w:w="1276" w:type="dxa"/>
          </w:tcPr>
          <w:p w14:paraId="4FC36709" w14:textId="2A24C78C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6ECDEF77" w14:textId="7828F74F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5 </w:t>
            </w:r>
          </w:p>
        </w:tc>
      </w:tr>
      <w:tr w:rsidR="00127846" w:rsidRPr="00D87E6C" w14:paraId="11BD8AE0" w14:textId="77777777" w:rsidTr="00D87E6C">
        <w:tc>
          <w:tcPr>
            <w:tcW w:w="851" w:type="dxa"/>
          </w:tcPr>
          <w:p w14:paraId="62D05EF8" w14:textId="02AFF06F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1.12</w:t>
            </w:r>
          </w:p>
        </w:tc>
        <w:tc>
          <w:tcPr>
            <w:tcW w:w="6095" w:type="dxa"/>
          </w:tcPr>
          <w:p w14:paraId="6ED83B9D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Щипцы захватывающие</w:t>
            </w:r>
          </w:p>
        </w:tc>
        <w:tc>
          <w:tcPr>
            <w:tcW w:w="1276" w:type="dxa"/>
          </w:tcPr>
          <w:p w14:paraId="49EE8B10" w14:textId="60081582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7873E8F9" w14:textId="7AD06528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4 </w:t>
            </w:r>
          </w:p>
        </w:tc>
      </w:tr>
      <w:tr w:rsidR="00127846" w:rsidRPr="00D87E6C" w14:paraId="65DB73FA" w14:textId="77777777" w:rsidTr="00D87E6C">
        <w:tc>
          <w:tcPr>
            <w:tcW w:w="851" w:type="dxa"/>
          </w:tcPr>
          <w:p w14:paraId="2F8574F0" w14:textId="276F8040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1.13</w:t>
            </w:r>
          </w:p>
        </w:tc>
        <w:tc>
          <w:tcPr>
            <w:tcW w:w="6095" w:type="dxa"/>
          </w:tcPr>
          <w:p w14:paraId="2DE3F28E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Щипцы захватывающие</w:t>
            </w:r>
          </w:p>
        </w:tc>
        <w:tc>
          <w:tcPr>
            <w:tcW w:w="1276" w:type="dxa"/>
          </w:tcPr>
          <w:p w14:paraId="1360C269" w14:textId="312DF94A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1CDD037C" w14:textId="458A1631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4 </w:t>
            </w:r>
          </w:p>
        </w:tc>
      </w:tr>
      <w:tr w:rsidR="00127846" w:rsidRPr="00D87E6C" w14:paraId="6121E0D5" w14:textId="77777777" w:rsidTr="00D87E6C">
        <w:tc>
          <w:tcPr>
            <w:tcW w:w="851" w:type="dxa"/>
          </w:tcPr>
          <w:p w14:paraId="2EFD260C" w14:textId="51CBAAE4" w:rsidR="00127846" w:rsidRPr="00D87E6C" w:rsidRDefault="0028169E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1.14</w:t>
            </w:r>
          </w:p>
        </w:tc>
        <w:tc>
          <w:tcPr>
            <w:tcW w:w="6095" w:type="dxa"/>
          </w:tcPr>
          <w:p w14:paraId="40A9673C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Щипцы захватывающие</w:t>
            </w:r>
          </w:p>
        </w:tc>
        <w:tc>
          <w:tcPr>
            <w:tcW w:w="1276" w:type="dxa"/>
          </w:tcPr>
          <w:p w14:paraId="0FE918AA" w14:textId="4BC15649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3DEA5093" w14:textId="02141D38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4 </w:t>
            </w:r>
          </w:p>
        </w:tc>
      </w:tr>
      <w:tr w:rsidR="00127846" w:rsidRPr="00D87E6C" w14:paraId="0047B640" w14:textId="77777777" w:rsidTr="00D87E6C">
        <w:tc>
          <w:tcPr>
            <w:tcW w:w="851" w:type="dxa"/>
          </w:tcPr>
          <w:p w14:paraId="6BBB2584" w14:textId="54CCFAA7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1.15</w:t>
            </w:r>
          </w:p>
        </w:tc>
        <w:tc>
          <w:tcPr>
            <w:tcW w:w="6095" w:type="dxa"/>
          </w:tcPr>
          <w:p w14:paraId="059B2681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Щипцы захватывающие</w:t>
            </w:r>
          </w:p>
        </w:tc>
        <w:tc>
          <w:tcPr>
            <w:tcW w:w="1276" w:type="dxa"/>
          </w:tcPr>
          <w:p w14:paraId="1E3EA468" w14:textId="53181685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2C20C58E" w14:textId="7421EBFF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4 </w:t>
            </w:r>
          </w:p>
        </w:tc>
      </w:tr>
      <w:tr w:rsidR="00127846" w:rsidRPr="00D87E6C" w14:paraId="43F9A3AD" w14:textId="77777777" w:rsidTr="00D87E6C">
        <w:tc>
          <w:tcPr>
            <w:tcW w:w="851" w:type="dxa"/>
          </w:tcPr>
          <w:p w14:paraId="5A276AAC" w14:textId="020B6E9A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1.16</w:t>
            </w:r>
          </w:p>
        </w:tc>
        <w:tc>
          <w:tcPr>
            <w:tcW w:w="6095" w:type="dxa"/>
          </w:tcPr>
          <w:p w14:paraId="353435E2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Ножницы</w:t>
            </w:r>
          </w:p>
        </w:tc>
        <w:tc>
          <w:tcPr>
            <w:tcW w:w="1276" w:type="dxa"/>
          </w:tcPr>
          <w:p w14:paraId="04501DCE" w14:textId="5E24CAA6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2F03E875" w14:textId="1CC23E7D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2 </w:t>
            </w:r>
          </w:p>
        </w:tc>
      </w:tr>
      <w:tr w:rsidR="00127846" w:rsidRPr="00D87E6C" w14:paraId="7BC6E8B3" w14:textId="77777777" w:rsidTr="00D87E6C">
        <w:tc>
          <w:tcPr>
            <w:tcW w:w="851" w:type="dxa"/>
          </w:tcPr>
          <w:p w14:paraId="5B08EF26" w14:textId="42613A68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1.17</w:t>
            </w:r>
          </w:p>
        </w:tc>
        <w:tc>
          <w:tcPr>
            <w:tcW w:w="6095" w:type="dxa"/>
          </w:tcPr>
          <w:p w14:paraId="00CB73B4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Ножницы</w:t>
            </w:r>
          </w:p>
        </w:tc>
        <w:tc>
          <w:tcPr>
            <w:tcW w:w="1276" w:type="dxa"/>
          </w:tcPr>
          <w:p w14:paraId="1B33B165" w14:textId="447F3672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18226D47" w14:textId="27E84FF6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2 </w:t>
            </w:r>
          </w:p>
        </w:tc>
      </w:tr>
      <w:tr w:rsidR="00127846" w:rsidRPr="00D87E6C" w14:paraId="1DC0F7BA" w14:textId="77777777" w:rsidTr="00D87E6C">
        <w:tc>
          <w:tcPr>
            <w:tcW w:w="851" w:type="dxa"/>
          </w:tcPr>
          <w:p w14:paraId="18DA114E" w14:textId="1C2A8493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1.18</w:t>
            </w:r>
          </w:p>
        </w:tc>
        <w:tc>
          <w:tcPr>
            <w:tcW w:w="6095" w:type="dxa"/>
          </w:tcPr>
          <w:p w14:paraId="00D6995C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 xml:space="preserve">Операционный </w:t>
            </w:r>
            <w:proofErr w:type="spellStart"/>
            <w:r w:rsidRPr="00D87E6C">
              <w:rPr>
                <w:sz w:val="23"/>
                <w:szCs w:val="23"/>
              </w:rPr>
              <w:t>мининефроскоп</w:t>
            </w:r>
            <w:proofErr w:type="spellEnd"/>
          </w:p>
        </w:tc>
        <w:tc>
          <w:tcPr>
            <w:tcW w:w="1276" w:type="dxa"/>
          </w:tcPr>
          <w:p w14:paraId="2C08A558" w14:textId="5F587BB8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43C5FE7E" w14:textId="55389A44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2 </w:t>
            </w:r>
          </w:p>
        </w:tc>
      </w:tr>
      <w:tr w:rsidR="00127846" w:rsidRPr="00D87E6C" w14:paraId="5A59AD30" w14:textId="77777777" w:rsidTr="00D87E6C">
        <w:tc>
          <w:tcPr>
            <w:tcW w:w="851" w:type="dxa"/>
          </w:tcPr>
          <w:p w14:paraId="0EEC523F" w14:textId="6AFC228A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1.19</w:t>
            </w:r>
          </w:p>
        </w:tc>
        <w:tc>
          <w:tcPr>
            <w:tcW w:w="6095" w:type="dxa"/>
          </w:tcPr>
          <w:p w14:paraId="1B1BECCB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Операционный нефроскоп</w:t>
            </w:r>
          </w:p>
        </w:tc>
        <w:tc>
          <w:tcPr>
            <w:tcW w:w="1276" w:type="dxa"/>
          </w:tcPr>
          <w:p w14:paraId="5E304449" w14:textId="608F268C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1957DA2D" w14:textId="3415EA64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1 </w:t>
            </w:r>
          </w:p>
        </w:tc>
      </w:tr>
      <w:tr w:rsidR="00127846" w:rsidRPr="00D87E6C" w14:paraId="5CD61C15" w14:textId="77777777" w:rsidTr="00D87E6C">
        <w:tc>
          <w:tcPr>
            <w:tcW w:w="851" w:type="dxa"/>
          </w:tcPr>
          <w:p w14:paraId="3D55F729" w14:textId="38E9C16A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1.20</w:t>
            </w:r>
          </w:p>
        </w:tc>
        <w:tc>
          <w:tcPr>
            <w:tcW w:w="6095" w:type="dxa"/>
          </w:tcPr>
          <w:p w14:paraId="25F7A8E0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Набор бужей</w:t>
            </w:r>
          </w:p>
        </w:tc>
        <w:tc>
          <w:tcPr>
            <w:tcW w:w="1276" w:type="dxa"/>
          </w:tcPr>
          <w:p w14:paraId="51356EA8" w14:textId="6EC6A77E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29167012" w14:textId="4F6E45EF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2 </w:t>
            </w:r>
          </w:p>
        </w:tc>
      </w:tr>
      <w:tr w:rsidR="00127846" w:rsidRPr="00D87E6C" w14:paraId="495C08DA" w14:textId="77777777" w:rsidTr="00D87E6C">
        <w:tc>
          <w:tcPr>
            <w:tcW w:w="851" w:type="dxa"/>
          </w:tcPr>
          <w:p w14:paraId="1D003EA7" w14:textId="4EABF9C0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1.21</w:t>
            </w:r>
          </w:p>
        </w:tc>
        <w:tc>
          <w:tcPr>
            <w:tcW w:w="6095" w:type="dxa"/>
          </w:tcPr>
          <w:p w14:paraId="2D704B29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proofErr w:type="spellStart"/>
            <w:r w:rsidRPr="00D87E6C">
              <w:rPr>
                <w:sz w:val="23"/>
                <w:szCs w:val="23"/>
              </w:rPr>
              <w:t>Ломботом</w:t>
            </w:r>
            <w:proofErr w:type="spellEnd"/>
            <w:r w:rsidRPr="00D87E6C">
              <w:rPr>
                <w:sz w:val="23"/>
                <w:szCs w:val="23"/>
              </w:rPr>
              <w:t xml:space="preserve"> по Корту</w:t>
            </w:r>
          </w:p>
        </w:tc>
        <w:tc>
          <w:tcPr>
            <w:tcW w:w="1276" w:type="dxa"/>
          </w:tcPr>
          <w:p w14:paraId="6495C279" w14:textId="5614766C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48002A1A" w14:textId="338883BF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2 </w:t>
            </w:r>
          </w:p>
        </w:tc>
      </w:tr>
      <w:tr w:rsidR="00127846" w:rsidRPr="00D87E6C" w14:paraId="4C10724E" w14:textId="77777777" w:rsidTr="00D87E6C">
        <w:tc>
          <w:tcPr>
            <w:tcW w:w="851" w:type="dxa"/>
          </w:tcPr>
          <w:p w14:paraId="6ACC7221" w14:textId="5263D749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1.22</w:t>
            </w:r>
          </w:p>
        </w:tc>
        <w:tc>
          <w:tcPr>
            <w:tcW w:w="6095" w:type="dxa"/>
          </w:tcPr>
          <w:p w14:paraId="40433B26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Захватывающие щипцы</w:t>
            </w:r>
          </w:p>
        </w:tc>
        <w:tc>
          <w:tcPr>
            <w:tcW w:w="1276" w:type="dxa"/>
          </w:tcPr>
          <w:p w14:paraId="5B466DB0" w14:textId="6A0FEB91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6E40EEA7" w14:textId="474814A4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4 </w:t>
            </w:r>
          </w:p>
        </w:tc>
      </w:tr>
      <w:tr w:rsidR="00127846" w:rsidRPr="00D87E6C" w14:paraId="2F69FB23" w14:textId="77777777" w:rsidTr="00D87E6C">
        <w:tc>
          <w:tcPr>
            <w:tcW w:w="851" w:type="dxa"/>
          </w:tcPr>
          <w:p w14:paraId="2DFDFB12" w14:textId="31884B19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1.23</w:t>
            </w:r>
          </w:p>
        </w:tc>
        <w:tc>
          <w:tcPr>
            <w:tcW w:w="6095" w:type="dxa"/>
          </w:tcPr>
          <w:p w14:paraId="0395A820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Захватывающие щипцы</w:t>
            </w:r>
          </w:p>
        </w:tc>
        <w:tc>
          <w:tcPr>
            <w:tcW w:w="1276" w:type="dxa"/>
          </w:tcPr>
          <w:p w14:paraId="47F25EF6" w14:textId="7FCD0DD0" w:rsidR="00127846" w:rsidRPr="00D87E6C" w:rsidRDefault="00127846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1F5F8B26" w14:textId="5985C02A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4 </w:t>
            </w:r>
          </w:p>
        </w:tc>
      </w:tr>
      <w:tr w:rsidR="00127846" w:rsidRPr="00D87E6C" w14:paraId="43413D06" w14:textId="77777777" w:rsidTr="00D87E6C">
        <w:tc>
          <w:tcPr>
            <w:tcW w:w="851" w:type="dxa"/>
          </w:tcPr>
          <w:p w14:paraId="0FD42863" w14:textId="339DA509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1.24</w:t>
            </w:r>
          </w:p>
        </w:tc>
        <w:tc>
          <w:tcPr>
            <w:tcW w:w="6095" w:type="dxa"/>
          </w:tcPr>
          <w:p w14:paraId="591E1A0E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Захватывающие щипцы</w:t>
            </w:r>
          </w:p>
        </w:tc>
        <w:tc>
          <w:tcPr>
            <w:tcW w:w="1276" w:type="dxa"/>
          </w:tcPr>
          <w:p w14:paraId="6F082901" w14:textId="6E71AC54" w:rsidR="00127846" w:rsidRPr="00D87E6C" w:rsidRDefault="00DD03F1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72DA7ED9" w14:textId="7D24DCF9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2 </w:t>
            </w:r>
          </w:p>
        </w:tc>
      </w:tr>
      <w:tr w:rsidR="00127846" w:rsidRPr="00D87E6C" w14:paraId="33F5DE1F" w14:textId="77777777" w:rsidTr="00D87E6C">
        <w:tc>
          <w:tcPr>
            <w:tcW w:w="851" w:type="dxa"/>
          </w:tcPr>
          <w:p w14:paraId="38CEE220" w14:textId="5009CC13" w:rsidR="00127846" w:rsidRPr="00D87E6C" w:rsidRDefault="0028169E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1.25</w:t>
            </w:r>
          </w:p>
        </w:tc>
        <w:tc>
          <w:tcPr>
            <w:tcW w:w="6095" w:type="dxa"/>
          </w:tcPr>
          <w:p w14:paraId="73C5C262" w14:textId="77777777" w:rsidR="00127846" w:rsidRPr="00D87E6C" w:rsidRDefault="00127846" w:rsidP="00A53942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Захватывающие щипцы</w:t>
            </w:r>
          </w:p>
        </w:tc>
        <w:tc>
          <w:tcPr>
            <w:tcW w:w="1276" w:type="dxa"/>
          </w:tcPr>
          <w:p w14:paraId="2D238C75" w14:textId="19ED17D1" w:rsidR="00127846" w:rsidRPr="00D87E6C" w:rsidRDefault="00DD03F1" w:rsidP="00A53942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04BF24DD" w14:textId="5015B92E" w:rsidR="00127846" w:rsidRPr="00D87E6C" w:rsidRDefault="00DD03F1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 xml:space="preserve">2 </w:t>
            </w:r>
          </w:p>
        </w:tc>
      </w:tr>
      <w:tr w:rsidR="00D21B98" w:rsidRPr="00D87E6C" w14:paraId="328D046C" w14:textId="77777777" w:rsidTr="00D87E6C">
        <w:tc>
          <w:tcPr>
            <w:tcW w:w="851" w:type="dxa"/>
          </w:tcPr>
          <w:p w14:paraId="24EB3471" w14:textId="72D776C7" w:rsidR="00D21B98" w:rsidRPr="00D87E6C" w:rsidRDefault="00D21B98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1.26</w:t>
            </w:r>
          </w:p>
        </w:tc>
        <w:tc>
          <w:tcPr>
            <w:tcW w:w="6095" w:type="dxa"/>
          </w:tcPr>
          <w:p w14:paraId="6E47AA1D" w14:textId="65A1578B" w:rsidR="00D21B98" w:rsidRPr="00D87E6C" w:rsidRDefault="00D21B98" w:rsidP="00D21B98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 xml:space="preserve">Двухканальная насадка, с 2-мя  ирригационными кранами для </w:t>
            </w:r>
            <w:proofErr w:type="spellStart"/>
            <w:r w:rsidRPr="00D87E6C">
              <w:rPr>
                <w:rFonts w:ascii="Times New Roman" w:hAnsi="Times New Roman"/>
                <w:sz w:val="23"/>
                <w:szCs w:val="23"/>
              </w:rPr>
              <w:t>уретерореноскопа</w:t>
            </w:r>
            <w:proofErr w:type="spellEnd"/>
            <w:r w:rsidRPr="00D87E6C">
              <w:rPr>
                <w:rFonts w:ascii="Times New Roman" w:hAnsi="Times New Roman"/>
                <w:sz w:val="23"/>
                <w:szCs w:val="23"/>
              </w:rPr>
              <w:t xml:space="preserve"> полужесткого </w:t>
            </w:r>
          </w:p>
        </w:tc>
        <w:tc>
          <w:tcPr>
            <w:tcW w:w="1276" w:type="dxa"/>
          </w:tcPr>
          <w:p w14:paraId="4E561D49" w14:textId="0AAB8B0E" w:rsidR="00D21B98" w:rsidRPr="00D87E6C" w:rsidRDefault="00D21B98" w:rsidP="00A53942">
            <w:pPr>
              <w:spacing w:before="100" w:beforeAutospacing="1" w:after="100" w:afterAutospacing="1"/>
              <w:ind w:left="-108" w:right="-185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58AE5202" w14:textId="0F2D32D5" w:rsidR="00D21B98" w:rsidRPr="00D87E6C" w:rsidRDefault="00D21B98" w:rsidP="00DD03F1">
            <w:pPr>
              <w:spacing w:before="100" w:beforeAutospacing="1" w:after="100" w:afterAutospacing="1"/>
              <w:ind w:left="-108" w:right="-185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4</w:t>
            </w:r>
          </w:p>
        </w:tc>
      </w:tr>
      <w:tr w:rsidR="00D21B98" w:rsidRPr="00D87E6C" w14:paraId="449FFF75" w14:textId="77777777" w:rsidTr="00D87E6C">
        <w:tc>
          <w:tcPr>
            <w:tcW w:w="851" w:type="dxa"/>
          </w:tcPr>
          <w:p w14:paraId="04C08FD5" w14:textId="6695FDE5" w:rsidR="00D21B98" w:rsidRPr="00D87E6C" w:rsidRDefault="00D21B98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1.27</w:t>
            </w:r>
          </w:p>
        </w:tc>
        <w:tc>
          <w:tcPr>
            <w:tcW w:w="6095" w:type="dxa"/>
          </w:tcPr>
          <w:p w14:paraId="6A5A8112" w14:textId="49016263" w:rsidR="00D21B98" w:rsidRPr="00D87E6C" w:rsidRDefault="00D21B98" w:rsidP="00D21B98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 xml:space="preserve">Пластиковый контейнер для хранения и стерилизации </w:t>
            </w:r>
            <w:proofErr w:type="spellStart"/>
            <w:r w:rsidRPr="00D87E6C">
              <w:rPr>
                <w:rFonts w:ascii="Times New Roman" w:hAnsi="Times New Roman"/>
                <w:sz w:val="23"/>
                <w:szCs w:val="23"/>
              </w:rPr>
              <w:t>уретерореноскопа</w:t>
            </w:r>
            <w:proofErr w:type="spellEnd"/>
            <w:r w:rsidRPr="00D87E6C">
              <w:rPr>
                <w:rFonts w:ascii="Times New Roman" w:hAnsi="Times New Roman"/>
                <w:sz w:val="23"/>
                <w:szCs w:val="23"/>
              </w:rPr>
              <w:t xml:space="preserve"> полужесткого </w:t>
            </w:r>
          </w:p>
        </w:tc>
        <w:tc>
          <w:tcPr>
            <w:tcW w:w="1276" w:type="dxa"/>
          </w:tcPr>
          <w:p w14:paraId="2D166D33" w14:textId="720249E9" w:rsidR="00D21B98" w:rsidRPr="00D87E6C" w:rsidRDefault="00D21B98" w:rsidP="00A53942">
            <w:pPr>
              <w:spacing w:before="100" w:beforeAutospacing="1" w:after="100" w:afterAutospacing="1"/>
              <w:ind w:left="-108" w:right="-185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14:paraId="50681950" w14:textId="322E94DC" w:rsidR="00D21B98" w:rsidRPr="00D87E6C" w:rsidRDefault="00D21B98" w:rsidP="00DD03F1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4</w:t>
            </w:r>
          </w:p>
        </w:tc>
      </w:tr>
      <w:tr w:rsidR="00D21B98" w:rsidRPr="00D87E6C" w14:paraId="7E31C36D" w14:textId="77777777" w:rsidTr="00D87E6C">
        <w:tc>
          <w:tcPr>
            <w:tcW w:w="851" w:type="dxa"/>
          </w:tcPr>
          <w:p w14:paraId="4CBE4330" w14:textId="71002798" w:rsidR="00D21B98" w:rsidRPr="00D87E6C" w:rsidRDefault="00D21B98" w:rsidP="0028169E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1.28</w:t>
            </w:r>
          </w:p>
        </w:tc>
        <w:tc>
          <w:tcPr>
            <w:tcW w:w="6095" w:type="dxa"/>
          </w:tcPr>
          <w:p w14:paraId="3A245E02" w14:textId="1876C2C3" w:rsidR="00D21B98" w:rsidRPr="00D87E6C" w:rsidRDefault="00D21B98" w:rsidP="00D21B98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 xml:space="preserve">Колпачки уплотнительные, стандартные для </w:t>
            </w:r>
            <w:proofErr w:type="spellStart"/>
            <w:r w:rsidRPr="00D87E6C">
              <w:rPr>
                <w:rFonts w:ascii="Times New Roman" w:hAnsi="Times New Roman"/>
                <w:sz w:val="23"/>
                <w:szCs w:val="23"/>
              </w:rPr>
              <w:t>уретерореноскопа</w:t>
            </w:r>
            <w:proofErr w:type="spellEnd"/>
            <w:r w:rsidRPr="00D87E6C">
              <w:rPr>
                <w:rFonts w:ascii="Times New Roman" w:hAnsi="Times New Roman"/>
                <w:sz w:val="23"/>
                <w:szCs w:val="23"/>
              </w:rPr>
              <w:t xml:space="preserve"> полужесткого </w:t>
            </w:r>
          </w:p>
        </w:tc>
        <w:tc>
          <w:tcPr>
            <w:tcW w:w="1276" w:type="dxa"/>
          </w:tcPr>
          <w:p w14:paraId="67CBDEE8" w14:textId="13C89AB5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упаковка</w:t>
            </w:r>
          </w:p>
          <w:p w14:paraId="203736D7" w14:textId="4A09DBBA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 xml:space="preserve">штука/ </w:t>
            </w:r>
            <w:r w:rsidRPr="00D87E6C">
              <w:rPr>
                <w:sz w:val="23"/>
                <w:szCs w:val="23"/>
              </w:rPr>
              <w:lastRenderedPageBreak/>
              <w:t>упаковка</w:t>
            </w:r>
          </w:p>
        </w:tc>
        <w:tc>
          <w:tcPr>
            <w:tcW w:w="1134" w:type="dxa"/>
          </w:tcPr>
          <w:p w14:paraId="216ABF17" w14:textId="7A3E72F4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lastRenderedPageBreak/>
              <w:t>4</w:t>
            </w:r>
          </w:p>
          <w:p w14:paraId="013F8DDB" w14:textId="17168EAF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10/1</w:t>
            </w:r>
          </w:p>
        </w:tc>
      </w:tr>
      <w:tr w:rsidR="00D21B98" w:rsidRPr="00D87E6C" w14:paraId="0061C59B" w14:textId="77777777" w:rsidTr="00D87E6C">
        <w:tc>
          <w:tcPr>
            <w:tcW w:w="851" w:type="dxa"/>
          </w:tcPr>
          <w:p w14:paraId="39A521E7" w14:textId="1191C22C" w:rsidR="00D21B98" w:rsidRPr="00D87E6C" w:rsidRDefault="00D21B98" w:rsidP="00D21B98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lastRenderedPageBreak/>
              <w:t>1.29</w:t>
            </w:r>
          </w:p>
        </w:tc>
        <w:tc>
          <w:tcPr>
            <w:tcW w:w="6095" w:type="dxa"/>
          </w:tcPr>
          <w:p w14:paraId="0F126FAA" w14:textId="2F713A65" w:rsidR="00D21B98" w:rsidRPr="00D87E6C" w:rsidRDefault="00D21B98" w:rsidP="00D21B98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 xml:space="preserve">Колпачки уплотнительные, длинные (с защитой от перегиба инструмента) для </w:t>
            </w:r>
            <w:proofErr w:type="spellStart"/>
            <w:r w:rsidRPr="00D87E6C">
              <w:rPr>
                <w:sz w:val="23"/>
                <w:szCs w:val="23"/>
              </w:rPr>
              <w:t>уретерореноскопа</w:t>
            </w:r>
            <w:proofErr w:type="spellEnd"/>
            <w:r w:rsidRPr="00D87E6C">
              <w:rPr>
                <w:sz w:val="23"/>
                <w:szCs w:val="23"/>
              </w:rPr>
              <w:t xml:space="preserve"> полужесткого</w:t>
            </w:r>
          </w:p>
        </w:tc>
        <w:tc>
          <w:tcPr>
            <w:tcW w:w="1276" w:type="dxa"/>
          </w:tcPr>
          <w:p w14:paraId="61BCF12C" w14:textId="77777777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упаковка</w:t>
            </w:r>
          </w:p>
          <w:p w14:paraId="515290F1" w14:textId="287CFFA6" w:rsidR="00D21B98" w:rsidRPr="00D87E6C" w:rsidRDefault="00D21B98" w:rsidP="00D21B98">
            <w:pPr>
              <w:spacing w:before="100" w:beforeAutospacing="1" w:after="100" w:afterAutospacing="1"/>
              <w:ind w:left="-108" w:right="-185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штука/ упаковка</w:t>
            </w:r>
          </w:p>
        </w:tc>
        <w:tc>
          <w:tcPr>
            <w:tcW w:w="1134" w:type="dxa"/>
          </w:tcPr>
          <w:p w14:paraId="5E6854E6" w14:textId="7952F290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4</w:t>
            </w:r>
          </w:p>
          <w:p w14:paraId="678F52A1" w14:textId="0705B252" w:rsidR="00D21B98" w:rsidRPr="00D87E6C" w:rsidRDefault="00D21B98" w:rsidP="00D21B98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6/1</w:t>
            </w:r>
          </w:p>
        </w:tc>
      </w:tr>
      <w:tr w:rsidR="00D21B98" w:rsidRPr="00D87E6C" w14:paraId="68762392" w14:textId="77777777" w:rsidTr="00D87E6C">
        <w:tc>
          <w:tcPr>
            <w:tcW w:w="851" w:type="dxa"/>
          </w:tcPr>
          <w:p w14:paraId="16DB853A" w14:textId="23CF229D" w:rsidR="00D21B98" w:rsidRPr="00D87E6C" w:rsidRDefault="00D21B98" w:rsidP="00D21B98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1.30</w:t>
            </w:r>
          </w:p>
        </w:tc>
        <w:tc>
          <w:tcPr>
            <w:tcW w:w="6095" w:type="dxa"/>
          </w:tcPr>
          <w:p w14:paraId="7E92BA1D" w14:textId="25DA0E28" w:rsidR="00D21B98" w:rsidRPr="00D87E6C" w:rsidRDefault="00D21B98" w:rsidP="00D21B98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 xml:space="preserve">насадка на </w:t>
            </w:r>
            <w:proofErr w:type="spellStart"/>
            <w:r w:rsidRPr="00D87E6C">
              <w:rPr>
                <w:rFonts w:ascii="Times New Roman" w:hAnsi="Times New Roman"/>
                <w:sz w:val="23"/>
                <w:szCs w:val="23"/>
              </w:rPr>
              <w:t>биопсийный</w:t>
            </w:r>
            <w:proofErr w:type="spellEnd"/>
            <w:r w:rsidRPr="00D87E6C">
              <w:rPr>
                <w:rFonts w:ascii="Times New Roman" w:hAnsi="Times New Roman"/>
                <w:sz w:val="23"/>
                <w:szCs w:val="23"/>
              </w:rPr>
              <w:t xml:space="preserve"> канал, с регулируемым просветом (от 0 до 6 Шр.) для </w:t>
            </w:r>
            <w:proofErr w:type="spellStart"/>
            <w:r w:rsidRPr="00D87E6C">
              <w:rPr>
                <w:rFonts w:ascii="Times New Roman" w:hAnsi="Times New Roman"/>
                <w:sz w:val="23"/>
                <w:szCs w:val="23"/>
              </w:rPr>
              <w:t>уретерореноскопа</w:t>
            </w:r>
            <w:proofErr w:type="spellEnd"/>
            <w:r w:rsidRPr="00D87E6C">
              <w:rPr>
                <w:rFonts w:ascii="Times New Roman" w:hAnsi="Times New Roman"/>
                <w:sz w:val="23"/>
                <w:szCs w:val="23"/>
              </w:rPr>
              <w:t xml:space="preserve"> полужесткого</w:t>
            </w:r>
          </w:p>
        </w:tc>
        <w:tc>
          <w:tcPr>
            <w:tcW w:w="1276" w:type="dxa"/>
          </w:tcPr>
          <w:p w14:paraId="27C2EF49" w14:textId="77777777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упаковка</w:t>
            </w:r>
          </w:p>
          <w:p w14:paraId="5DFAE5A4" w14:textId="7C6292DD" w:rsidR="00D21B98" w:rsidRPr="00D87E6C" w:rsidRDefault="00D21B98" w:rsidP="00D21B98">
            <w:pPr>
              <w:spacing w:before="100" w:beforeAutospacing="1" w:after="100" w:afterAutospacing="1"/>
              <w:ind w:left="-108" w:right="-185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штука/ упаковка</w:t>
            </w:r>
          </w:p>
        </w:tc>
        <w:tc>
          <w:tcPr>
            <w:tcW w:w="1134" w:type="dxa"/>
          </w:tcPr>
          <w:p w14:paraId="6CA93632" w14:textId="23531838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4</w:t>
            </w:r>
          </w:p>
          <w:p w14:paraId="7D48AF33" w14:textId="219372CE" w:rsidR="00D21B98" w:rsidRPr="00D87E6C" w:rsidRDefault="00D21B98" w:rsidP="00D21B98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5/1</w:t>
            </w:r>
          </w:p>
        </w:tc>
      </w:tr>
      <w:tr w:rsidR="00D21B98" w:rsidRPr="00D87E6C" w14:paraId="07E4878A" w14:textId="77777777" w:rsidTr="00D87E6C">
        <w:tc>
          <w:tcPr>
            <w:tcW w:w="851" w:type="dxa"/>
          </w:tcPr>
          <w:p w14:paraId="607CDF5B" w14:textId="65E8F970" w:rsidR="00D21B98" w:rsidRPr="00D87E6C" w:rsidRDefault="00D21B98" w:rsidP="00D21B98">
            <w:pPr>
              <w:pStyle w:val="a7"/>
              <w:spacing w:before="100" w:beforeAutospacing="1" w:after="100" w:afterAutospacing="1"/>
              <w:ind w:left="0"/>
              <w:contextualSpacing w:val="0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1.31</w:t>
            </w:r>
          </w:p>
        </w:tc>
        <w:tc>
          <w:tcPr>
            <w:tcW w:w="6095" w:type="dxa"/>
          </w:tcPr>
          <w:p w14:paraId="31919C26" w14:textId="770EAEE2" w:rsidR="00D21B98" w:rsidRPr="00D87E6C" w:rsidRDefault="00D21B98" w:rsidP="00D21B98">
            <w:pPr>
              <w:pStyle w:val="a7"/>
              <w:spacing w:before="100" w:beforeAutospacing="1" w:after="100" w:afterAutospacing="1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 xml:space="preserve">Насадка на </w:t>
            </w:r>
            <w:proofErr w:type="spellStart"/>
            <w:r w:rsidRPr="00D87E6C">
              <w:rPr>
                <w:sz w:val="23"/>
                <w:szCs w:val="23"/>
              </w:rPr>
              <w:t>биопсийный</w:t>
            </w:r>
            <w:proofErr w:type="spellEnd"/>
            <w:r w:rsidRPr="00D87E6C">
              <w:rPr>
                <w:sz w:val="23"/>
                <w:szCs w:val="23"/>
              </w:rPr>
              <w:t xml:space="preserve"> канал, с регулируемым просветом (от 0 до 9 Шр.) и дополнительным каналом для </w:t>
            </w:r>
            <w:proofErr w:type="spellStart"/>
            <w:r w:rsidRPr="00D87E6C">
              <w:rPr>
                <w:sz w:val="23"/>
                <w:szCs w:val="23"/>
              </w:rPr>
              <w:t>уретерореноскопа</w:t>
            </w:r>
            <w:proofErr w:type="spellEnd"/>
            <w:r w:rsidRPr="00D87E6C">
              <w:rPr>
                <w:sz w:val="23"/>
                <w:szCs w:val="23"/>
              </w:rPr>
              <w:t xml:space="preserve"> полужесткого</w:t>
            </w:r>
          </w:p>
        </w:tc>
        <w:tc>
          <w:tcPr>
            <w:tcW w:w="1276" w:type="dxa"/>
          </w:tcPr>
          <w:p w14:paraId="49CCA2C7" w14:textId="77777777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упаковка</w:t>
            </w:r>
          </w:p>
          <w:p w14:paraId="3A201B79" w14:textId="4A8D999D" w:rsidR="00D21B98" w:rsidRPr="00D87E6C" w:rsidRDefault="00D21B98" w:rsidP="00D21B98">
            <w:pPr>
              <w:spacing w:before="100" w:beforeAutospacing="1" w:after="100" w:afterAutospacing="1"/>
              <w:ind w:left="-108" w:right="-185"/>
              <w:jc w:val="center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штука/ упаковка</w:t>
            </w:r>
          </w:p>
        </w:tc>
        <w:tc>
          <w:tcPr>
            <w:tcW w:w="1134" w:type="dxa"/>
          </w:tcPr>
          <w:p w14:paraId="354AF666" w14:textId="13FB5183" w:rsidR="00D21B98" w:rsidRPr="00D87E6C" w:rsidRDefault="00D21B98" w:rsidP="00D21B98">
            <w:pPr>
              <w:spacing w:before="100" w:beforeAutospacing="1" w:after="100" w:afterAutospacing="1"/>
              <w:ind w:left="-108" w:right="-187"/>
              <w:contextualSpacing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4</w:t>
            </w:r>
          </w:p>
          <w:p w14:paraId="7CCAB73D" w14:textId="17DB8325" w:rsidR="00D21B98" w:rsidRPr="00D87E6C" w:rsidRDefault="00D21B98" w:rsidP="00D21B98">
            <w:pPr>
              <w:spacing w:before="100" w:beforeAutospacing="1" w:after="100" w:afterAutospacing="1"/>
              <w:ind w:left="-108" w:right="-185"/>
              <w:jc w:val="center"/>
              <w:rPr>
                <w:bCs/>
                <w:sz w:val="23"/>
                <w:szCs w:val="23"/>
              </w:rPr>
            </w:pPr>
            <w:r w:rsidRPr="00D87E6C">
              <w:rPr>
                <w:bCs/>
                <w:sz w:val="23"/>
                <w:szCs w:val="23"/>
              </w:rPr>
              <w:t>5/1</w:t>
            </w:r>
          </w:p>
        </w:tc>
      </w:tr>
    </w:tbl>
    <w:p w14:paraId="3AF0AA92" w14:textId="6A1BC72F" w:rsidR="00D125F3" w:rsidRPr="00D87E6C" w:rsidRDefault="00D125F3" w:rsidP="00D97B97">
      <w:pPr>
        <w:jc w:val="both"/>
        <w:rPr>
          <w:sz w:val="23"/>
          <w:szCs w:val="23"/>
          <w:highlight w:val="yellow"/>
        </w:rPr>
      </w:pPr>
    </w:p>
    <w:p w14:paraId="032F67E6" w14:textId="695F1CA1" w:rsidR="00FC3215" w:rsidRPr="00D87E6C" w:rsidRDefault="006539A6" w:rsidP="00D87E6C">
      <w:pPr>
        <w:pStyle w:val="a7"/>
        <w:numPr>
          <w:ilvl w:val="0"/>
          <w:numId w:val="6"/>
        </w:numPr>
        <w:jc w:val="both"/>
        <w:rPr>
          <w:sz w:val="23"/>
          <w:szCs w:val="23"/>
        </w:rPr>
      </w:pPr>
      <w:r w:rsidRPr="00D87E6C">
        <w:rPr>
          <w:sz w:val="23"/>
          <w:szCs w:val="23"/>
        </w:rPr>
        <w:t>Технические требования.</w:t>
      </w:r>
    </w:p>
    <w:p w14:paraId="6C09AAF2" w14:textId="77777777" w:rsidR="00657D21" w:rsidRPr="00D87E6C" w:rsidRDefault="00657D21" w:rsidP="00FC3215">
      <w:pPr>
        <w:ind w:firstLine="708"/>
        <w:jc w:val="both"/>
        <w:rPr>
          <w:sz w:val="23"/>
          <w:szCs w:val="23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</w:tblGrid>
      <w:tr w:rsidR="005B32E8" w:rsidRPr="00D87E6C" w14:paraId="406EF7CB" w14:textId="77777777" w:rsidTr="00D87E6C">
        <w:tc>
          <w:tcPr>
            <w:tcW w:w="993" w:type="dxa"/>
          </w:tcPr>
          <w:p w14:paraId="0A320391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8505" w:type="dxa"/>
          </w:tcPr>
          <w:p w14:paraId="3BBF9975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proofErr w:type="spellStart"/>
            <w:r w:rsidRPr="00D87E6C">
              <w:rPr>
                <w:b/>
                <w:sz w:val="23"/>
                <w:szCs w:val="23"/>
                <w:lang w:val="en-US"/>
              </w:rPr>
              <w:t>Наименование</w:t>
            </w:r>
            <w:proofErr w:type="spellEnd"/>
            <w:r w:rsidRPr="00D87E6C">
              <w:rPr>
                <w:b/>
                <w:sz w:val="23"/>
                <w:szCs w:val="23"/>
                <w:lang w:val="en-US"/>
              </w:rPr>
              <w:t xml:space="preserve"> / </w:t>
            </w:r>
            <w:proofErr w:type="spellStart"/>
            <w:r w:rsidRPr="00D87E6C">
              <w:rPr>
                <w:b/>
                <w:sz w:val="23"/>
                <w:szCs w:val="23"/>
                <w:lang w:val="en-US"/>
              </w:rPr>
              <w:t>Технические</w:t>
            </w:r>
            <w:proofErr w:type="spellEnd"/>
            <w:r w:rsidRPr="00D87E6C">
              <w:rPr>
                <w:b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D87E6C">
              <w:rPr>
                <w:b/>
                <w:sz w:val="23"/>
                <w:szCs w:val="23"/>
                <w:lang w:val="en-US"/>
              </w:rPr>
              <w:t>требования</w:t>
            </w:r>
            <w:proofErr w:type="spellEnd"/>
          </w:p>
        </w:tc>
      </w:tr>
      <w:tr w:rsidR="005B32E8" w:rsidRPr="00D87E6C" w14:paraId="5AE6B19C" w14:textId="77777777" w:rsidTr="00D87E6C">
        <w:tc>
          <w:tcPr>
            <w:tcW w:w="993" w:type="dxa"/>
            <w:vMerge w:val="restart"/>
          </w:tcPr>
          <w:p w14:paraId="7C24FBDC" w14:textId="3732EBCD" w:rsidR="005B32E8" w:rsidRPr="00D87E6C" w:rsidRDefault="00530C64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</w:t>
            </w:r>
          </w:p>
        </w:tc>
        <w:tc>
          <w:tcPr>
            <w:tcW w:w="8505" w:type="dxa"/>
          </w:tcPr>
          <w:p w14:paraId="31DF3450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Монитор ЖКИ медицинский</w:t>
            </w:r>
          </w:p>
        </w:tc>
      </w:tr>
      <w:tr w:rsidR="005B32E8" w:rsidRPr="00D87E6C" w14:paraId="262180F9" w14:textId="77777777" w:rsidTr="00D87E6C">
        <w:tc>
          <w:tcPr>
            <w:tcW w:w="993" w:type="dxa"/>
            <w:vMerge/>
          </w:tcPr>
          <w:p w14:paraId="5F3891A0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18378CCE" w14:textId="4C5502A8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Экран не менее</w:t>
            </w:r>
            <w:r w:rsidR="005B32E8" w:rsidRPr="00D87E6C">
              <w:rPr>
                <w:rFonts w:ascii="Times New Roman" w:hAnsi="Times New Roman"/>
                <w:noProof/>
                <w:sz w:val="23"/>
                <w:szCs w:val="23"/>
              </w:rPr>
              <w:t xml:space="preserve"> 30’’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по диагонали;</w:t>
            </w:r>
          </w:p>
        </w:tc>
      </w:tr>
      <w:tr w:rsidR="005B32E8" w:rsidRPr="00D87E6C" w14:paraId="142CE5CE" w14:textId="77777777" w:rsidTr="00D87E6C">
        <w:tc>
          <w:tcPr>
            <w:tcW w:w="993" w:type="dxa"/>
            <w:vMerge/>
          </w:tcPr>
          <w:p w14:paraId="6E5D8488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14B23877" w14:textId="7453BBB3" w:rsidR="005B32E8" w:rsidRPr="00D87E6C" w:rsidRDefault="00A53942" w:rsidP="00A53942">
            <w:pPr>
              <w:pStyle w:val="aa"/>
              <w:rPr>
                <w:rFonts w:ascii="Times New Roman" w:hAnsi="Times New Roman"/>
                <w:noProof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Разрешающая способность не менее</w:t>
            </w:r>
            <w:r w:rsidR="005B32E8" w:rsidRPr="00D87E6C">
              <w:rPr>
                <w:rFonts w:ascii="Times New Roman" w:hAnsi="Times New Roman"/>
                <w:noProof/>
                <w:sz w:val="23"/>
                <w:szCs w:val="23"/>
              </w:rPr>
              <w:t xml:space="preserve"> 4096х2160 или 3840х2160;</w:t>
            </w:r>
          </w:p>
        </w:tc>
      </w:tr>
      <w:tr w:rsidR="005B32E8" w:rsidRPr="00D87E6C" w14:paraId="5C0F54EC" w14:textId="77777777" w:rsidTr="00D87E6C">
        <w:tc>
          <w:tcPr>
            <w:tcW w:w="993" w:type="dxa"/>
            <w:vMerge/>
          </w:tcPr>
          <w:p w14:paraId="1978C8A2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49B5BC8D" w14:textId="4B54A59B" w:rsidR="005B32E8" w:rsidRPr="00D87E6C" w:rsidRDefault="00A53942" w:rsidP="00A53942">
            <w:pPr>
              <w:pStyle w:val="aa"/>
              <w:rPr>
                <w:rFonts w:ascii="Times New Roman" w:hAnsi="Times New Roman"/>
                <w:noProof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Углы обзора по вертикали/горизонтали не менее 178º;</w:t>
            </w:r>
          </w:p>
        </w:tc>
      </w:tr>
      <w:tr w:rsidR="005B32E8" w:rsidRPr="00D87E6C" w14:paraId="4654146D" w14:textId="77777777" w:rsidTr="00D87E6C">
        <w:tc>
          <w:tcPr>
            <w:tcW w:w="993" w:type="dxa"/>
            <w:vMerge/>
          </w:tcPr>
          <w:p w14:paraId="5339CA8F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6B1CAE35" w14:textId="09621496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2.1.4.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Контраст, не менее 1</w:t>
            </w:r>
            <w:r w:rsidR="005B32E8" w:rsidRPr="00D87E6C">
              <w:rPr>
                <w:rFonts w:ascii="Times New Roman" w:hAnsi="Times New Roman"/>
                <w:sz w:val="23"/>
                <w:szCs w:val="23"/>
                <w:lang w:val="en-US"/>
              </w:rPr>
              <w:t>5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00:1;</w:t>
            </w:r>
          </w:p>
        </w:tc>
      </w:tr>
      <w:tr w:rsidR="00530C64" w:rsidRPr="00D87E6C" w14:paraId="1EA33F47" w14:textId="77777777" w:rsidTr="00D87E6C">
        <w:tc>
          <w:tcPr>
            <w:tcW w:w="993" w:type="dxa"/>
            <w:vMerge w:val="restart"/>
          </w:tcPr>
          <w:p w14:paraId="22A0661A" w14:textId="34F2BD28" w:rsidR="00530C64" w:rsidRPr="00D87E6C" w:rsidRDefault="00530C64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2.2</w:t>
            </w:r>
          </w:p>
        </w:tc>
        <w:tc>
          <w:tcPr>
            <w:tcW w:w="8505" w:type="dxa"/>
          </w:tcPr>
          <w:p w14:paraId="7E79B860" w14:textId="77777777" w:rsidR="00530C64" w:rsidRPr="00D87E6C" w:rsidRDefault="00530C64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Видеосистема должна иметь:</w:t>
            </w:r>
          </w:p>
        </w:tc>
      </w:tr>
      <w:tr w:rsidR="00530C64" w:rsidRPr="00D87E6C" w14:paraId="3DF8F863" w14:textId="77777777" w:rsidTr="00D87E6C">
        <w:tc>
          <w:tcPr>
            <w:tcW w:w="993" w:type="dxa"/>
            <w:vMerge/>
          </w:tcPr>
          <w:p w14:paraId="77BF38C4" w14:textId="77777777" w:rsidR="00530C64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7DF1BD52" w14:textId="12BC79D7" w:rsidR="00530C64" w:rsidRPr="00D87E6C" w:rsidRDefault="00530C64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 xml:space="preserve">2.2.1.Возможность получения изображения высокой четкости </w:t>
            </w:r>
            <w:r w:rsidRPr="00D87E6C">
              <w:rPr>
                <w:rFonts w:ascii="Times New Roman" w:hAnsi="Times New Roman"/>
                <w:noProof/>
                <w:sz w:val="23"/>
                <w:szCs w:val="23"/>
              </w:rPr>
              <w:t>1920х1080p</w:t>
            </w:r>
            <w:r w:rsidRPr="00D87E6C">
              <w:rPr>
                <w:rFonts w:ascii="Times New Roman" w:hAnsi="Times New Roman"/>
                <w:sz w:val="23"/>
                <w:szCs w:val="23"/>
              </w:rPr>
              <w:t>;*</w:t>
            </w:r>
          </w:p>
        </w:tc>
      </w:tr>
      <w:tr w:rsidR="00530C64" w:rsidRPr="00D87E6C" w14:paraId="14F7630E" w14:textId="77777777" w:rsidTr="00D87E6C">
        <w:tc>
          <w:tcPr>
            <w:tcW w:w="993" w:type="dxa"/>
            <w:vMerge/>
          </w:tcPr>
          <w:p w14:paraId="135DC2B6" w14:textId="77777777" w:rsidR="00530C64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0F03844E" w14:textId="639ADB2F" w:rsidR="00530C64" w:rsidRPr="00D87E6C" w:rsidRDefault="00530C64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2.2.2.Контрастность изображения – не менее трёх типов;</w:t>
            </w:r>
          </w:p>
        </w:tc>
      </w:tr>
      <w:tr w:rsidR="00530C64" w:rsidRPr="00D87E6C" w14:paraId="0AC37128" w14:textId="77777777" w:rsidTr="00D87E6C">
        <w:tc>
          <w:tcPr>
            <w:tcW w:w="993" w:type="dxa"/>
            <w:vMerge/>
          </w:tcPr>
          <w:p w14:paraId="719FC4D5" w14:textId="77777777" w:rsidR="00530C64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194F1ACA" w14:textId="46D78F1D" w:rsidR="00530C64" w:rsidRPr="00D87E6C" w:rsidRDefault="00530C64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2.2.3.Режим структурного усиления изображения, количество типов структурного усиления – не менее двух (один для крупных структур, другой для мелких);</w:t>
            </w:r>
          </w:p>
        </w:tc>
      </w:tr>
      <w:tr w:rsidR="00530C64" w:rsidRPr="00D87E6C" w14:paraId="2FD882EE" w14:textId="77777777" w:rsidTr="00D87E6C">
        <w:tc>
          <w:tcPr>
            <w:tcW w:w="993" w:type="dxa"/>
            <w:vMerge/>
          </w:tcPr>
          <w:p w14:paraId="06D8C0BC" w14:textId="77777777" w:rsidR="00530C64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44669E6D" w14:textId="569A1ABC" w:rsidR="00530C64" w:rsidRPr="00D87E6C" w:rsidRDefault="00530C64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2.2.4.Автоматическая регулировка яркости освещения;</w:t>
            </w:r>
          </w:p>
        </w:tc>
      </w:tr>
      <w:tr w:rsidR="00530C64" w:rsidRPr="00D87E6C" w14:paraId="36D644B5" w14:textId="77777777" w:rsidTr="00D87E6C">
        <w:tc>
          <w:tcPr>
            <w:tcW w:w="993" w:type="dxa"/>
            <w:vMerge/>
          </w:tcPr>
          <w:p w14:paraId="2023BB4E" w14:textId="77777777" w:rsidR="00530C64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15D566D2" w14:textId="710077E9" w:rsidR="00530C64" w:rsidRPr="00D87E6C" w:rsidRDefault="00530C64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2.2.5.Сенсорный экран управления с русифицированным меню;</w:t>
            </w:r>
          </w:p>
        </w:tc>
      </w:tr>
      <w:tr w:rsidR="00530C64" w:rsidRPr="00D87E6C" w14:paraId="738F3A08" w14:textId="77777777" w:rsidTr="00D87E6C">
        <w:tc>
          <w:tcPr>
            <w:tcW w:w="993" w:type="dxa"/>
            <w:vMerge/>
          </w:tcPr>
          <w:p w14:paraId="551692FE" w14:textId="77777777" w:rsidR="00530C64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5E11FFCD" w14:textId="3A0508C6" w:rsidR="00530C64" w:rsidRPr="00D87E6C" w:rsidRDefault="00530C64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2.2.6.Автоматическая идентификация головки камеры;</w:t>
            </w:r>
          </w:p>
        </w:tc>
      </w:tr>
      <w:tr w:rsidR="00530C64" w:rsidRPr="00D87E6C" w14:paraId="1C1A877D" w14:textId="77777777" w:rsidTr="00D87E6C">
        <w:tc>
          <w:tcPr>
            <w:tcW w:w="993" w:type="dxa"/>
            <w:vMerge/>
          </w:tcPr>
          <w:p w14:paraId="67D60ABD" w14:textId="77777777" w:rsidR="00530C64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1966E98D" w14:textId="40CC81E7" w:rsidR="00530C64" w:rsidRPr="00D87E6C" w:rsidRDefault="00530C64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 xml:space="preserve">2.2.7 предустановки для следующих режимов работы: лапароскопия, </w:t>
            </w:r>
            <w:proofErr w:type="spellStart"/>
            <w:r w:rsidRPr="00D87E6C">
              <w:rPr>
                <w:rFonts w:ascii="Times New Roman" w:hAnsi="Times New Roman"/>
                <w:sz w:val="23"/>
                <w:szCs w:val="23"/>
              </w:rPr>
              <w:t>эндоурология</w:t>
            </w:r>
            <w:proofErr w:type="spellEnd"/>
            <w:r w:rsidRPr="00D87E6C">
              <w:rPr>
                <w:rFonts w:ascii="Times New Roman" w:hAnsi="Times New Roman"/>
                <w:sz w:val="23"/>
                <w:szCs w:val="23"/>
              </w:rPr>
              <w:t>, ИК режим и др.</w:t>
            </w:r>
          </w:p>
        </w:tc>
      </w:tr>
      <w:tr w:rsidR="00530C64" w:rsidRPr="00D87E6C" w14:paraId="74429BBA" w14:textId="77777777" w:rsidTr="00D87E6C">
        <w:tc>
          <w:tcPr>
            <w:tcW w:w="993" w:type="dxa"/>
            <w:vMerge/>
          </w:tcPr>
          <w:p w14:paraId="310281F7" w14:textId="77777777" w:rsidR="00530C64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4840AD3B" w14:textId="5EBBC523" w:rsidR="00530C64" w:rsidRPr="00D87E6C" w:rsidRDefault="00530C64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 xml:space="preserve">2.2.8 возможность работы в </w:t>
            </w:r>
            <w:proofErr w:type="spellStart"/>
            <w:r w:rsidRPr="00D87E6C">
              <w:rPr>
                <w:rFonts w:ascii="Times New Roman" w:hAnsi="Times New Roman"/>
                <w:sz w:val="23"/>
                <w:szCs w:val="23"/>
              </w:rPr>
              <w:t>узковолновом</w:t>
            </w:r>
            <w:proofErr w:type="spellEnd"/>
            <w:r w:rsidRPr="00D87E6C">
              <w:rPr>
                <w:rFonts w:ascii="Times New Roman" w:hAnsi="Times New Roman"/>
                <w:sz w:val="23"/>
                <w:szCs w:val="23"/>
              </w:rPr>
              <w:t xml:space="preserve"> спектре света;</w:t>
            </w:r>
          </w:p>
        </w:tc>
      </w:tr>
      <w:tr w:rsidR="005B32E8" w:rsidRPr="00D87E6C" w14:paraId="7A5A62CE" w14:textId="77777777" w:rsidTr="00D87E6C">
        <w:tc>
          <w:tcPr>
            <w:tcW w:w="993" w:type="dxa"/>
            <w:vMerge w:val="restart"/>
          </w:tcPr>
          <w:p w14:paraId="58B22796" w14:textId="091CFFF0" w:rsidR="005B32E8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2.3</w:t>
            </w:r>
          </w:p>
        </w:tc>
        <w:tc>
          <w:tcPr>
            <w:tcW w:w="8505" w:type="dxa"/>
          </w:tcPr>
          <w:p w14:paraId="45A587DF" w14:textId="77777777" w:rsidR="005B32E8" w:rsidRPr="00D87E6C" w:rsidRDefault="005B32E8" w:rsidP="00A53942">
            <w:pPr>
              <w:pStyle w:val="aa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Система видеозаписи и архивации должна иметь:</w:t>
            </w:r>
          </w:p>
        </w:tc>
      </w:tr>
      <w:tr w:rsidR="005B32E8" w:rsidRPr="00D87E6C" w14:paraId="136F3E1B" w14:textId="77777777" w:rsidTr="00D87E6C">
        <w:tc>
          <w:tcPr>
            <w:tcW w:w="993" w:type="dxa"/>
            <w:vMerge/>
          </w:tcPr>
          <w:p w14:paraId="788D6F25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64EDD773" w14:textId="6E2E79C1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2.3.1.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Наличие не менее 2 Тб объема памяти для хранения материалов;</w:t>
            </w:r>
          </w:p>
        </w:tc>
      </w:tr>
      <w:tr w:rsidR="005B32E8" w:rsidRPr="00D87E6C" w14:paraId="6137032F" w14:textId="77777777" w:rsidTr="00D87E6C">
        <w:tc>
          <w:tcPr>
            <w:tcW w:w="993" w:type="dxa"/>
            <w:vMerge/>
          </w:tcPr>
          <w:p w14:paraId="2DAE57CB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146AD340" w14:textId="0801DB8D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2.3.2.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Возможность записи видео-материалов с разрешением </w:t>
            </w:r>
            <w:proofErr w:type="spellStart"/>
            <w:r w:rsidR="005B32E8" w:rsidRPr="00D87E6C">
              <w:rPr>
                <w:rFonts w:ascii="Times New Roman" w:hAnsi="Times New Roman"/>
                <w:sz w:val="23"/>
                <w:szCs w:val="23"/>
              </w:rPr>
              <w:t>FullHD</w:t>
            </w:r>
            <w:proofErr w:type="spell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="005B32E8" w:rsidRPr="00D87E6C">
              <w:rPr>
                <w:rFonts w:ascii="Times New Roman" w:hAnsi="Times New Roman"/>
                <w:noProof/>
                <w:sz w:val="23"/>
                <w:szCs w:val="23"/>
              </w:rPr>
              <w:t>1920x1080)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;*</w:t>
            </w:r>
          </w:p>
        </w:tc>
      </w:tr>
      <w:tr w:rsidR="005B32E8" w:rsidRPr="00D87E6C" w14:paraId="1DDC437B" w14:textId="77777777" w:rsidTr="00D87E6C">
        <w:tc>
          <w:tcPr>
            <w:tcW w:w="993" w:type="dxa"/>
            <w:vMerge/>
          </w:tcPr>
          <w:p w14:paraId="1682001D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144B0A71" w14:textId="4A505C0E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2.3.3.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Запись на внешний USB-носитель.</w:t>
            </w:r>
          </w:p>
        </w:tc>
      </w:tr>
      <w:tr w:rsidR="005B32E8" w:rsidRPr="00D87E6C" w14:paraId="221CA766" w14:textId="77777777" w:rsidTr="00D87E6C">
        <w:tc>
          <w:tcPr>
            <w:tcW w:w="993" w:type="dxa"/>
            <w:vMerge w:val="restart"/>
          </w:tcPr>
          <w:p w14:paraId="26158287" w14:textId="04093C1A" w:rsidR="005B32E8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2.4</w:t>
            </w:r>
          </w:p>
        </w:tc>
        <w:tc>
          <w:tcPr>
            <w:tcW w:w="8505" w:type="dxa"/>
          </w:tcPr>
          <w:p w14:paraId="223D3B67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Светодиодный, источник света должен иметь:</w:t>
            </w:r>
          </w:p>
        </w:tc>
      </w:tr>
      <w:tr w:rsidR="005B32E8" w:rsidRPr="00D87E6C" w14:paraId="0103E745" w14:textId="77777777" w:rsidTr="00D87E6C">
        <w:tc>
          <w:tcPr>
            <w:tcW w:w="993" w:type="dxa"/>
            <w:vMerge/>
          </w:tcPr>
          <w:p w14:paraId="404ECABF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29C4E14C" w14:textId="07E868E5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2.4.1.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Тип и мощность лампы – светодиодная, интенсивность как у ксенонового мощностью 300 Вт.;</w:t>
            </w:r>
          </w:p>
        </w:tc>
      </w:tr>
      <w:tr w:rsidR="005B32E8" w:rsidRPr="00D87E6C" w14:paraId="7B63CF70" w14:textId="77777777" w:rsidTr="00D87E6C">
        <w:tc>
          <w:tcPr>
            <w:tcW w:w="993" w:type="dxa"/>
            <w:vMerge/>
          </w:tcPr>
          <w:p w14:paraId="0DCC008F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663E3428" w14:textId="7A0CCA91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2.4.2.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Возможность работы в инфракрасном спектре света;</w:t>
            </w:r>
          </w:p>
        </w:tc>
      </w:tr>
      <w:tr w:rsidR="005B32E8" w:rsidRPr="00D87E6C" w14:paraId="30D767DB" w14:textId="77777777" w:rsidTr="00D87E6C">
        <w:tc>
          <w:tcPr>
            <w:tcW w:w="993" w:type="dxa"/>
            <w:vMerge/>
          </w:tcPr>
          <w:p w14:paraId="3F19E93C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60156BDA" w14:textId="57C4116A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2.4.3.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Автоматическая регулировка яркости - наличие;</w:t>
            </w:r>
          </w:p>
        </w:tc>
      </w:tr>
      <w:tr w:rsidR="005B32E8" w:rsidRPr="00D87E6C" w14:paraId="1828321F" w14:textId="77777777" w:rsidTr="00D87E6C">
        <w:tc>
          <w:tcPr>
            <w:tcW w:w="993" w:type="dxa"/>
            <w:vMerge/>
          </w:tcPr>
          <w:p w14:paraId="52B81858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7B8AD55C" w14:textId="17DCE933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2.4.4.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Количество ступеней автоматической экспозиции – не менее 10;</w:t>
            </w:r>
          </w:p>
        </w:tc>
      </w:tr>
      <w:tr w:rsidR="005B32E8" w:rsidRPr="00D87E6C" w14:paraId="0A38CEE5" w14:textId="77777777" w:rsidTr="00D87E6C">
        <w:tc>
          <w:tcPr>
            <w:tcW w:w="993" w:type="dxa"/>
            <w:vMerge w:val="restart"/>
          </w:tcPr>
          <w:p w14:paraId="591780F0" w14:textId="254B3AD1" w:rsidR="005B32E8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2.5</w:t>
            </w:r>
          </w:p>
        </w:tc>
        <w:tc>
          <w:tcPr>
            <w:tcW w:w="8505" w:type="dxa"/>
          </w:tcPr>
          <w:p w14:paraId="75BA616F" w14:textId="77777777" w:rsidR="005B32E8" w:rsidRPr="00D87E6C" w:rsidRDefault="005B32E8" w:rsidP="00A53942">
            <w:pPr>
              <w:pStyle w:val="aa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 xml:space="preserve">Головка камеры </w:t>
            </w:r>
            <w:r w:rsidRPr="00D87E6C">
              <w:rPr>
                <w:rFonts w:ascii="Times New Roman" w:hAnsi="Times New Roman"/>
                <w:b/>
                <w:sz w:val="23"/>
                <w:szCs w:val="23"/>
                <w:lang w:val="en-US"/>
              </w:rPr>
              <w:t>Full</w:t>
            </w: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HD должен иметь:</w:t>
            </w:r>
          </w:p>
        </w:tc>
      </w:tr>
      <w:tr w:rsidR="005B32E8" w:rsidRPr="00D87E6C" w14:paraId="1A48EE1E" w14:textId="77777777" w:rsidTr="00D87E6C">
        <w:tc>
          <w:tcPr>
            <w:tcW w:w="993" w:type="dxa"/>
            <w:vMerge/>
          </w:tcPr>
          <w:p w14:paraId="4065EC80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212EC504" w14:textId="10EB0D44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2.5.1.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Трехчиповая (3х</w:t>
            </w:r>
            <w:r w:rsidR="005B32E8" w:rsidRPr="00D87E6C">
              <w:rPr>
                <w:rFonts w:ascii="Times New Roman" w:hAnsi="Times New Roman"/>
                <w:sz w:val="23"/>
                <w:szCs w:val="23"/>
                <w:lang w:val="en-US"/>
              </w:rPr>
              <w:t xml:space="preserve">CMOS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сенсора);</w:t>
            </w:r>
          </w:p>
        </w:tc>
      </w:tr>
      <w:tr w:rsidR="005B32E8" w:rsidRPr="00D87E6C" w14:paraId="22892D20" w14:textId="77777777" w:rsidTr="00D87E6C">
        <w:tc>
          <w:tcPr>
            <w:tcW w:w="993" w:type="dxa"/>
            <w:vMerge/>
          </w:tcPr>
          <w:p w14:paraId="7AE3A932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0ADEDB21" w14:textId="2468A4F9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2.5.2.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Возможность получения изображения высокой четкости </w:t>
            </w:r>
            <w:r w:rsidR="005B32E8" w:rsidRPr="00D87E6C">
              <w:rPr>
                <w:rFonts w:ascii="Times New Roman" w:hAnsi="Times New Roman"/>
                <w:noProof/>
                <w:sz w:val="23"/>
                <w:szCs w:val="23"/>
              </w:rPr>
              <w:t>1920х1080p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;*</w:t>
            </w:r>
          </w:p>
        </w:tc>
      </w:tr>
      <w:tr w:rsidR="005B32E8" w:rsidRPr="00D87E6C" w14:paraId="42B6860E" w14:textId="77777777" w:rsidTr="00D87E6C">
        <w:tc>
          <w:tcPr>
            <w:tcW w:w="993" w:type="dxa"/>
            <w:vMerge/>
          </w:tcPr>
          <w:p w14:paraId="0394D795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001F1007" w14:textId="5D8DB1EE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2.5.3.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Не менее 3-х произвольно программируемых кнопок управления эндоскопической системой;</w:t>
            </w:r>
          </w:p>
        </w:tc>
      </w:tr>
      <w:tr w:rsidR="005B32E8" w:rsidRPr="00D87E6C" w14:paraId="7FE32FE5" w14:textId="77777777" w:rsidTr="00D87E6C">
        <w:tc>
          <w:tcPr>
            <w:tcW w:w="993" w:type="dxa"/>
            <w:vMerge/>
          </w:tcPr>
          <w:p w14:paraId="6F4192B0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41A55CBA" w14:textId="1FEFF09F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2.5.4.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Регулируемое фокусное расстояние: </w:t>
            </w:r>
            <w:r w:rsidR="005B32E8" w:rsidRPr="00D87E6C">
              <w:rPr>
                <w:rFonts w:ascii="Times New Roman" w:hAnsi="Times New Roman"/>
                <w:sz w:val="23"/>
                <w:szCs w:val="23"/>
                <w:lang w:val="en-US"/>
              </w:rPr>
              <w:t>f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= 16 – 30 мм;</w:t>
            </w:r>
          </w:p>
        </w:tc>
      </w:tr>
      <w:tr w:rsidR="005B32E8" w:rsidRPr="00D87E6C" w14:paraId="5A239AC7" w14:textId="77777777" w:rsidTr="00D87E6C">
        <w:tc>
          <w:tcPr>
            <w:tcW w:w="993" w:type="dxa"/>
            <w:vMerge/>
          </w:tcPr>
          <w:p w14:paraId="49B16CB6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36A45A29" w14:textId="52EED296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2.5.5.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Оптическое увеличение: от 0.9 – 1.8 раза;</w:t>
            </w:r>
          </w:p>
        </w:tc>
      </w:tr>
      <w:tr w:rsidR="005B32E8" w:rsidRPr="00D87E6C" w14:paraId="2F8EC3DD" w14:textId="77777777" w:rsidTr="00D87E6C">
        <w:tc>
          <w:tcPr>
            <w:tcW w:w="993" w:type="dxa"/>
            <w:vMerge/>
          </w:tcPr>
          <w:p w14:paraId="22F5B3DD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4701EA85" w14:textId="2F11A1A1" w:rsidR="005B32E8" w:rsidRPr="00D87E6C" w:rsidRDefault="00A53942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2.5.6.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Вес не более 225г;</w:t>
            </w:r>
          </w:p>
        </w:tc>
      </w:tr>
      <w:tr w:rsidR="005B32E8" w:rsidRPr="00D87E6C" w14:paraId="3BD41D59" w14:textId="77777777" w:rsidTr="00D87E6C">
        <w:tc>
          <w:tcPr>
            <w:tcW w:w="993" w:type="dxa"/>
            <w:vMerge w:val="restart"/>
          </w:tcPr>
          <w:p w14:paraId="12FCBD12" w14:textId="1D38BF62" w:rsidR="005B32E8" w:rsidRPr="00D87E6C" w:rsidRDefault="00530C64" w:rsidP="00A53942">
            <w:pPr>
              <w:pStyle w:val="aa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2.6</w:t>
            </w:r>
          </w:p>
        </w:tc>
        <w:tc>
          <w:tcPr>
            <w:tcW w:w="8505" w:type="dxa"/>
          </w:tcPr>
          <w:p w14:paraId="04EE0F78" w14:textId="77777777" w:rsidR="005B32E8" w:rsidRPr="00D87E6C" w:rsidRDefault="005B32E8" w:rsidP="00A53942">
            <w:pPr>
              <w:pStyle w:val="aa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Световод волоконно-оптический должен иметь:</w:t>
            </w:r>
          </w:p>
        </w:tc>
      </w:tr>
      <w:tr w:rsidR="005B32E8" w:rsidRPr="00D87E6C" w14:paraId="58FE392D" w14:textId="77777777" w:rsidTr="00D87E6C">
        <w:tc>
          <w:tcPr>
            <w:tcW w:w="993" w:type="dxa"/>
            <w:vMerge/>
          </w:tcPr>
          <w:p w14:paraId="5376C65C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0EA487E6" w14:textId="1264842F" w:rsidR="005B32E8" w:rsidRPr="00D87E6C" w:rsidRDefault="00710B13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2.6.1.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Длина не менее 3 м;</w:t>
            </w:r>
          </w:p>
        </w:tc>
      </w:tr>
      <w:tr w:rsidR="005B32E8" w:rsidRPr="00D87E6C" w14:paraId="2077B246" w14:textId="77777777" w:rsidTr="00D87E6C">
        <w:tc>
          <w:tcPr>
            <w:tcW w:w="993" w:type="dxa"/>
            <w:vMerge/>
          </w:tcPr>
          <w:p w14:paraId="2BE45D26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72D6408F" w14:textId="352FC954" w:rsidR="005B32E8" w:rsidRPr="00D87E6C" w:rsidRDefault="00710B13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2.6.2.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не менее 3,2 мм;</w:t>
            </w:r>
          </w:p>
        </w:tc>
      </w:tr>
      <w:tr w:rsidR="005B32E8" w:rsidRPr="00D87E6C" w14:paraId="68A9294B" w14:textId="77777777" w:rsidTr="00D87E6C">
        <w:tc>
          <w:tcPr>
            <w:tcW w:w="993" w:type="dxa"/>
            <w:vMerge/>
          </w:tcPr>
          <w:p w14:paraId="2AFEF8E1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129E943A" w14:textId="054B7595" w:rsidR="005B32E8" w:rsidRPr="00D87E6C" w:rsidRDefault="00710B13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2.6.3.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Возможность стерилизации в автоклаве</w:t>
            </w:r>
          </w:p>
        </w:tc>
      </w:tr>
      <w:tr w:rsidR="005B32E8" w:rsidRPr="00D87E6C" w14:paraId="2587885D" w14:textId="77777777" w:rsidTr="00D87E6C">
        <w:tc>
          <w:tcPr>
            <w:tcW w:w="993" w:type="dxa"/>
            <w:vMerge w:val="restart"/>
          </w:tcPr>
          <w:p w14:paraId="3CA2133D" w14:textId="5D14B5A0" w:rsidR="005B32E8" w:rsidRPr="00D87E6C" w:rsidRDefault="00530C64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2.7</w:t>
            </w:r>
          </w:p>
        </w:tc>
        <w:tc>
          <w:tcPr>
            <w:tcW w:w="8505" w:type="dxa"/>
          </w:tcPr>
          <w:p w14:paraId="30C8E1B4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proofErr w:type="spellStart"/>
            <w:r w:rsidRPr="00D87E6C">
              <w:rPr>
                <w:b/>
                <w:sz w:val="23"/>
                <w:szCs w:val="23"/>
              </w:rPr>
              <w:t>Видеоуретероскоп</w:t>
            </w:r>
            <w:proofErr w:type="spellEnd"/>
          </w:p>
        </w:tc>
      </w:tr>
      <w:tr w:rsidR="005B32E8" w:rsidRPr="00D87E6C" w14:paraId="44D53F76" w14:textId="77777777" w:rsidTr="00D87E6C">
        <w:tc>
          <w:tcPr>
            <w:tcW w:w="993" w:type="dxa"/>
            <w:vMerge/>
          </w:tcPr>
          <w:p w14:paraId="5B8726AF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6AE3EBAD" w14:textId="1B4FC354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2.7.1.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угол поля зрения – не менее 90º;</w:t>
            </w:r>
          </w:p>
        </w:tc>
      </w:tr>
      <w:tr w:rsidR="005B32E8" w:rsidRPr="00D87E6C" w14:paraId="60AAA7AE" w14:textId="77777777" w:rsidTr="00D87E6C">
        <w:tc>
          <w:tcPr>
            <w:tcW w:w="993" w:type="dxa"/>
            <w:vMerge/>
          </w:tcPr>
          <w:p w14:paraId="43F07632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7AF33E51" w14:textId="4CF2D7DB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2.7.2.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глубина резкости 2–50 мм;</w:t>
            </w:r>
          </w:p>
        </w:tc>
      </w:tr>
      <w:tr w:rsidR="005B32E8" w:rsidRPr="00D87E6C" w14:paraId="0241985E" w14:textId="77777777" w:rsidTr="00D87E6C">
        <w:tc>
          <w:tcPr>
            <w:tcW w:w="993" w:type="dxa"/>
            <w:vMerge/>
          </w:tcPr>
          <w:p w14:paraId="0DEF9A9A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3C0AB7FF" w14:textId="320D8D4F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2.7.3.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наружный диаметр дистального конца аппарата – не более 8,5Шр;</w:t>
            </w:r>
          </w:p>
        </w:tc>
      </w:tr>
      <w:tr w:rsidR="005B32E8" w:rsidRPr="00D87E6C" w14:paraId="7B403EDC" w14:textId="77777777" w:rsidTr="00D87E6C">
        <w:tc>
          <w:tcPr>
            <w:tcW w:w="993" w:type="dxa"/>
            <w:vMerge/>
          </w:tcPr>
          <w:p w14:paraId="297F02C0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089946DD" w14:textId="5143D34A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2.7.4.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вводимой части аппарата – не более 9,9 Шр. (3,3 мм);</w:t>
            </w:r>
          </w:p>
        </w:tc>
      </w:tr>
      <w:tr w:rsidR="005B32E8" w:rsidRPr="00D87E6C" w14:paraId="7A69CFB7" w14:textId="77777777" w:rsidTr="00D87E6C">
        <w:tc>
          <w:tcPr>
            <w:tcW w:w="993" w:type="dxa"/>
            <w:vMerge/>
          </w:tcPr>
          <w:p w14:paraId="6AB86F10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40899D71" w14:textId="401DC60E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2.7.5.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инструментального канала – не менее 3,6 Шр.;</w:t>
            </w:r>
          </w:p>
        </w:tc>
      </w:tr>
      <w:tr w:rsidR="005B32E8" w:rsidRPr="00D87E6C" w14:paraId="35823F0B" w14:textId="77777777" w:rsidTr="00D87E6C">
        <w:tc>
          <w:tcPr>
            <w:tcW w:w="993" w:type="dxa"/>
            <w:vMerge/>
          </w:tcPr>
          <w:p w14:paraId="48528D40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2201AE23" w14:textId="7F7ED77D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2.7.6.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рабочая длина – не менее 670 мм;</w:t>
            </w:r>
          </w:p>
        </w:tc>
      </w:tr>
      <w:tr w:rsidR="005B32E8" w:rsidRPr="00D87E6C" w14:paraId="6B6CDA66" w14:textId="77777777" w:rsidTr="00D87E6C">
        <w:tc>
          <w:tcPr>
            <w:tcW w:w="993" w:type="dxa"/>
            <w:vMerge/>
          </w:tcPr>
          <w:p w14:paraId="60B96A07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44257100" w14:textId="61F4BE68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2.7.7.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диапазон угла отклонения дистального конца: 180° - вверх,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275° - вниз;</w:t>
            </w:r>
          </w:p>
        </w:tc>
      </w:tr>
      <w:tr w:rsidR="005B32E8" w:rsidRPr="00D87E6C" w14:paraId="47319DF9" w14:textId="77777777" w:rsidTr="00D87E6C">
        <w:tc>
          <w:tcPr>
            <w:tcW w:w="993" w:type="dxa"/>
            <w:vMerge/>
          </w:tcPr>
          <w:p w14:paraId="4A036D3F" w14:textId="77777777" w:rsidR="005B32E8" w:rsidRPr="00D87E6C" w:rsidRDefault="005B32E8" w:rsidP="00A53942">
            <w:pPr>
              <w:pStyle w:val="aa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0082DCD6" w14:textId="5E052E07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2.7.8.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 комплекте:</w:t>
            </w:r>
          </w:p>
          <w:p w14:paraId="375EB424" w14:textId="4AA87432" w:rsidR="005B32E8" w:rsidRPr="00D87E6C" w:rsidRDefault="006539A6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 xml:space="preserve">2.7.8. 1.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пластиковый контейнер для хранения и стерилизации – 1 шт.;</w:t>
            </w:r>
          </w:p>
        </w:tc>
      </w:tr>
      <w:tr w:rsidR="005B32E8" w:rsidRPr="00D87E6C" w14:paraId="5B869E14" w14:textId="77777777" w:rsidTr="00D87E6C">
        <w:tc>
          <w:tcPr>
            <w:tcW w:w="993" w:type="dxa"/>
            <w:vMerge w:val="restart"/>
            <w:shd w:val="clear" w:color="auto" w:fill="auto"/>
          </w:tcPr>
          <w:p w14:paraId="5586370B" w14:textId="33B8A304" w:rsidR="005B32E8" w:rsidRPr="00D87E6C" w:rsidRDefault="0028169E" w:rsidP="00A53942">
            <w:pPr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2.8</w:t>
            </w:r>
          </w:p>
        </w:tc>
        <w:tc>
          <w:tcPr>
            <w:tcW w:w="8505" w:type="dxa"/>
            <w:shd w:val="clear" w:color="auto" w:fill="auto"/>
          </w:tcPr>
          <w:p w14:paraId="18FA75D1" w14:textId="77777777" w:rsidR="005B32E8" w:rsidRPr="00D87E6C" w:rsidRDefault="005B32E8" w:rsidP="00A53942">
            <w:pPr>
              <w:rPr>
                <w:b/>
                <w:sz w:val="23"/>
                <w:szCs w:val="23"/>
              </w:rPr>
            </w:pPr>
            <w:proofErr w:type="spellStart"/>
            <w:r w:rsidRPr="00D87E6C">
              <w:rPr>
                <w:b/>
                <w:sz w:val="23"/>
                <w:szCs w:val="23"/>
              </w:rPr>
              <w:t>Уретерореноскоп</w:t>
            </w:r>
            <w:proofErr w:type="spellEnd"/>
            <w:r w:rsidRPr="00D87E6C">
              <w:rPr>
                <w:b/>
                <w:sz w:val="23"/>
                <w:szCs w:val="23"/>
              </w:rPr>
              <w:t xml:space="preserve"> полужесткий</w:t>
            </w:r>
          </w:p>
        </w:tc>
      </w:tr>
      <w:tr w:rsidR="005B32E8" w:rsidRPr="00D87E6C" w14:paraId="65E653AF" w14:textId="77777777" w:rsidTr="00D87E6C">
        <w:tc>
          <w:tcPr>
            <w:tcW w:w="993" w:type="dxa"/>
            <w:vMerge/>
            <w:shd w:val="clear" w:color="auto" w:fill="auto"/>
          </w:tcPr>
          <w:p w14:paraId="566B4639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6C71D431" w14:textId="0285A1ED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2.8.1.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угловой окуляр;</w:t>
            </w:r>
          </w:p>
        </w:tc>
      </w:tr>
      <w:tr w:rsidR="005B32E8" w:rsidRPr="00D87E6C" w14:paraId="3E4A091D" w14:textId="77777777" w:rsidTr="00D87E6C">
        <w:tc>
          <w:tcPr>
            <w:tcW w:w="993" w:type="dxa"/>
            <w:vMerge/>
            <w:shd w:val="clear" w:color="auto" w:fill="auto"/>
          </w:tcPr>
          <w:p w14:paraId="50255264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42D69CCC" w14:textId="5BA1B7B8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2.8.2.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направление обзора 7°;</w:t>
            </w:r>
          </w:p>
        </w:tc>
      </w:tr>
      <w:tr w:rsidR="005B32E8" w:rsidRPr="00D87E6C" w14:paraId="04988334" w14:textId="77777777" w:rsidTr="00D87E6C">
        <w:tc>
          <w:tcPr>
            <w:tcW w:w="993" w:type="dxa"/>
            <w:vMerge/>
            <w:shd w:val="clear" w:color="auto" w:fill="auto"/>
          </w:tcPr>
          <w:p w14:paraId="394C708E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4486DB51" w14:textId="6611F7A5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2.8.3.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не более 6,5/7,8 Шр.;</w:t>
            </w:r>
          </w:p>
        </w:tc>
      </w:tr>
      <w:tr w:rsidR="005B32E8" w:rsidRPr="00D87E6C" w14:paraId="57B73064" w14:textId="77777777" w:rsidTr="00D87E6C">
        <w:tc>
          <w:tcPr>
            <w:tcW w:w="993" w:type="dxa"/>
            <w:vMerge/>
            <w:shd w:val="clear" w:color="auto" w:fill="auto"/>
          </w:tcPr>
          <w:p w14:paraId="69EE0E05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6C9CD57E" w14:textId="5A5651B4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2.8.4.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рабочая длина не менее 430 мм;</w:t>
            </w:r>
          </w:p>
        </w:tc>
      </w:tr>
      <w:tr w:rsidR="005B32E8" w:rsidRPr="00D87E6C" w14:paraId="617B9216" w14:textId="77777777" w:rsidTr="00D87E6C">
        <w:tc>
          <w:tcPr>
            <w:tcW w:w="993" w:type="dxa"/>
            <w:vMerge/>
            <w:shd w:val="clear" w:color="auto" w:fill="auto"/>
          </w:tcPr>
          <w:p w14:paraId="29C862A4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077D0027" w14:textId="3C893B49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2.8.5.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рабочего канала, не менее 4,2 Шр.;</w:t>
            </w:r>
          </w:p>
        </w:tc>
      </w:tr>
      <w:tr w:rsidR="005B32E8" w:rsidRPr="00D87E6C" w14:paraId="3351CF43" w14:textId="77777777" w:rsidTr="00D87E6C">
        <w:tc>
          <w:tcPr>
            <w:tcW w:w="993" w:type="dxa"/>
            <w:vMerge/>
            <w:shd w:val="clear" w:color="auto" w:fill="auto"/>
          </w:tcPr>
          <w:p w14:paraId="5CA03F7D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0AB09506" w14:textId="77B431A3" w:rsidR="005B32E8" w:rsidRPr="00D87E6C" w:rsidRDefault="00710B13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2.8.6.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возможность использования инструментов не менее 3,5 Шр.;</w:t>
            </w:r>
          </w:p>
        </w:tc>
      </w:tr>
      <w:tr w:rsidR="005B32E8" w:rsidRPr="00D87E6C" w14:paraId="0A5553F3" w14:textId="77777777" w:rsidTr="00D87E6C">
        <w:tc>
          <w:tcPr>
            <w:tcW w:w="993" w:type="dxa"/>
            <w:vMerge w:val="restart"/>
            <w:shd w:val="clear" w:color="auto" w:fill="auto"/>
          </w:tcPr>
          <w:p w14:paraId="155276F7" w14:textId="54058294" w:rsidR="005B32E8" w:rsidRPr="00D87E6C" w:rsidRDefault="0028169E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2.9</w:t>
            </w:r>
          </w:p>
        </w:tc>
        <w:tc>
          <w:tcPr>
            <w:tcW w:w="8505" w:type="dxa"/>
            <w:shd w:val="clear" w:color="auto" w:fill="auto"/>
          </w:tcPr>
          <w:p w14:paraId="17AAB102" w14:textId="77777777" w:rsidR="005B32E8" w:rsidRPr="00D87E6C" w:rsidRDefault="005B32E8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Уретерореноскоп</w:t>
            </w:r>
            <w:proofErr w:type="spellEnd"/>
            <w:r w:rsidRPr="00D87E6C">
              <w:rPr>
                <w:rFonts w:ascii="Times New Roman" w:hAnsi="Times New Roman"/>
                <w:b/>
                <w:sz w:val="23"/>
                <w:szCs w:val="23"/>
              </w:rPr>
              <w:t xml:space="preserve"> полужесткий</w:t>
            </w:r>
          </w:p>
        </w:tc>
      </w:tr>
      <w:tr w:rsidR="005B32E8" w:rsidRPr="00D87E6C" w14:paraId="68D88FDD" w14:textId="77777777" w:rsidTr="00D87E6C">
        <w:tc>
          <w:tcPr>
            <w:tcW w:w="993" w:type="dxa"/>
            <w:vMerge/>
            <w:shd w:val="clear" w:color="auto" w:fill="auto"/>
          </w:tcPr>
          <w:p w14:paraId="068249ED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4F5AC8DC" w14:textId="5238BA1E" w:rsidR="005B32E8" w:rsidRPr="00D87E6C" w:rsidRDefault="002F5DF9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2.9.1.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угловой окуляр;</w:t>
            </w:r>
          </w:p>
        </w:tc>
      </w:tr>
      <w:tr w:rsidR="005B32E8" w:rsidRPr="00D87E6C" w14:paraId="4E316039" w14:textId="77777777" w:rsidTr="00D87E6C">
        <w:tc>
          <w:tcPr>
            <w:tcW w:w="993" w:type="dxa"/>
            <w:vMerge/>
            <w:shd w:val="clear" w:color="auto" w:fill="auto"/>
          </w:tcPr>
          <w:p w14:paraId="5713F95C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345223BA" w14:textId="6548F17B" w:rsidR="005B32E8" w:rsidRPr="00D87E6C" w:rsidRDefault="002F5DF9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2.9.2.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направление обзора 7°;</w:t>
            </w:r>
          </w:p>
        </w:tc>
      </w:tr>
      <w:tr w:rsidR="005B32E8" w:rsidRPr="00D87E6C" w14:paraId="471DC9DA" w14:textId="77777777" w:rsidTr="00D87E6C">
        <w:tc>
          <w:tcPr>
            <w:tcW w:w="993" w:type="dxa"/>
            <w:vMerge/>
            <w:shd w:val="clear" w:color="auto" w:fill="auto"/>
          </w:tcPr>
          <w:p w14:paraId="574559C0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1A90FBEF" w14:textId="3A64DAB1" w:rsidR="005B32E8" w:rsidRPr="00D87E6C" w:rsidRDefault="002F5DF9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2.9.3.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не более 8,6/9,8 Шр.;</w:t>
            </w:r>
          </w:p>
        </w:tc>
      </w:tr>
      <w:tr w:rsidR="005B32E8" w:rsidRPr="00D87E6C" w14:paraId="33073123" w14:textId="77777777" w:rsidTr="00D87E6C">
        <w:tc>
          <w:tcPr>
            <w:tcW w:w="993" w:type="dxa"/>
            <w:vMerge/>
            <w:shd w:val="clear" w:color="auto" w:fill="auto"/>
          </w:tcPr>
          <w:p w14:paraId="5CD59BB7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09C3AE6D" w14:textId="4A269E6E" w:rsidR="005B32E8" w:rsidRPr="00D87E6C" w:rsidRDefault="002F5DF9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2.9.4.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рабочая длина не менее 430 мм;</w:t>
            </w:r>
          </w:p>
        </w:tc>
      </w:tr>
      <w:tr w:rsidR="005B32E8" w:rsidRPr="00D87E6C" w14:paraId="79CF0941" w14:textId="77777777" w:rsidTr="00D87E6C">
        <w:tc>
          <w:tcPr>
            <w:tcW w:w="993" w:type="dxa"/>
            <w:vMerge/>
            <w:shd w:val="clear" w:color="auto" w:fill="auto"/>
          </w:tcPr>
          <w:p w14:paraId="35F4E5A1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0F1A2A22" w14:textId="4698AB8A" w:rsidR="005B32E8" w:rsidRPr="00D87E6C" w:rsidRDefault="002F5DF9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2.9.5.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рабочего канала, не менее 6,4 Шр.;</w:t>
            </w:r>
          </w:p>
        </w:tc>
      </w:tr>
      <w:tr w:rsidR="005B32E8" w:rsidRPr="00D87E6C" w14:paraId="0695E43F" w14:textId="77777777" w:rsidTr="00D87E6C">
        <w:tc>
          <w:tcPr>
            <w:tcW w:w="993" w:type="dxa"/>
            <w:vMerge/>
            <w:shd w:val="clear" w:color="auto" w:fill="auto"/>
          </w:tcPr>
          <w:p w14:paraId="16A2F794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  <w:shd w:val="clear" w:color="auto" w:fill="auto"/>
          </w:tcPr>
          <w:p w14:paraId="0500B113" w14:textId="69F9B535" w:rsidR="005B32E8" w:rsidRPr="00D87E6C" w:rsidRDefault="002F5DF9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2.9.6.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не менее 50 000 оптических волокон;</w:t>
            </w:r>
          </w:p>
        </w:tc>
      </w:tr>
      <w:tr w:rsidR="005B32E8" w:rsidRPr="00D87E6C" w14:paraId="1E1AAFE6" w14:textId="77777777" w:rsidTr="00D87E6C">
        <w:tc>
          <w:tcPr>
            <w:tcW w:w="993" w:type="dxa"/>
            <w:vMerge/>
          </w:tcPr>
          <w:p w14:paraId="3F61FD29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2D39D12E" w14:textId="2BA9978F" w:rsidR="005B32E8" w:rsidRPr="00D87E6C" w:rsidRDefault="002F5DF9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2.9.7.</w:t>
            </w:r>
            <w:r w:rsidR="005B32E8" w:rsidRPr="00D87E6C">
              <w:rPr>
                <w:sz w:val="23"/>
                <w:szCs w:val="23"/>
              </w:rPr>
              <w:t>изображение увеличено – не менее чем в 1,25 раза;</w:t>
            </w:r>
          </w:p>
        </w:tc>
      </w:tr>
      <w:tr w:rsidR="005B32E8" w:rsidRPr="00D87E6C" w14:paraId="0339E91F" w14:textId="77777777" w:rsidTr="00D87E6C">
        <w:tc>
          <w:tcPr>
            <w:tcW w:w="993" w:type="dxa"/>
            <w:vMerge/>
          </w:tcPr>
          <w:p w14:paraId="00DACA66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6493553D" w14:textId="2428129B" w:rsidR="005B32E8" w:rsidRPr="00D87E6C" w:rsidRDefault="002F5DF9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2.9.8.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возможность одновременного использования 2-х инструментов 2,5 и 3,0 Шр.</w:t>
            </w:r>
          </w:p>
        </w:tc>
      </w:tr>
      <w:tr w:rsidR="005B32E8" w:rsidRPr="00D87E6C" w14:paraId="38C9D4A2" w14:textId="77777777" w:rsidTr="00D87E6C">
        <w:tc>
          <w:tcPr>
            <w:tcW w:w="993" w:type="dxa"/>
            <w:vMerge w:val="restart"/>
          </w:tcPr>
          <w:p w14:paraId="0FC91E76" w14:textId="4350801F" w:rsidR="005B32E8" w:rsidRPr="00D87E6C" w:rsidRDefault="0028169E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2.10</w:t>
            </w:r>
          </w:p>
        </w:tc>
        <w:tc>
          <w:tcPr>
            <w:tcW w:w="8505" w:type="dxa"/>
          </w:tcPr>
          <w:p w14:paraId="31A241FA" w14:textId="77777777" w:rsidR="005B32E8" w:rsidRPr="00D87E6C" w:rsidRDefault="005B32E8" w:rsidP="00A53942">
            <w:pPr>
              <w:pStyle w:val="aa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Корзинки захватывающие</w:t>
            </w:r>
          </w:p>
        </w:tc>
      </w:tr>
      <w:tr w:rsidR="005B32E8" w:rsidRPr="00D87E6C" w14:paraId="3485442E" w14:textId="77777777" w:rsidTr="00D87E6C">
        <w:tc>
          <w:tcPr>
            <w:tcW w:w="993" w:type="dxa"/>
            <w:vMerge/>
          </w:tcPr>
          <w:p w14:paraId="31EF2943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3F0EC416" w14:textId="56DA9471" w:rsidR="005B32E8" w:rsidRPr="00D87E6C" w:rsidRDefault="00485E17" w:rsidP="0028169E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</w:t>
            </w:r>
            <w:r w:rsidR="0028169E" w:rsidRPr="00D87E6C">
              <w:rPr>
                <w:rFonts w:ascii="Times New Roman" w:hAnsi="Times New Roman"/>
                <w:sz w:val="23"/>
                <w:szCs w:val="23"/>
              </w:rPr>
              <w:t>0</w:t>
            </w:r>
            <w:r w:rsidRPr="00D87E6C">
              <w:rPr>
                <w:rFonts w:ascii="Times New Roman" w:hAnsi="Times New Roman"/>
                <w:sz w:val="23"/>
                <w:szCs w:val="23"/>
              </w:rPr>
              <w:t>.1.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562B40" w:rsidRPr="00D87E6C">
              <w:rPr>
                <w:rFonts w:ascii="Times New Roman" w:hAnsi="Times New Roman"/>
                <w:sz w:val="23"/>
                <w:szCs w:val="23"/>
              </w:rPr>
              <w:t>нитиноловая</w:t>
            </w:r>
            <w:proofErr w:type="spellEnd"/>
            <w:r w:rsidR="00562B40" w:rsidRPr="00D87E6C">
              <w:rPr>
                <w:rFonts w:ascii="Times New Roman" w:hAnsi="Times New Roman"/>
                <w:sz w:val="23"/>
                <w:szCs w:val="23"/>
              </w:rPr>
              <w:t>;</w:t>
            </w:r>
          </w:p>
        </w:tc>
      </w:tr>
      <w:tr w:rsidR="00485E17" w:rsidRPr="00D87E6C" w14:paraId="64BB8089" w14:textId="77777777" w:rsidTr="00D87E6C">
        <w:tc>
          <w:tcPr>
            <w:tcW w:w="993" w:type="dxa"/>
            <w:vMerge/>
          </w:tcPr>
          <w:p w14:paraId="7C0E79E6" w14:textId="77777777" w:rsidR="00485E17" w:rsidRPr="00D87E6C" w:rsidRDefault="00485E17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52676C88" w14:textId="362F86DC" w:rsidR="00485E17" w:rsidRPr="00D87E6C" w:rsidRDefault="0028169E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2.10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.2. </w:t>
            </w:r>
            <w:r w:rsidR="00485E17" w:rsidRPr="00D87E6C">
              <w:rPr>
                <w:rFonts w:ascii="Times New Roman" w:hAnsi="Times New Roman"/>
                <w:sz w:val="23"/>
                <w:szCs w:val="23"/>
              </w:rPr>
              <w:t>4-х струнная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>;</w:t>
            </w:r>
          </w:p>
        </w:tc>
      </w:tr>
      <w:tr w:rsidR="00485E17" w:rsidRPr="00D87E6C" w14:paraId="30EF68CC" w14:textId="77777777" w:rsidTr="00D87E6C">
        <w:tc>
          <w:tcPr>
            <w:tcW w:w="993" w:type="dxa"/>
            <w:vMerge/>
          </w:tcPr>
          <w:p w14:paraId="214B8458" w14:textId="77777777" w:rsidR="00485E17" w:rsidRPr="00D87E6C" w:rsidRDefault="00485E17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920F8A3" w14:textId="4066D9C8" w:rsidR="00485E17" w:rsidRPr="00D87E6C" w:rsidRDefault="0028169E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2.10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.3. </w:t>
            </w:r>
            <w:r w:rsidR="00485E17" w:rsidRPr="00D87E6C">
              <w:rPr>
                <w:rFonts w:ascii="Times New Roman" w:hAnsi="Times New Roman"/>
                <w:sz w:val="23"/>
                <w:szCs w:val="23"/>
              </w:rPr>
              <w:t>без кончика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>;</w:t>
            </w:r>
          </w:p>
        </w:tc>
      </w:tr>
      <w:tr w:rsidR="005B32E8" w:rsidRPr="00D87E6C" w14:paraId="585EDA29" w14:textId="77777777" w:rsidTr="00D87E6C">
        <w:tc>
          <w:tcPr>
            <w:tcW w:w="993" w:type="dxa"/>
            <w:vMerge/>
          </w:tcPr>
          <w:p w14:paraId="7795576C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3747CBB6" w14:textId="7DD60A83" w:rsidR="005B32E8" w:rsidRPr="00D87E6C" w:rsidRDefault="00485E17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</w:t>
            </w:r>
            <w:r w:rsidR="0028169E" w:rsidRPr="00D87E6C">
              <w:rPr>
                <w:rFonts w:ascii="Times New Roman" w:hAnsi="Times New Roman"/>
                <w:sz w:val="23"/>
                <w:szCs w:val="23"/>
              </w:rPr>
              <w:t>.10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>.4</w:t>
            </w:r>
            <w:r w:rsidRPr="00D87E6C">
              <w:rPr>
                <w:rFonts w:ascii="Times New Roman" w:hAnsi="Times New Roman"/>
                <w:sz w:val="23"/>
                <w:szCs w:val="23"/>
              </w:rPr>
              <w:t>.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3,0 Шр.;</w:t>
            </w:r>
          </w:p>
        </w:tc>
      </w:tr>
      <w:tr w:rsidR="005B32E8" w:rsidRPr="00D87E6C" w14:paraId="1B11F169" w14:textId="77777777" w:rsidTr="00D87E6C">
        <w:tc>
          <w:tcPr>
            <w:tcW w:w="993" w:type="dxa"/>
            <w:vMerge/>
          </w:tcPr>
          <w:p w14:paraId="49E436F4" w14:textId="77777777" w:rsidR="005B32E8" w:rsidRPr="00D87E6C" w:rsidRDefault="005B32E8" w:rsidP="00A5394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531D033C" w14:textId="0C2C4AF2" w:rsidR="005B32E8" w:rsidRPr="00D87E6C" w:rsidRDefault="0028169E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2.10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>.5</w:t>
            </w:r>
            <w:r w:rsidR="00485E17" w:rsidRPr="00D87E6C">
              <w:rPr>
                <w:rFonts w:ascii="Times New Roman" w:hAnsi="Times New Roman"/>
                <w:sz w:val="23"/>
                <w:szCs w:val="23"/>
              </w:rPr>
              <w:t>.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раскрытие, не менее 18 мм;</w:t>
            </w:r>
          </w:p>
        </w:tc>
      </w:tr>
      <w:tr w:rsidR="005B32E8" w:rsidRPr="00D87E6C" w14:paraId="2E56D44A" w14:textId="77777777" w:rsidTr="00D87E6C">
        <w:tc>
          <w:tcPr>
            <w:tcW w:w="993" w:type="dxa"/>
            <w:vMerge/>
          </w:tcPr>
          <w:p w14:paraId="1A67101B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7EE18FCE" w14:textId="78906996" w:rsidR="005B32E8" w:rsidRPr="00D87E6C" w:rsidRDefault="0028169E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2.10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>.6</w:t>
            </w:r>
            <w:r w:rsidR="00485E17" w:rsidRPr="00D87E6C">
              <w:rPr>
                <w:rFonts w:ascii="Times New Roman" w:hAnsi="Times New Roman"/>
                <w:sz w:val="23"/>
                <w:szCs w:val="23"/>
              </w:rPr>
              <w:t>.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функция вращения.</w:t>
            </w:r>
          </w:p>
        </w:tc>
      </w:tr>
      <w:tr w:rsidR="005B32E8" w:rsidRPr="00D87E6C" w14:paraId="796CF5C4" w14:textId="77777777" w:rsidTr="00D87E6C">
        <w:tc>
          <w:tcPr>
            <w:tcW w:w="993" w:type="dxa"/>
            <w:vMerge w:val="restart"/>
          </w:tcPr>
          <w:p w14:paraId="541AD780" w14:textId="62F3767F" w:rsidR="005B32E8" w:rsidRPr="00D87E6C" w:rsidRDefault="0028169E" w:rsidP="00A53942">
            <w:pPr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2.11</w:t>
            </w:r>
          </w:p>
        </w:tc>
        <w:tc>
          <w:tcPr>
            <w:tcW w:w="8505" w:type="dxa"/>
          </w:tcPr>
          <w:p w14:paraId="24CA2151" w14:textId="77777777" w:rsidR="005B32E8" w:rsidRPr="00D87E6C" w:rsidRDefault="005B32E8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Корзинки захватывающие</w:t>
            </w:r>
          </w:p>
        </w:tc>
      </w:tr>
      <w:tr w:rsidR="005B32E8" w:rsidRPr="00D87E6C" w14:paraId="09023282" w14:textId="77777777" w:rsidTr="00D87E6C">
        <w:tc>
          <w:tcPr>
            <w:tcW w:w="993" w:type="dxa"/>
            <w:vMerge/>
          </w:tcPr>
          <w:p w14:paraId="641D5C22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55646EF9" w14:textId="40021747" w:rsidR="005B32E8" w:rsidRPr="00D87E6C" w:rsidRDefault="00562B40" w:rsidP="00562B40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</w:t>
            </w:r>
            <w:r w:rsidR="0028169E" w:rsidRPr="00D87E6C">
              <w:rPr>
                <w:sz w:val="23"/>
                <w:szCs w:val="23"/>
              </w:rPr>
              <w:t>.11</w:t>
            </w:r>
            <w:r w:rsidRPr="00D87E6C">
              <w:rPr>
                <w:sz w:val="23"/>
                <w:szCs w:val="23"/>
              </w:rPr>
              <w:t xml:space="preserve">.1. </w:t>
            </w:r>
            <w:proofErr w:type="spellStart"/>
            <w:r w:rsidRPr="00D87E6C">
              <w:rPr>
                <w:sz w:val="23"/>
                <w:szCs w:val="23"/>
              </w:rPr>
              <w:t>нитиноловая</w:t>
            </w:r>
            <w:proofErr w:type="spellEnd"/>
            <w:r w:rsidRPr="00D87E6C">
              <w:rPr>
                <w:sz w:val="23"/>
                <w:szCs w:val="23"/>
              </w:rPr>
              <w:t>;</w:t>
            </w:r>
          </w:p>
        </w:tc>
      </w:tr>
      <w:tr w:rsidR="00562B40" w:rsidRPr="00D87E6C" w14:paraId="3F12CAA8" w14:textId="77777777" w:rsidTr="00D87E6C">
        <w:tc>
          <w:tcPr>
            <w:tcW w:w="993" w:type="dxa"/>
            <w:vMerge/>
          </w:tcPr>
          <w:p w14:paraId="4A5AA291" w14:textId="77777777" w:rsidR="00562B40" w:rsidRPr="00D87E6C" w:rsidRDefault="00562B40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121B5EDC" w14:textId="3FD90D39" w:rsidR="00562B40" w:rsidRPr="00D87E6C" w:rsidRDefault="0028169E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2.11</w:t>
            </w:r>
            <w:r w:rsidR="00562B40" w:rsidRPr="00D87E6C">
              <w:rPr>
                <w:sz w:val="23"/>
                <w:szCs w:val="23"/>
              </w:rPr>
              <w:t>.2. 6-ти струнная;</w:t>
            </w:r>
          </w:p>
        </w:tc>
      </w:tr>
      <w:tr w:rsidR="00562B40" w:rsidRPr="00D87E6C" w14:paraId="58EF32EE" w14:textId="77777777" w:rsidTr="00D87E6C">
        <w:tc>
          <w:tcPr>
            <w:tcW w:w="993" w:type="dxa"/>
            <w:vMerge/>
          </w:tcPr>
          <w:p w14:paraId="7B60D057" w14:textId="77777777" w:rsidR="00562B40" w:rsidRPr="00D87E6C" w:rsidRDefault="00562B40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C2595C3" w14:textId="459FD286" w:rsidR="00562B40" w:rsidRPr="00D87E6C" w:rsidRDefault="0028169E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2.11</w:t>
            </w:r>
            <w:r w:rsidR="00562B40" w:rsidRPr="00D87E6C">
              <w:rPr>
                <w:sz w:val="23"/>
                <w:szCs w:val="23"/>
              </w:rPr>
              <w:t>.3. без кончика;</w:t>
            </w:r>
          </w:p>
        </w:tc>
      </w:tr>
      <w:tr w:rsidR="005B32E8" w:rsidRPr="00D87E6C" w14:paraId="7C875E5A" w14:textId="77777777" w:rsidTr="00D87E6C">
        <w:tc>
          <w:tcPr>
            <w:tcW w:w="993" w:type="dxa"/>
            <w:vMerge/>
          </w:tcPr>
          <w:p w14:paraId="345855DB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3BE287FA" w14:textId="1BCD22EE" w:rsidR="005B32E8" w:rsidRPr="00D87E6C" w:rsidRDefault="0028169E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2.11</w:t>
            </w:r>
            <w:r w:rsidR="00562B40" w:rsidRPr="00D87E6C">
              <w:rPr>
                <w:sz w:val="23"/>
                <w:szCs w:val="23"/>
              </w:rPr>
              <w:t xml:space="preserve">.4. </w:t>
            </w:r>
            <w:r w:rsidR="005B32E8" w:rsidRPr="00D87E6C">
              <w:rPr>
                <w:sz w:val="23"/>
                <w:szCs w:val="23"/>
              </w:rPr>
              <w:t>диаметр, не более 3,0 Шр.;</w:t>
            </w:r>
          </w:p>
        </w:tc>
      </w:tr>
      <w:tr w:rsidR="005B32E8" w:rsidRPr="00D87E6C" w14:paraId="737A1504" w14:textId="77777777" w:rsidTr="00D87E6C">
        <w:tc>
          <w:tcPr>
            <w:tcW w:w="993" w:type="dxa"/>
            <w:vMerge/>
          </w:tcPr>
          <w:p w14:paraId="703BAF68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3CC52DC8" w14:textId="382F2267" w:rsidR="005B32E8" w:rsidRPr="00D87E6C" w:rsidRDefault="0028169E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2.11</w:t>
            </w:r>
            <w:r w:rsidR="00562B40" w:rsidRPr="00D87E6C">
              <w:rPr>
                <w:sz w:val="23"/>
                <w:szCs w:val="23"/>
              </w:rPr>
              <w:t xml:space="preserve">.5. </w:t>
            </w:r>
            <w:r w:rsidR="005B32E8" w:rsidRPr="00D87E6C">
              <w:rPr>
                <w:sz w:val="23"/>
                <w:szCs w:val="23"/>
              </w:rPr>
              <w:t>раскрытие, не менее 17 мм;</w:t>
            </w:r>
          </w:p>
        </w:tc>
      </w:tr>
      <w:tr w:rsidR="005B32E8" w:rsidRPr="00D87E6C" w14:paraId="79D00FFD" w14:textId="77777777" w:rsidTr="00D87E6C">
        <w:tc>
          <w:tcPr>
            <w:tcW w:w="993" w:type="dxa"/>
            <w:vMerge/>
          </w:tcPr>
          <w:p w14:paraId="2D851F9C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71A5F8A" w14:textId="1DB4E30C" w:rsidR="005B32E8" w:rsidRPr="00D87E6C" w:rsidRDefault="0028169E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2.11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.6.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функция вращения.</w:t>
            </w:r>
          </w:p>
        </w:tc>
      </w:tr>
      <w:tr w:rsidR="005B32E8" w:rsidRPr="00D87E6C" w14:paraId="5406D7EB" w14:textId="77777777" w:rsidTr="00D87E6C">
        <w:tc>
          <w:tcPr>
            <w:tcW w:w="993" w:type="dxa"/>
            <w:vMerge w:val="restart"/>
          </w:tcPr>
          <w:p w14:paraId="3E025B77" w14:textId="4EF72B4C" w:rsidR="005B32E8" w:rsidRPr="00D87E6C" w:rsidRDefault="00657D21" w:rsidP="00A53942">
            <w:pPr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2.12</w:t>
            </w:r>
          </w:p>
        </w:tc>
        <w:tc>
          <w:tcPr>
            <w:tcW w:w="8505" w:type="dxa"/>
          </w:tcPr>
          <w:p w14:paraId="7B7BB620" w14:textId="77777777" w:rsidR="005B32E8" w:rsidRPr="00D87E6C" w:rsidRDefault="005B32E8" w:rsidP="00A53942">
            <w:pPr>
              <w:pStyle w:val="aa"/>
              <w:spacing w:line="228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Щипцы захватывающие</w:t>
            </w:r>
          </w:p>
        </w:tc>
      </w:tr>
      <w:tr w:rsidR="005B32E8" w:rsidRPr="00D87E6C" w14:paraId="767A8C47" w14:textId="77777777" w:rsidTr="00D87E6C">
        <w:tc>
          <w:tcPr>
            <w:tcW w:w="993" w:type="dxa"/>
            <w:vMerge/>
          </w:tcPr>
          <w:p w14:paraId="25963A99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0F52CC76" w14:textId="2966B79A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2.12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.1.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гибкие;</w:t>
            </w:r>
          </w:p>
        </w:tc>
      </w:tr>
      <w:tr w:rsidR="005B32E8" w:rsidRPr="00D87E6C" w14:paraId="0140B90A" w14:textId="77777777" w:rsidTr="00D87E6C">
        <w:tc>
          <w:tcPr>
            <w:tcW w:w="993" w:type="dxa"/>
            <w:vMerge/>
          </w:tcPr>
          <w:p w14:paraId="56646F96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6619A7A1" w14:textId="72F07A19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2.12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.2.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диаметр, не более 3 Шр.;</w:t>
            </w:r>
          </w:p>
        </w:tc>
      </w:tr>
      <w:tr w:rsidR="005B32E8" w:rsidRPr="00D87E6C" w14:paraId="753C8711" w14:textId="77777777" w:rsidTr="00D87E6C">
        <w:tc>
          <w:tcPr>
            <w:tcW w:w="993" w:type="dxa"/>
            <w:vMerge/>
          </w:tcPr>
          <w:p w14:paraId="2B07572D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53A82912" w14:textId="6D926B1C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2.12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.3.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длина не менее 55 см;</w:t>
            </w:r>
          </w:p>
        </w:tc>
      </w:tr>
      <w:tr w:rsidR="005B32E8" w:rsidRPr="00D87E6C" w14:paraId="09D7E1E3" w14:textId="77777777" w:rsidTr="00D87E6C">
        <w:tc>
          <w:tcPr>
            <w:tcW w:w="993" w:type="dxa"/>
            <w:vMerge/>
          </w:tcPr>
          <w:p w14:paraId="2E169282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32FF5E78" w14:textId="78C20F65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2.12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.4.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две подвижные бранши;</w:t>
            </w:r>
          </w:p>
        </w:tc>
      </w:tr>
      <w:tr w:rsidR="005B32E8" w:rsidRPr="00D87E6C" w14:paraId="4FAA07A0" w14:textId="77777777" w:rsidTr="00D87E6C">
        <w:tc>
          <w:tcPr>
            <w:tcW w:w="993" w:type="dxa"/>
            <w:vMerge/>
          </w:tcPr>
          <w:p w14:paraId="3A016F19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640FDD4F" w14:textId="5CD9B0EA" w:rsidR="005B32E8" w:rsidRPr="00D87E6C" w:rsidRDefault="00657D21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2.12</w:t>
            </w:r>
            <w:r w:rsidR="00562B40" w:rsidRPr="00D87E6C">
              <w:rPr>
                <w:sz w:val="23"/>
                <w:szCs w:val="23"/>
              </w:rPr>
              <w:t xml:space="preserve">.5. </w:t>
            </w:r>
            <w:r w:rsidR="005B32E8" w:rsidRPr="00D87E6C">
              <w:rPr>
                <w:sz w:val="23"/>
                <w:szCs w:val="23"/>
              </w:rPr>
              <w:t>для захвата фрагментов камней.</w:t>
            </w:r>
          </w:p>
        </w:tc>
      </w:tr>
      <w:tr w:rsidR="005B32E8" w:rsidRPr="00D87E6C" w14:paraId="403BD16A" w14:textId="77777777" w:rsidTr="00D87E6C">
        <w:tc>
          <w:tcPr>
            <w:tcW w:w="993" w:type="dxa"/>
            <w:vMerge w:val="restart"/>
          </w:tcPr>
          <w:p w14:paraId="48F35C7E" w14:textId="1839E492" w:rsidR="005B32E8" w:rsidRPr="00D87E6C" w:rsidRDefault="00657D21" w:rsidP="00A53942">
            <w:pPr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2.13</w:t>
            </w:r>
          </w:p>
        </w:tc>
        <w:tc>
          <w:tcPr>
            <w:tcW w:w="8505" w:type="dxa"/>
          </w:tcPr>
          <w:p w14:paraId="3B301FAC" w14:textId="77777777" w:rsidR="005B32E8" w:rsidRPr="00D87E6C" w:rsidRDefault="005B32E8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b/>
                <w:sz w:val="23"/>
                <w:szCs w:val="23"/>
              </w:rPr>
              <w:t>Щипцы захватывающие</w:t>
            </w:r>
          </w:p>
        </w:tc>
      </w:tr>
      <w:tr w:rsidR="005B32E8" w:rsidRPr="00D87E6C" w14:paraId="0E1BA3C3" w14:textId="77777777" w:rsidTr="00D87E6C">
        <w:tc>
          <w:tcPr>
            <w:tcW w:w="993" w:type="dxa"/>
            <w:vMerge/>
          </w:tcPr>
          <w:p w14:paraId="51DDB7BB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1DE742C" w14:textId="7C1E336B" w:rsidR="005B32E8" w:rsidRPr="00D87E6C" w:rsidRDefault="00657D21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2.13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.1. </w:t>
            </w:r>
            <w:proofErr w:type="spellStart"/>
            <w:r w:rsidR="005B32E8" w:rsidRPr="00D87E6C">
              <w:rPr>
                <w:rFonts w:ascii="Times New Roman" w:hAnsi="Times New Roman"/>
                <w:sz w:val="23"/>
                <w:szCs w:val="23"/>
              </w:rPr>
              <w:t>полугибкие</w:t>
            </w:r>
            <w:proofErr w:type="spell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>;</w:t>
            </w:r>
          </w:p>
        </w:tc>
      </w:tr>
      <w:tr w:rsidR="005B32E8" w:rsidRPr="00D87E6C" w14:paraId="701F466F" w14:textId="77777777" w:rsidTr="00D87E6C">
        <w:tc>
          <w:tcPr>
            <w:tcW w:w="993" w:type="dxa"/>
            <w:vMerge/>
          </w:tcPr>
          <w:p w14:paraId="55663945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DAFE634" w14:textId="36F3A9EB" w:rsidR="005B32E8" w:rsidRPr="00D87E6C" w:rsidRDefault="00657D21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2.13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.2.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- 5 Шр.;</w:t>
            </w:r>
          </w:p>
        </w:tc>
      </w:tr>
      <w:tr w:rsidR="005B32E8" w:rsidRPr="00D87E6C" w14:paraId="5DF59686" w14:textId="77777777" w:rsidTr="00D87E6C">
        <w:tc>
          <w:tcPr>
            <w:tcW w:w="993" w:type="dxa"/>
            <w:vMerge/>
          </w:tcPr>
          <w:p w14:paraId="7ADDFF97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31A33A05" w14:textId="15CA0A7B" w:rsidR="005B32E8" w:rsidRPr="00D87E6C" w:rsidRDefault="00657D21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2.13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.3.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длина не менее 55 см;</w:t>
            </w:r>
          </w:p>
        </w:tc>
      </w:tr>
      <w:tr w:rsidR="005B32E8" w:rsidRPr="00D87E6C" w14:paraId="537C7CB3" w14:textId="77777777" w:rsidTr="00D87E6C">
        <w:tc>
          <w:tcPr>
            <w:tcW w:w="993" w:type="dxa"/>
            <w:vMerge/>
          </w:tcPr>
          <w:p w14:paraId="319C822D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5C3AB69D" w14:textId="397A9DEB" w:rsidR="005B32E8" w:rsidRPr="00D87E6C" w:rsidRDefault="00657D21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2.13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.4.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две подвижные бранши;</w:t>
            </w:r>
          </w:p>
        </w:tc>
      </w:tr>
      <w:tr w:rsidR="005B32E8" w:rsidRPr="00D87E6C" w14:paraId="6DB5A018" w14:textId="77777777" w:rsidTr="00D87E6C">
        <w:tc>
          <w:tcPr>
            <w:tcW w:w="993" w:type="dxa"/>
            <w:vMerge/>
          </w:tcPr>
          <w:p w14:paraId="69C8CCCC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57658BEB" w14:textId="51AEE520" w:rsidR="005B32E8" w:rsidRPr="00D87E6C" w:rsidRDefault="00657D21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2.13</w:t>
            </w:r>
            <w:r w:rsidR="00562B40" w:rsidRPr="00D87E6C">
              <w:rPr>
                <w:sz w:val="23"/>
                <w:szCs w:val="23"/>
              </w:rPr>
              <w:t xml:space="preserve">.5. </w:t>
            </w:r>
            <w:r w:rsidR="005B32E8" w:rsidRPr="00D87E6C">
              <w:rPr>
                <w:sz w:val="23"/>
                <w:szCs w:val="23"/>
              </w:rPr>
              <w:t>тип «крысиный зуб» для захвата камней.</w:t>
            </w:r>
          </w:p>
        </w:tc>
      </w:tr>
      <w:tr w:rsidR="005B32E8" w:rsidRPr="00D87E6C" w14:paraId="731D6774" w14:textId="77777777" w:rsidTr="00D87E6C">
        <w:tc>
          <w:tcPr>
            <w:tcW w:w="993" w:type="dxa"/>
            <w:vMerge w:val="restart"/>
          </w:tcPr>
          <w:p w14:paraId="6BCB9DDF" w14:textId="0556EEA9" w:rsidR="005B32E8" w:rsidRPr="00D87E6C" w:rsidRDefault="00657D21" w:rsidP="00A53942">
            <w:pPr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2.14</w:t>
            </w:r>
          </w:p>
        </w:tc>
        <w:tc>
          <w:tcPr>
            <w:tcW w:w="8505" w:type="dxa"/>
          </w:tcPr>
          <w:p w14:paraId="7D74563D" w14:textId="77777777" w:rsidR="005B32E8" w:rsidRPr="00D87E6C" w:rsidRDefault="005B32E8" w:rsidP="00A53942">
            <w:pPr>
              <w:rPr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Щипцы захватывающие</w:t>
            </w:r>
          </w:p>
        </w:tc>
      </w:tr>
      <w:tr w:rsidR="005B32E8" w:rsidRPr="00D87E6C" w14:paraId="47CE66F7" w14:textId="77777777" w:rsidTr="00D87E6C">
        <w:tc>
          <w:tcPr>
            <w:tcW w:w="993" w:type="dxa"/>
            <w:vMerge/>
          </w:tcPr>
          <w:p w14:paraId="4A16D2BD" w14:textId="77777777" w:rsidR="005B32E8" w:rsidRPr="00D87E6C" w:rsidRDefault="005B32E8" w:rsidP="00A5394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689F7167" w14:textId="145EFC22" w:rsidR="005B32E8" w:rsidRPr="00D87E6C" w:rsidRDefault="00657D21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2.14</w:t>
            </w:r>
            <w:r w:rsidR="00562B40" w:rsidRPr="00D87E6C">
              <w:rPr>
                <w:sz w:val="23"/>
                <w:szCs w:val="23"/>
              </w:rPr>
              <w:t xml:space="preserve">.1. </w:t>
            </w:r>
            <w:proofErr w:type="spellStart"/>
            <w:r w:rsidR="005B32E8" w:rsidRPr="00D87E6C">
              <w:rPr>
                <w:sz w:val="23"/>
                <w:szCs w:val="23"/>
              </w:rPr>
              <w:t>полугибкие</w:t>
            </w:r>
            <w:proofErr w:type="spellEnd"/>
            <w:r w:rsidR="005B32E8" w:rsidRPr="00D87E6C">
              <w:rPr>
                <w:sz w:val="23"/>
                <w:szCs w:val="23"/>
              </w:rPr>
              <w:t>;</w:t>
            </w:r>
          </w:p>
        </w:tc>
      </w:tr>
      <w:tr w:rsidR="005B32E8" w:rsidRPr="00D87E6C" w14:paraId="0078581C" w14:textId="77777777" w:rsidTr="00D87E6C">
        <w:tc>
          <w:tcPr>
            <w:tcW w:w="993" w:type="dxa"/>
            <w:vMerge/>
          </w:tcPr>
          <w:p w14:paraId="5450F6CF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41193E50" w14:textId="36EC790E" w:rsidR="005B32E8" w:rsidRPr="00D87E6C" w:rsidRDefault="00657D21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2.14</w:t>
            </w:r>
            <w:r w:rsidR="00562B40" w:rsidRPr="00D87E6C">
              <w:rPr>
                <w:sz w:val="23"/>
                <w:szCs w:val="23"/>
              </w:rPr>
              <w:t xml:space="preserve">.2. </w:t>
            </w:r>
            <w:r w:rsidR="005B32E8" w:rsidRPr="00D87E6C">
              <w:rPr>
                <w:sz w:val="23"/>
                <w:szCs w:val="23"/>
              </w:rPr>
              <w:t>диаметр - 5 Шр.;</w:t>
            </w:r>
          </w:p>
        </w:tc>
      </w:tr>
      <w:tr w:rsidR="005B32E8" w:rsidRPr="00D87E6C" w14:paraId="746C82A2" w14:textId="77777777" w:rsidTr="00D87E6C">
        <w:tc>
          <w:tcPr>
            <w:tcW w:w="993" w:type="dxa"/>
            <w:vMerge/>
          </w:tcPr>
          <w:p w14:paraId="23D8E3DE" w14:textId="77777777" w:rsidR="005B32E8" w:rsidRPr="00D87E6C" w:rsidRDefault="005B32E8" w:rsidP="00A5394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52AA903E" w14:textId="69417F76" w:rsidR="005B32E8" w:rsidRPr="00D87E6C" w:rsidRDefault="00657D21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2.14</w:t>
            </w:r>
            <w:r w:rsidR="00562B40" w:rsidRPr="00D87E6C">
              <w:rPr>
                <w:sz w:val="23"/>
                <w:szCs w:val="23"/>
              </w:rPr>
              <w:t xml:space="preserve">.3. </w:t>
            </w:r>
            <w:r w:rsidR="005B32E8" w:rsidRPr="00D87E6C">
              <w:rPr>
                <w:sz w:val="23"/>
                <w:szCs w:val="23"/>
              </w:rPr>
              <w:t xml:space="preserve"> длина не менее 55 см;</w:t>
            </w:r>
          </w:p>
        </w:tc>
      </w:tr>
      <w:tr w:rsidR="005B32E8" w:rsidRPr="00D87E6C" w14:paraId="190762D8" w14:textId="77777777" w:rsidTr="00D87E6C">
        <w:tc>
          <w:tcPr>
            <w:tcW w:w="993" w:type="dxa"/>
            <w:vMerge/>
          </w:tcPr>
          <w:p w14:paraId="01DC7CC9" w14:textId="77777777" w:rsidR="005B32E8" w:rsidRPr="00D87E6C" w:rsidRDefault="005B32E8" w:rsidP="00A5394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02ABEF49" w14:textId="39C1F183" w:rsidR="005B32E8" w:rsidRPr="00D87E6C" w:rsidRDefault="00657D21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2.14</w:t>
            </w:r>
            <w:r w:rsidR="00562B40" w:rsidRPr="00D87E6C">
              <w:rPr>
                <w:sz w:val="23"/>
                <w:szCs w:val="23"/>
              </w:rPr>
              <w:t xml:space="preserve">.4. </w:t>
            </w:r>
            <w:r w:rsidR="005B32E8" w:rsidRPr="00D87E6C">
              <w:rPr>
                <w:sz w:val="23"/>
                <w:szCs w:val="23"/>
              </w:rPr>
              <w:t>две подвижные бранши;</w:t>
            </w:r>
          </w:p>
        </w:tc>
      </w:tr>
      <w:tr w:rsidR="005B32E8" w:rsidRPr="00D87E6C" w14:paraId="70D343D3" w14:textId="77777777" w:rsidTr="00D87E6C">
        <w:tc>
          <w:tcPr>
            <w:tcW w:w="993" w:type="dxa"/>
            <w:vMerge/>
          </w:tcPr>
          <w:p w14:paraId="4B67C018" w14:textId="77777777" w:rsidR="005B32E8" w:rsidRPr="00D87E6C" w:rsidRDefault="005B32E8" w:rsidP="00A5394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664143CF" w14:textId="7B996546" w:rsidR="005B32E8" w:rsidRPr="00D87E6C" w:rsidRDefault="00657D21" w:rsidP="00A53942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2.14</w:t>
            </w:r>
            <w:r w:rsidR="00562B40" w:rsidRPr="00D87E6C">
              <w:rPr>
                <w:sz w:val="23"/>
                <w:szCs w:val="23"/>
              </w:rPr>
              <w:t xml:space="preserve">.5. </w:t>
            </w:r>
            <w:r w:rsidR="005B32E8" w:rsidRPr="00D87E6C">
              <w:rPr>
                <w:sz w:val="23"/>
                <w:szCs w:val="23"/>
              </w:rPr>
              <w:t>овальные бранши с зубцами для захвата камней.</w:t>
            </w:r>
          </w:p>
        </w:tc>
      </w:tr>
      <w:tr w:rsidR="005B32E8" w:rsidRPr="00D87E6C" w14:paraId="6DA27EEB" w14:textId="77777777" w:rsidTr="00D87E6C">
        <w:tc>
          <w:tcPr>
            <w:tcW w:w="993" w:type="dxa"/>
            <w:vMerge w:val="restart"/>
          </w:tcPr>
          <w:p w14:paraId="73DDD782" w14:textId="5ACBBD93" w:rsidR="005B32E8" w:rsidRPr="00D87E6C" w:rsidRDefault="00657D21" w:rsidP="00A53942">
            <w:pPr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2.15</w:t>
            </w:r>
          </w:p>
        </w:tc>
        <w:tc>
          <w:tcPr>
            <w:tcW w:w="8505" w:type="dxa"/>
          </w:tcPr>
          <w:p w14:paraId="20A178C2" w14:textId="77777777" w:rsidR="005B32E8" w:rsidRPr="00D87E6C" w:rsidRDefault="005B32E8" w:rsidP="00A53942">
            <w:pPr>
              <w:rPr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Щипцы захватывающие</w:t>
            </w:r>
          </w:p>
        </w:tc>
      </w:tr>
      <w:tr w:rsidR="005B32E8" w:rsidRPr="00D87E6C" w14:paraId="5F0B4A53" w14:textId="77777777" w:rsidTr="00D87E6C">
        <w:tc>
          <w:tcPr>
            <w:tcW w:w="993" w:type="dxa"/>
            <w:vMerge/>
          </w:tcPr>
          <w:p w14:paraId="0DEBF26A" w14:textId="77777777" w:rsidR="005B32E8" w:rsidRPr="00D87E6C" w:rsidRDefault="005B32E8" w:rsidP="00A5394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FBF757F" w14:textId="0AD8BBD2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2.15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.1. </w:t>
            </w:r>
            <w:proofErr w:type="spellStart"/>
            <w:r w:rsidR="005B32E8" w:rsidRPr="00D87E6C">
              <w:rPr>
                <w:rFonts w:ascii="Times New Roman" w:hAnsi="Times New Roman"/>
                <w:sz w:val="23"/>
                <w:szCs w:val="23"/>
              </w:rPr>
              <w:t>полугибкие</w:t>
            </w:r>
            <w:proofErr w:type="spell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>;</w:t>
            </w:r>
          </w:p>
        </w:tc>
      </w:tr>
      <w:tr w:rsidR="005B32E8" w:rsidRPr="00D87E6C" w14:paraId="25B467C6" w14:textId="77777777" w:rsidTr="00D87E6C">
        <w:tc>
          <w:tcPr>
            <w:tcW w:w="993" w:type="dxa"/>
            <w:vMerge/>
          </w:tcPr>
          <w:p w14:paraId="4F2F2D0A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5FDFBF22" w14:textId="785FAB3C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2.15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.2.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- 5 Шр.;</w:t>
            </w:r>
          </w:p>
        </w:tc>
      </w:tr>
      <w:tr w:rsidR="005B32E8" w:rsidRPr="00D87E6C" w14:paraId="2A91DFD8" w14:textId="77777777" w:rsidTr="00D87E6C">
        <w:tc>
          <w:tcPr>
            <w:tcW w:w="993" w:type="dxa"/>
            <w:vMerge/>
          </w:tcPr>
          <w:p w14:paraId="14FDEA67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6C16323B" w14:textId="2C69361D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2.15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.3.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длина не менее 55 см;</w:t>
            </w:r>
          </w:p>
        </w:tc>
      </w:tr>
      <w:tr w:rsidR="005B32E8" w:rsidRPr="00D87E6C" w14:paraId="6A365055" w14:textId="77777777" w:rsidTr="00D87E6C">
        <w:tc>
          <w:tcPr>
            <w:tcW w:w="993" w:type="dxa"/>
            <w:vMerge/>
          </w:tcPr>
          <w:p w14:paraId="39453637" w14:textId="77777777" w:rsidR="005B32E8" w:rsidRPr="00D87E6C" w:rsidRDefault="005B32E8" w:rsidP="00A53942">
            <w:pPr>
              <w:pStyle w:val="aa"/>
              <w:spacing w:line="228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5" w:type="dxa"/>
          </w:tcPr>
          <w:p w14:paraId="2F3DA02B" w14:textId="3A4DF22A" w:rsidR="005B32E8" w:rsidRPr="00D87E6C" w:rsidRDefault="00657D21" w:rsidP="00A53942">
            <w:pPr>
              <w:pStyle w:val="aa"/>
              <w:spacing w:line="228" w:lineRule="auto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2.15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.4.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тип «тренога» для захвата камней.</w:t>
            </w:r>
          </w:p>
        </w:tc>
      </w:tr>
      <w:tr w:rsidR="005B32E8" w:rsidRPr="00D87E6C" w14:paraId="5D8A1B80" w14:textId="77777777" w:rsidTr="00D87E6C">
        <w:tc>
          <w:tcPr>
            <w:tcW w:w="993" w:type="dxa"/>
            <w:vMerge w:val="restart"/>
          </w:tcPr>
          <w:p w14:paraId="40B4CE5B" w14:textId="62E5A5C5" w:rsidR="005B32E8" w:rsidRPr="00D87E6C" w:rsidRDefault="00657D21" w:rsidP="00A53942">
            <w:pPr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2.16</w:t>
            </w:r>
          </w:p>
        </w:tc>
        <w:tc>
          <w:tcPr>
            <w:tcW w:w="8505" w:type="dxa"/>
          </w:tcPr>
          <w:p w14:paraId="735D4E19" w14:textId="77777777" w:rsidR="005B32E8" w:rsidRPr="00D87E6C" w:rsidRDefault="005B32E8" w:rsidP="00A53942">
            <w:pPr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Ножницы</w:t>
            </w:r>
          </w:p>
        </w:tc>
      </w:tr>
      <w:tr w:rsidR="005B32E8" w:rsidRPr="00D87E6C" w14:paraId="6FF682A2" w14:textId="77777777" w:rsidTr="00D87E6C">
        <w:tc>
          <w:tcPr>
            <w:tcW w:w="993" w:type="dxa"/>
            <w:vMerge/>
          </w:tcPr>
          <w:p w14:paraId="164DF89C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48473CDB" w14:textId="13B65A65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2.16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.1. </w:t>
            </w:r>
            <w:proofErr w:type="spellStart"/>
            <w:r w:rsidR="005B32E8" w:rsidRPr="00D87E6C">
              <w:rPr>
                <w:rFonts w:ascii="Times New Roman" w:hAnsi="Times New Roman"/>
                <w:sz w:val="23"/>
                <w:szCs w:val="23"/>
              </w:rPr>
              <w:t>полугибкие</w:t>
            </w:r>
            <w:proofErr w:type="spell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>;</w:t>
            </w:r>
          </w:p>
        </w:tc>
      </w:tr>
      <w:tr w:rsidR="005B32E8" w:rsidRPr="00D87E6C" w14:paraId="330E3F02" w14:textId="77777777" w:rsidTr="00D87E6C">
        <w:tc>
          <w:tcPr>
            <w:tcW w:w="993" w:type="dxa"/>
            <w:vMerge/>
          </w:tcPr>
          <w:p w14:paraId="5EFE8253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64DAA58F" w14:textId="47FC710A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2.16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.2.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- 5 Шр.;</w:t>
            </w:r>
          </w:p>
        </w:tc>
      </w:tr>
      <w:tr w:rsidR="005B32E8" w:rsidRPr="00D87E6C" w14:paraId="4A0E2860" w14:textId="77777777" w:rsidTr="00D87E6C">
        <w:tc>
          <w:tcPr>
            <w:tcW w:w="993" w:type="dxa"/>
            <w:vMerge/>
          </w:tcPr>
          <w:p w14:paraId="44940452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7D769A66" w14:textId="483A8402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2.16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.3.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длина не менее 55 см;</w:t>
            </w:r>
          </w:p>
        </w:tc>
      </w:tr>
      <w:tr w:rsidR="005B32E8" w:rsidRPr="00D87E6C" w14:paraId="054D6AB0" w14:textId="77777777" w:rsidTr="00D87E6C">
        <w:tc>
          <w:tcPr>
            <w:tcW w:w="993" w:type="dxa"/>
            <w:vMerge/>
          </w:tcPr>
          <w:p w14:paraId="1C2FC551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6FB1711D" w14:textId="4F53873F" w:rsidR="005B32E8" w:rsidRPr="00D87E6C" w:rsidRDefault="00657D21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2.16</w:t>
            </w:r>
            <w:r w:rsidR="00562B40" w:rsidRPr="00D87E6C">
              <w:rPr>
                <w:sz w:val="23"/>
                <w:szCs w:val="23"/>
              </w:rPr>
              <w:t xml:space="preserve">.4. </w:t>
            </w:r>
            <w:r w:rsidR="005B32E8" w:rsidRPr="00D87E6C">
              <w:rPr>
                <w:sz w:val="23"/>
                <w:szCs w:val="23"/>
              </w:rPr>
              <w:t xml:space="preserve">одна подвижная </w:t>
            </w:r>
            <w:proofErr w:type="spellStart"/>
            <w:r w:rsidR="005B32E8" w:rsidRPr="00D87E6C">
              <w:rPr>
                <w:sz w:val="23"/>
                <w:szCs w:val="23"/>
              </w:rPr>
              <w:t>бранша</w:t>
            </w:r>
            <w:proofErr w:type="spellEnd"/>
            <w:r w:rsidR="005B32E8" w:rsidRPr="00D87E6C">
              <w:rPr>
                <w:sz w:val="23"/>
                <w:szCs w:val="23"/>
              </w:rPr>
              <w:t>;</w:t>
            </w:r>
          </w:p>
        </w:tc>
      </w:tr>
      <w:tr w:rsidR="005B32E8" w:rsidRPr="00D87E6C" w14:paraId="66E5F790" w14:textId="77777777" w:rsidTr="00D87E6C">
        <w:tc>
          <w:tcPr>
            <w:tcW w:w="993" w:type="dxa"/>
            <w:vMerge w:val="restart"/>
          </w:tcPr>
          <w:p w14:paraId="06028CE0" w14:textId="767C27A8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</w:t>
            </w:r>
            <w:r w:rsidR="00657D21" w:rsidRPr="00D87E6C">
              <w:rPr>
                <w:b/>
                <w:sz w:val="23"/>
                <w:szCs w:val="23"/>
              </w:rPr>
              <w:t>.17</w:t>
            </w:r>
          </w:p>
        </w:tc>
        <w:tc>
          <w:tcPr>
            <w:tcW w:w="8505" w:type="dxa"/>
          </w:tcPr>
          <w:p w14:paraId="2AE323ED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Ножницы</w:t>
            </w:r>
          </w:p>
        </w:tc>
      </w:tr>
      <w:tr w:rsidR="005B32E8" w:rsidRPr="00D87E6C" w14:paraId="0DFC54CE" w14:textId="77777777" w:rsidTr="00D87E6C">
        <w:tc>
          <w:tcPr>
            <w:tcW w:w="993" w:type="dxa"/>
            <w:vMerge/>
          </w:tcPr>
          <w:p w14:paraId="1F573F8F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712E082B" w14:textId="4B434ECD" w:rsidR="005B32E8" w:rsidRPr="00D87E6C" w:rsidRDefault="00657D21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2.17</w:t>
            </w:r>
            <w:r w:rsidR="00562B40" w:rsidRPr="00D87E6C">
              <w:rPr>
                <w:sz w:val="23"/>
                <w:szCs w:val="23"/>
              </w:rPr>
              <w:t xml:space="preserve">.1. </w:t>
            </w:r>
            <w:proofErr w:type="spellStart"/>
            <w:r w:rsidR="005B32E8" w:rsidRPr="00D87E6C">
              <w:rPr>
                <w:sz w:val="23"/>
                <w:szCs w:val="23"/>
              </w:rPr>
              <w:t>полугибкие</w:t>
            </w:r>
            <w:proofErr w:type="spellEnd"/>
            <w:r w:rsidR="005B32E8" w:rsidRPr="00D87E6C">
              <w:rPr>
                <w:sz w:val="23"/>
                <w:szCs w:val="23"/>
              </w:rPr>
              <w:t>;</w:t>
            </w:r>
          </w:p>
        </w:tc>
      </w:tr>
      <w:tr w:rsidR="005B32E8" w:rsidRPr="00D87E6C" w14:paraId="5237D723" w14:textId="77777777" w:rsidTr="00D87E6C">
        <w:tc>
          <w:tcPr>
            <w:tcW w:w="993" w:type="dxa"/>
            <w:vMerge/>
          </w:tcPr>
          <w:p w14:paraId="244E2DFE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664723DE" w14:textId="28988672" w:rsidR="005B32E8" w:rsidRPr="00D87E6C" w:rsidRDefault="00657D21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2.17</w:t>
            </w:r>
            <w:r w:rsidR="00562B40" w:rsidRPr="00D87E6C">
              <w:rPr>
                <w:sz w:val="23"/>
                <w:szCs w:val="23"/>
              </w:rPr>
              <w:t xml:space="preserve">.2. </w:t>
            </w:r>
            <w:r w:rsidR="005B32E8" w:rsidRPr="00D87E6C">
              <w:rPr>
                <w:sz w:val="23"/>
                <w:szCs w:val="23"/>
              </w:rPr>
              <w:t>диаметр - 5 Шр.;</w:t>
            </w:r>
          </w:p>
        </w:tc>
      </w:tr>
      <w:tr w:rsidR="005B32E8" w:rsidRPr="00D87E6C" w14:paraId="2AA3F381" w14:textId="77777777" w:rsidTr="00D87E6C">
        <w:tc>
          <w:tcPr>
            <w:tcW w:w="993" w:type="dxa"/>
            <w:vMerge/>
          </w:tcPr>
          <w:p w14:paraId="43452B3D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4F988E9D" w14:textId="427AFAF8" w:rsidR="005B32E8" w:rsidRPr="00D87E6C" w:rsidRDefault="00657D21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2.17</w:t>
            </w:r>
            <w:r w:rsidR="00562B40" w:rsidRPr="00D87E6C">
              <w:rPr>
                <w:sz w:val="23"/>
                <w:szCs w:val="23"/>
              </w:rPr>
              <w:t xml:space="preserve">.3. </w:t>
            </w:r>
            <w:r w:rsidR="005B32E8" w:rsidRPr="00D87E6C">
              <w:rPr>
                <w:sz w:val="23"/>
                <w:szCs w:val="23"/>
              </w:rPr>
              <w:t>длина не менее 55 см;</w:t>
            </w:r>
          </w:p>
        </w:tc>
      </w:tr>
      <w:tr w:rsidR="005B32E8" w:rsidRPr="00D87E6C" w14:paraId="2A75F4DA" w14:textId="77777777" w:rsidTr="00D87E6C">
        <w:tc>
          <w:tcPr>
            <w:tcW w:w="993" w:type="dxa"/>
            <w:vMerge/>
          </w:tcPr>
          <w:p w14:paraId="6EC166DD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8505" w:type="dxa"/>
          </w:tcPr>
          <w:p w14:paraId="0C9425AC" w14:textId="786A4F2D" w:rsidR="005B32E8" w:rsidRPr="00D87E6C" w:rsidRDefault="00657D21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2.17</w:t>
            </w:r>
            <w:r w:rsidR="00562B40" w:rsidRPr="00D87E6C">
              <w:rPr>
                <w:sz w:val="23"/>
                <w:szCs w:val="23"/>
              </w:rPr>
              <w:t xml:space="preserve">.4. </w:t>
            </w:r>
            <w:r w:rsidR="005B32E8" w:rsidRPr="00D87E6C">
              <w:rPr>
                <w:sz w:val="23"/>
                <w:szCs w:val="23"/>
              </w:rPr>
              <w:t xml:space="preserve">одна подвижная </w:t>
            </w:r>
            <w:proofErr w:type="spellStart"/>
            <w:r w:rsidR="005B32E8" w:rsidRPr="00D87E6C">
              <w:rPr>
                <w:sz w:val="23"/>
                <w:szCs w:val="23"/>
              </w:rPr>
              <w:t>бранша</w:t>
            </w:r>
            <w:proofErr w:type="spellEnd"/>
            <w:r w:rsidR="005B32E8" w:rsidRPr="00D87E6C">
              <w:rPr>
                <w:sz w:val="23"/>
                <w:szCs w:val="23"/>
              </w:rPr>
              <w:t>, заточка с внешней стороны (ретроградные ножницы);</w:t>
            </w:r>
          </w:p>
        </w:tc>
      </w:tr>
      <w:tr w:rsidR="005B32E8" w:rsidRPr="00D87E6C" w14:paraId="2E265D2C" w14:textId="77777777" w:rsidTr="00D87E6C">
        <w:tc>
          <w:tcPr>
            <w:tcW w:w="993" w:type="dxa"/>
            <w:vMerge/>
          </w:tcPr>
          <w:p w14:paraId="0A3F1FF9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32BA3F97" w14:textId="1184285D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2.17</w:t>
            </w:r>
            <w:r w:rsidR="00562B40" w:rsidRPr="00D87E6C">
              <w:rPr>
                <w:sz w:val="23"/>
                <w:szCs w:val="23"/>
              </w:rPr>
              <w:t xml:space="preserve">.5. </w:t>
            </w:r>
            <w:r w:rsidR="005B32E8" w:rsidRPr="00D87E6C">
              <w:rPr>
                <w:sz w:val="23"/>
                <w:szCs w:val="23"/>
              </w:rPr>
              <w:t xml:space="preserve">позволяют использовать </w:t>
            </w:r>
            <w:proofErr w:type="spellStart"/>
            <w:r w:rsidR="005B32E8" w:rsidRPr="00D87E6C">
              <w:rPr>
                <w:sz w:val="23"/>
                <w:szCs w:val="23"/>
              </w:rPr>
              <w:t>уретероскоп</w:t>
            </w:r>
            <w:proofErr w:type="spellEnd"/>
            <w:r w:rsidR="005B32E8" w:rsidRPr="00D87E6C">
              <w:rPr>
                <w:sz w:val="23"/>
                <w:szCs w:val="23"/>
              </w:rPr>
              <w:t xml:space="preserve"> в качестве </w:t>
            </w:r>
            <w:proofErr w:type="spellStart"/>
            <w:r w:rsidR="005B32E8" w:rsidRPr="00D87E6C">
              <w:rPr>
                <w:sz w:val="23"/>
                <w:szCs w:val="23"/>
              </w:rPr>
              <w:t>уретеротома</w:t>
            </w:r>
            <w:proofErr w:type="spellEnd"/>
            <w:r w:rsidR="005B32E8" w:rsidRPr="00D87E6C">
              <w:rPr>
                <w:sz w:val="23"/>
                <w:szCs w:val="23"/>
              </w:rPr>
              <w:t>;</w:t>
            </w:r>
          </w:p>
        </w:tc>
      </w:tr>
      <w:tr w:rsidR="005B32E8" w:rsidRPr="00D87E6C" w14:paraId="30BFEEA9" w14:textId="77777777" w:rsidTr="00D87E6C">
        <w:tc>
          <w:tcPr>
            <w:tcW w:w="993" w:type="dxa"/>
            <w:vMerge w:val="restart"/>
          </w:tcPr>
          <w:p w14:paraId="10D1283F" w14:textId="73F631D5" w:rsidR="005B32E8" w:rsidRPr="00D87E6C" w:rsidRDefault="00657D21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2.18</w:t>
            </w:r>
          </w:p>
        </w:tc>
        <w:tc>
          <w:tcPr>
            <w:tcW w:w="8505" w:type="dxa"/>
          </w:tcPr>
          <w:p w14:paraId="4301A266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 xml:space="preserve">Операционный </w:t>
            </w:r>
            <w:proofErr w:type="spellStart"/>
            <w:r w:rsidRPr="00D87E6C">
              <w:rPr>
                <w:b/>
                <w:sz w:val="23"/>
                <w:szCs w:val="23"/>
              </w:rPr>
              <w:t>мининефроскоп</w:t>
            </w:r>
            <w:proofErr w:type="spellEnd"/>
          </w:p>
        </w:tc>
      </w:tr>
      <w:tr w:rsidR="005B32E8" w:rsidRPr="00D87E6C" w14:paraId="019B8D8D" w14:textId="77777777" w:rsidTr="00D87E6C">
        <w:tc>
          <w:tcPr>
            <w:tcW w:w="993" w:type="dxa"/>
            <w:vMerge/>
          </w:tcPr>
          <w:p w14:paraId="4E33876F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9DF9673" w14:textId="34E6CA58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.1.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отклоненный окуляр; </w:t>
            </w:r>
          </w:p>
        </w:tc>
      </w:tr>
      <w:tr w:rsidR="005B32E8" w:rsidRPr="00D87E6C" w14:paraId="719F38B9" w14:textId="77777777" w:rsidTr="00D87E6C">
        <w:tc>
          <w:tcPr>
            <w:tcW w:w="993" w:type="dxa"/>
            <w:vMerge/>
          </w:tcPr>
          <w:p w14:paraId="4792108C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99198C9" w14:textId="1FA7F2B2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.2.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диаметр, не более 12 Шр.;</w:t>
            </w:r>
          </w:p>
        </w:tc>
      </w:tr>
      <w:tr w:rsidR="005B32E8" w:rsidRPr="00D87E6C" w14:paraId="5C18D50F" w14:textId="77777777" w:rsidTr="00D87E6C">
        <w:tc>
          <w:tcPr>
            <w:tcW w:w="993" w:type="dxa"/>
            <w:vMerge/>
          </w:tcPr>
          <w:p w14:paraId="04500C05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0DE9C435" w14:textId="1DEDF5F4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.3.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возможность использования в качестве компактного цистоскопа;</w:t>
            </w:r>
          </w:p>
        </w:tc>
      </w:tr>
      <w:tr w:rsidR="005B32E8" w:rsidRPr="00D87E6C" w14:paraId="50813551" w14:textId="77777777" w:rsidTr="00D87E6C">
        <w:tc>
          <w:tcPr>
            <w:tcW w:w="993" w:type="dxa"/>
            <w:vMerge/>
          </w:tcPr>
          <w:p w14:paraId="3FB275F1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3C63820E" w14:textId="70DBBBBF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.4.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направление обзора 7°;</w:t>
            </w:r>
          </w:p>
        </w:tc>
      </w:tr>
      <w:tr w:rsidR="005B32E8" w:rsidRPr="00D87E6C" w14:paraId="68865AF0" w14:textId="77777777" w:rsidTr="00D87E6C">
        <w:tc>
          <w:tcPr>
            <w:tcW w:w="993" w:type="dxa"/>
            <w:vMerge/>
          </w:tcPr>
          <w:p w14:paraId="07E7434A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4A3AB9F" w14:textId="27E0BF3E" w:rsidR="00562B40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>.5. прямой инструментальный канал:</w:t>
            </w:r>
          </w:p>
          <w:p w14:paraId="3EDFC2D8" w14:textId="0A838C70" w:rsidR="00562B40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>.5.1.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диаметром не менее 7,5 Шр. </w:t>
            </w:r>
          </w:p>
          <w:p w14:paraId="4E0D1FB6" w14:textId="3E4BF1F1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.5.2.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для инструментов 6 Шр.;</w:t>
            </w:r>
          </w:p>
        </w:tc>
      </w:tr>
      <w:tr w:rsidR="005B32E8" w:rsidRPr="00D87E6C" w14:paraId="09260CB1" w14:textId="77777777" w:rsidTr="00D87E6C">
        <w:tc>
          <w:tcPr>
            <w:tcW w:w="993" w:type="dxa"/>
            <w:vMerge/>
          </w:tcPr>
          <w:p w14:paraId="055B9084" w14:textId="35FBBB12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4C3DDF0" w14:textId="27D33F26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.6.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два крана для аспирации/ирригации;</w:t>
            </w:r>
          </w:p>
        </w:tc>
      </w:tr>
      <w:tr w:rsidR="005B32E8" w:rsidRPr="00D87E6C" w14:paraId="7166AC23" w14:textId="77777777" w:rsidTr="00D87E6C">
        <w:tc>
          <w:tcPr>
            <w:tcW w:w="993" w:type="dxa"/>
            <w:vMerge/>
          </w:tcPr>
          <w:p w14:paraId="13C1A73D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073986D6" w14:textId="3A11B6CB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2.18</w:t>
            </w:r>
            <w:r w:rsidR="00562B40" w:rsidRPr="00D87E6C">
              <w:rPr>
                <w:rFonts w:ascii="Times New Roman" w:hAnsi="Times New Roman"/>
                <w:sz w:val="23"/>
                <w:szCs w:val="23"/>
              </w:rPr>
              <w:t xml:space="preserve">.7.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 комплекте:</w:t>
            </w:r>
          </w:p>
          <w:p w14:paraId="1B04A833" w14:textId="10F8F26F" w:rsidR="00B06E3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2.18</w:t>
            </w:r>
            <w:r w:rsidR="00562B40" w:rsidRPr="00D87E6C">
              <w:rPr>
                <w:sz w:val="23"/>
                <w:szCs w:val="23"/>
              </w:rPr>
              <w:t>.7.</w:t>
            </w:r>
            <w:proofErr w:type="gramStart"/>
            <w:r w:rsidR="00562B40" w:rsidRPr="00D87E6C">
              <w:rPr>
                <w:sz w:val="23"/>
                <w:szCs w:val="23"/>
              </w:rPr>
              <w:t>1.</w:t>
            </w:r>
            <w:r w:rsidR="005B32E8" w:rsidRPr="00D87E6C">
              <w:rPr>
                <w:sz w:val="23"/>
                <w:szCs w:val="23"/>
              </w:rPr>
              <w:t>наружный</w:t>
            </w:r>
            <w:proofErr w:type="gramEnd"/>
            <w:r w:rsidR="005B32E8" w:rsidRPr="00D87E6C">
              <w:rPr>
                <w:sz w:val="23"/>
                <w:szCs w:val="23"/>
              </w:rPr>
              <w:t xml:space="preserve"> тубус </w:t>
            </w:r>
            <w:proofErr w:type="spellStart"/>
            <w:r w:rsidR="005B32E8" w:rsidRPr="00D87E6C">
              <w:rPr>
                <w:sz w:val="23"/>
                <w:szCs w:val="23"/>
              </w:rPr>
              <w:t>мининефроскопа</w:t>
            </w:r>
            <w:proofErr w:type="spellEnd"/>
            <w:r w:rsidR="00B06E38" w:rsidRPr="00D87E6C">
              <w:rPr>
                <w:sz w:val="23"/>
                <w:szCs w:val="23"/>
              </w:rPr>
              <w:t>;</w:t>
            </w:r>
          </w:p>
          <w:p w14:paraId="2DAA41B5" w14:textId="49D3488D" w:rsidR="00B06E3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2.18</w:t>
            </w:r>
            <w:r w:rsidR="00B06E38" w:rsidRPr="00D87E6C">
              <w:rPr>
                <w:sz w:val="23"/>
                <w:szCs w:val="23"/>
              </w:rPr>
              <w:t xml:space="preserve">.7.2. </w:t>
            </w:r>
            <w:r w:rsidR="005B32E8" w:rsidRPr="00D87E6C">
              <w:rPr>
                <w:sz w:val="23"/>
                <w:szCs w:val="23"/>
              </w:rPr>
              <w:t>диаметр не более 16 Шр;</w:t>
            </w:r>
          </w:p>
          <w:p w14:paraId="44F671A5" w14:textId="20373693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2.18</w:t>
            </w:r>
            <w:r w:rsidR="00B06E38" w:rsidRPr="00D87E6C">
              <w:rPr>
                <w:sz w:val="23"/>
                <w:szCs w:val="23"/>
              </w:rPr>
              <w:t xml:space="preserve">.7.3. </w:t>
            </w:r>
            <w:r w:rsidR="005B32E8" w:rsidRPr="00D87E6C">
              <w:rPr>
                <w:sz w:val="23"/>
                <w:szCs w:val="23"/>
              </w:rPr>
              <w:t>один запорный кран – 1 шт.;</w:t>
            </w:r>
          </w:p>
          <w:p w14:paraId="470FB552" w14:textId="77777777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2.18</w:t>
            </w:r>
            <w:r w:rsidR="00B06E38" w:rsidRPr="00D87E6C">
              <w:rPr>
                <w:sz w:val="23"/>
                <w:szCs w:val="23"/>
              </w:rPr>
              <w:t xml:space="preserve">.7.4. </w:t>
            </w:r>
            <w:r w:rsidR="005B32E8" w:rsidRPr="00D87E6C">
              <w:rPr>
                <w:sz w:val="23"/>
                <w:szCs w:val="23"/>
              </w:rPr>
              <w:t>пластиковый контейнер для хранения и стерилизации – 1 шт.;</w:t>
            </w:r>
          </w:p>
          <w:p w14:paraId="3D729FBB" w14:textId="42C1A5D2" w:rsidR="000A64F1" w:rsidRPr="00D87E6C" w:rsidRDefault="000A64F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2.18.7.5. уплотнительные колпачки – 2 уп.;</w:t>
            </w:r>
          </w:p>
        </w:tc>
      </w:tr>
      <w:tr w:rsidR="005B32E8" w:rsidRPr="00D87E6C" w14:paraId="49D122AF" w14:textId="77777777" w:rsidTr="00D87E6C">
        <w:tc>
          <w:tcPr>
            <w:tcW w:w="993" w:type="dxa"/>
            <w:vMerge w:val="restart"/>
          </w:tcPr>
          <w:p w14:paraId="0AE6A770" w14:textId="176A78B1" w:rsidR="005B32E8" w:rsidRPr="00D87E6C" w:rsidRDefault="00657D21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2.19</w:t>
            </w:r>
          </w:p>
        </w:tc>
        <w:tc>
          <w:tcPr>
            <w:tcW w:w="8505" w:type="dxa"/>
          </w:tcPr>
          <w:p w14:paraId="4DB23CBE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Операционный нефроскоп</w:t>
            </w:r>
          </w:p>
        </w:tc>
      </w:tr>
      <w:tr w:rsidR="005B32E8" w:rsidRPr="00D87E6C" w14:paraId="1BBA7843" w14:textId="77777777" w:rsidTr="00D87E6C">
        <w:tc>
          <w:tcPr>
            <w:tcW w:w="993" w:type="dxa"/>
            <w:vMerge/>
          </w:tcPr>
          <w:p w14:paraId="772C6F5C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7EB909D0" w14:textId="33D2A9D9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отклоненный окуляр; </w:t>
            </w:r>
          </w:p>
        </w:tc>
      </w:tr>
      <w:tr w:rsidR="005B32E8" w:rsidRPr="00D87E6C" w14:paraId="628C4D98" w14:textId="77777777" w:rsidTr="00D87E6C">
        <w:tc>
          <w:tcPr>
            <w:tcW w:w="993" w:type="dxa"/>
            <w:vMerge/>
          </w:tcPr>
          <w:p w14:paraId="5BA45404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A3807B3" w14:textId="79F42DD9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возможность использования в качестве операционного цистоскопа;</w:t>
            </w:r>
          </w:p>
        </w:tc>
      </w:tr>
      <w:tr w:rsidR="005B32E8" w:rsidRPr="00D87E6C" w14:paraId="7EFC9DBC" w14:textId="77777777" w:rsidTr="00D87E6C">
        <w:tc>
          <w:tcPr>
            <w:tcW w:w="993" w:type="dxa"/>
            <w:vMerge/>
          </w:tcPr>
          <w:p w14:paraId="3B89ABD1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B914479" w14:textId="01DE5298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направление обзора 30°;</w:t>
            </w:r>
          </w:p>
        </w:tc>
      </w:tr>
      <w:tr w:rsidR="005B32E8" w:rsidRPr="00D87E6C" w14:paraId="14C36997" w14:textId="77777777" w:rsidTr="00D87E6C">
        <w:tc>
          <w:tcPr>
            <w:tcW w:w="993" w:type="dxa"/>
            <w:vMerge/>
          </w:tcPr>
          <w:p w14:paraId="3C3C35F3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CEE8078" w14:textId="09938837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.4.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прямой инструментальный канал, диаметром 4 мм;</w:t>
            </w:r>
          </w:p>
        </w:tc>
      </w:tr>
      <w:tr w:rsidR="005B32E8" w:rsidRPr="00D87E6C" w14:paraId="797408BC" w14:textId="77777777" w:rsidTr="00D87E6C">
        <w:tc>
          <w:tcPr>
            <w:tcW w:w="993" w:type="dxa"/>
            <w:vMerge/>
          </w:tcPr>
          <w:p w14:paraId="27B69236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016FF6F" w14:textId="70021E2D" w:rsidR="006539A6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.5.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>В комплекте:</w:t>
            </w:r>
          </w:p>
          <w:p w14:paraId="017C40A3" w14:textId="6A61EEFA" w:rsidR="002F5DF9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.5.</w:t>
            </w:r>
            <w:proofErr w:type="gramStart"/>
            <w:r w:rsidR="002F5DF9" w:rsidRPr="00D87E6C">
              <w:rPr>
                <w:rFonts w:ascii="Times New Roman" w:hAnsi="Times New Roman"/>
                <w:sz w:val="23"/>
                <w:szCs w:val="23"/>
              </w:rPr>
              <w:t>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наружный</w:t>
            </w:r>
            <w:proofErr w:type="gram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тубус операционного нефроскопа с обтуратором,</w:t>
            </w:r>
          </w:p>
          <w:p w14:paraId="56B66F3D" w14:textId="57662AFB" w:rsidR="002F5DF9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.5.2.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диаметр 25 Шр; </w:t>
            </w:r>
          </w:p>
          <w:p w14:paraId="67F1840E" w14:textId="79DE0D5A" w:rsidR="002F5DF9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.5.</w:t>
            </w:r>
            <w:proofErr w:type="gramStart"/>
            <w:r w:rsidR="002F5DF9" w:rsidRPr="00D87E6C">
              <w:rPr>
                <w:rFonts w:ascii="Times New Roman" w:hAnsi="Times New Roman"/>
                <w:sz w:val="23"/>
                <w:szCs w:val="23"/>
              </w:rPr>
              <w:t>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ротационный</w:t>
            </w:r>
            <w:proofErr w:type="gram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; </w:t>
            </w:r>
          </w:p>
          <w:p w14:paraId="6E69E54F" w14:textId="2163D3E2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.5.4.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2 запорных крана – 1 шт.;</w:t>
            </w:r>
          </w:p>
          <w:p w14:paraId="40CD58A0" w14:textId="61516B3C" w:rsidR="00B06E3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.5.</w:t>
            </w:r>
            <w:proofErr w:type="gramStart"/>
            <w:r w:rsidR="002F5DF9" w:rsidRPr="00D87E6C">
              <w:rPr>
                <w:rFonts w:ascii="Times New Roman" w:hAnsi="Times New Roman"/>
                <w:sz w:val="23"/>
                <w:szCs w:val="23"/>
              </w:rPr>
              <w:t>5.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наружный</w:t>
            </w:r>
            <w:proofErr w:type="gram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тубус операционного </w:t>
            </w:r>
            <w:proofErr w:type="spellStart"/>
            <w:r w:rsidR="005B32E8" w:rsidRPr="00D87E6C">
              <w:rPr>
                <w:rFonts w:ascii="Times New Roman" w:hAnsi="Times New Roman"/>
                <w:sz w:val="23"/>
                <w:szCs w:val="23"/>
              </w:rPr>
              <w:t>нефроскопа</w:t>
            </w:r>
            <w:proofErr w:type="spell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, по </w:t>
            </w:r>
            <w:proofErr w:type="spellStart"/>
            <w:r w:rsidR="005B32E8" w:rsidRPr="00D87E6C">
              <w:rPr>
                <w:rFonts w:ascii="Times New Roman" w:hAnsi="Times New Roman"/>
                <w:sz w:val="23"/>
                <w:szCs w:val="23"/>
              </w:rPr>
              <w:t>Амплатцу</w:t>
            </w:r>
            <w:proofErr w:type="spell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; </w:t>
            </w:r>
          </w:p>
          <w:p w14:paraId="7D49240F" w14:textId="657595FE" w:rsidR="00B06E3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B06E38" w:rsidRPr="00D87E6C">
              <w:rPr>
                <w:rFonts w:ascii="Times New Roman" w:hAnsi="Times New Roman"/>
                <w:sz w:val="23"/>
                <w:szCs w:val="23"/>
              </w:rPr>
              <w:t xml:space="preserve">.5.6.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28 Шр;</w:t>
            </w:r>
          </w:p>
          <w:p w14:paraId="25C392CC" w14:textId="15A374AF" w:rsidR="00B06E3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B06E38" w:rsidRPr="00D87E6C">
              <w:rPr>
                <w:rFonts w:ascii="Times New Roman" w:hAnsi="Times New Roman"/>
                <w:sz w:val="23"/>
                <w:szCs w:val="23"/>
              </w:rPr>
              <w:t xml:space="preserve">.5.7.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ротационный;</w:t>
            </w:r>
          </w:p>
          <w:p w14:paraId="34354133" w14:textId="023753B6" w:rsidR="006539A6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B06E38" w:rsidRPr="00D87E6C">
              <w:rPr>
                <w:rFonts w:ascii="Times New Roman" w:hAnsi="Times New Roman"/>
                <w:sz w:val="23"/>
                <w:szCs w:val="23"/>
              </w:rPr>
              <w:t xml:space="preserve">.5.8. </w:t>
            </w:r>
            <w:r w:rsidR="006539A6" w:rsidRPr="00D87E6C">
              <w:rPr>
                <w:rFonts w:ascii="Times New Roman" w:hAnsi="Times New Roman"/>
                <w:sz w:val="23"/>
                <w:szCs w:val="23"/>
              </w:rPr>
              <w:t xml:space="preserve"> запорный кран – 1 шт.;</w:t>
            </w:r>
          </w:p>
          <w:p w14:paraId="5CD5DE99" w14:textId="36FC55E8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B06E38" w:rsidRPr="00D87E6C">
              <w:rPr>
                <w:rFonts w:ascii="Times New Roman" w:hAnsi="Times New Roman"/>
                <w:sz w:val="23"/>
                <w:szCs w:val="23"/>
              </w:rPr>
              <w:t xml:space="preserve">.5.9.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обтуратор, для использования нефроскопа в качестве цистоскопа – 1 шт.;</w:t>
            </w:r>
          </w:p>
          <w:p w14:paraId="13C979B6" w14:textId="153CE58D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2.19</w:t>
            </w:r>
            <w:r w:rsidR="00B06E38" w:rsidRPr="00D87E6C">
              <w:rPr>
                <w:rFonts w:ascii="Times New Roman" w:hAnsi="Times New Roman"/>
                <w:sz w:val="23"/>
                <w:szCs w:val="23"/>
              </w:rPr>
              <w:t xml:space="preserve">.5.10. 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тубус для введения </w:t>
            </w:r>
            <w:proofErr w:type="spellStart"/>
            <w:r w:rsidR="005B32E8" w:rsidRPr="00D87E6C">
              <w:rPr>
                <w:rFonts w:ascii="Times New Roman" w:hAnsi="Times New Roman"/>
                <w:sz w:val="23"/>
                <w:szCs w:val="23"/>
              </w:rPr>
              <w:t>видеоуретероскопа</w:t>
            </w:r>
            <w:proofErr w:type="spell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– 1 шт.;</w:t>
            </w:r>
          </w:p>
          <w:p w14:paraId="334F04B3" w14:textId="29302657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2.19</w:t>
            </w:r>
            <w:r w:rsidR="00B06E38" w:rsidRPr="00D87E6C">
              <w:rPr>
                <w:sz w:val="23"/>
                <w:szCs w:val="23"/>
              </w:rPr>
              <w:t xml:space="preserve">.5.11. </w:t>
            </w:r>
            <w:r w:rsidR="005B32E8" w:rsidRPr="00D87E6C">
              <w:rPr>
                <w:sz w:val="23"/>
                <w:szCs w:val="23"/>
              </w:rPr>
              <w:t xml:space="preserve">уплотнительные колпачки – 2 </w:t>
            </w:r>
            <w:proofErr w:type="spellStart"/>
            <w:r w:rsidR="005B32E8" w:rsidRPr="00D87E6C">
              <w:rPr>
                <w:sz w:val="23"/>
                <w:szCs w:val="23"/>
              </w:rPr>
              <w:t>уп</w:t>
            </w:r>
            <w:proofErr w:type="spellEnd"/>
            <w:r w:rsidR="005B32E8" w:rsidRPr="00D87E6C">
              <w:rPr>
                <w:sz w:val="23"/>
                <w:szCs w:val="23"/>
              </w:rPr>
              <w:t>.;</w:t>
            </w:r>
          </w:p>
        </w:tc>
      </w:tr>
      <w:tr w:rsidR="005B32E8" w:rsidRPr="00D87E6C" w14:paraId="481C6EB8" w14:textId="77777777" w:rsidTr="00D87E6C">
        <w:tc>
          <w:tcPr>
            <w:tcW w:w="993" w:type="dxa"/>
            <w:vMerge w:val="restart"/>
          </w:tcPr>
          <w:p w14:paraId="73801FF6" w14:textId="7226DCB5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2.2</w:t>
            </w:r>
            <w:r w:rsidR="00657D21" w:rsidRPr="00D87E6C">
              <w:rPr>
                <w:b/>
                <w:sz w:val="23"/>
                <w:szCs w:val="23"/>
              </w:rPr>
              <w:t>0</w:t>
            </w:r>
          </w:p>
        </w:tc>
        <w:tc>
          <w:tcPr>
            <w:tcW w:w="8505" w:type="dxa"/>
          </w:tcPr>
          <w:p w14:paraId="15571063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Набор бужей</w:t>
            </w:r>
          </w:p>
        </w:tc>
      </w:tr>
      <w:tr w:rsidR="005B32E8" w:rsidRPr="00D87E6C" w14:paraId="11673C65" w14:textId="77777777" w:rsidTr="00D87E6C">
        <w:tc>
          <w:tcPr>
            <w:tcW w:w="993" w:type="dxa"/>
            <w:vMerge/>
          </w:tcPr>
          <w:p w14:paraId="05D070FF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88BAC8C" w14:textId="19F50EA7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2.20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набор телескопических бужей;</w:t>
            </w:r>
          </w:p>
        </w:tc>
      </w:tr>
      <w:tr w:rsidR="005B32E8" w:rsidRPr="00D87E6C" w14:paraId="4DFDC025" w14:textId="77777777" w:rsidTr="00D87E6C">
        <w:tc>
          <w:tcPr>
            <w:tcW w:w="993" w:type="dxa"/>
            <w:vMerge/>
          </w:tcPr>
          <w:p w14:paraId="4084B7BF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3E89F80C" w14:textId="1C41BEE8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2.20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размеры: от 9 до 28 Шр.;</w:t>
            </w:r>
          </w:p>
        </w:tc>
      </w:tr>
      <w:tr w:rsidR="005B32E8" w:rsidRPr="00D87E6C" w14:paraId="1682EFDF" w14:textId="77777777" w:rsidTr="00D87E6C">
        <w:tc>
          <w:tcPr>
            <w:tcW w:w="993" w:type="dxa"/>
            <w:vMerge/>
          </w:tcPr>
          <w:p w14:paraId="1AC138D7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01AE4B14" w14:textId="41901BF2" w:rsidR="005B32E8" w:rsidRPr="00D87E6C" w:rsidRDefault="002F5DF9" w:rsidP="00657D21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</w:t>
            </w:r>
            <w:r w:rsidR="00657D21" w:rsidRPr="00D87E6C">
              <w:rPr>
                <w:sz w:val="23"/>
                <w:szCs w:val="23"/>
              </w:rPr>
              <w:t>0</w:t>
            </w:r>
            <w:r w:rsidRPr="00D87E6C">
              <w:rPr>
                <w:sz w:val="23"/>
                <w:szCs w:val="23"/>
              </w:rPr>
              <w:t>.3.</w:t>
            </w:r>
            <w:r w:rsidR="005B32E8" w:rsidRPr="00D87E6C">
              <w:rPr>
                <w:sz w:val="23"/>
                <w:szCs w:val="23"/>
              </w:rPr>
              <w:t>направляющая трубка для второй направляющей проволоки;</w:t>
            </w:r>
          </w:p>
        </w:tc>
      </w:tr>
      <w:tr w:rsidR="005B32E8" w:rsidRPr="00D87E6C" w14:paraId="6C310789" w14:textId="77777777" w:rsidTr="00D87E6C">
        <w:tc>
          <w:tcPr>
            <w:tcW w:w="993" w:type="dxa"/>
            <w:vMerge w:val="restart"/>
          </w:tcPr>
          <w:p w14:paraId="3838FAEE" w14:textId="1BDE3F79" w:rsidR="005B32E8" w:rsidRPr="00D87E6C" w:rsidRDefault="00657D21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2.21</w:t>
            </w:r>
          </w:p>
        </w:tc>
        <w:tc>
          <w:tcPr>
            <w:tcW w:w="8505" w:type="dxa"/>
          </w:tcPr>
          <w:p w14:paraId="7CFF60C9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proofErr w:type="spellStart"/>
            <w:r w:rsidRPr="00D87E6C">
              <w:rPr>
                <w:b/>
                <w:sz w:val="23"/>
                <w:szCs w:val="23"/>
              </w:rPr>
              <w:t>Ломботом</w:t>
            </w:r>
            <w:proofErr w:type="spellEnd"/>
            <w:r w:rsidRPr="00D87E6C">
              <w:rPr>
                <w:b/>
                <w:sz w:val="23"/>
                <w:szCs w:val="23"/>
              </w:rPr>
              <w:t xml:space="preserve"> по Корту</w:t>
            </w:r>
          </w:p>
        </w:tc>
      </w:tr>
      <w:tr w:rsidR="005B32E8" w:rsidRPr="00D87E6C" w14:paraId="68C91A54" w14:textId="77777777" w:rsidTr="00D87E6C">
        <w:tc>
          <w:tcPr>
            <w:tcW w:w="993" w:type="dxa"/>
            <w:vMerge/>
          </w:tcPr>
          <w:p w14:paraId="2FFB112D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DCEAF4F" w14:textId="5F6D7432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2.21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Start"/>
            <w:r w:rsidR="002F5DF9" w:rsidRPr="00D87E6C">
              <w:rPr>
                <w:rFonts w:ascii="Times New Roman" w:hAnsi="Times New Roman"/>
                <w:sz w:val="23"/>
                <w:szCs w:val="23"/>
              </w:rPr>
              <w:t>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Комплект</w:t>
            </w:r>
            <w:proofErr w:type="gram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>:</w:t>
            </w:r>
          </w:p>
          <w:p w14:paraId="0D2839E0" w14:textId="0B95AA24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2.21</w:t>
            </w:r>
            <w:r w:rsidR="002F5DF9" w:rsidRPr="00D87E6C">
              <w:rPr>
                <w:rFonts w:ascii="Times New Roman" w:hAnsi="Times New Roman"/>
                <w:sz w:val="23"/>
                <w:szCs w:val="23"/>
              </w:rPr>
              <w:t>.1.</w:t>
            </w:r>
            <w:proofErr w:type="gramStart"/>
            <w:r w:rsidR="002F5DF9" w:rsidRPr="00D87E6C">
              <w:rPr>
                <w:rFonts w:ascii="Times New Roman" w:hAnsi="Times New Roman"/>
                <w:sz w:val="23"/>
                <w:szCs w:val="23"/>
              </w:rPr>
              <w:t>1.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нож</w:t>
            </w:r>
            <w:proofErr w:type="gramEnd"/>
            <w:r w:rsidR="005B32E8" w:rsidRPr="00D87E6C">
              <w:rPr>
                <w:rFonts w:ascii="Times New Roman" w:hAnsi="Times New Roman"/>
                <w:sz w:val="23"/>
                <w:szCs w:val="23"/>
              </w:rPr>
              <w:t xml:space="preserve"> градуированный с каналом для проводника – 2 шт.;</w:t>
            </w:r>
          </w:p>
          <w:p w14:paraId="5B41077D" w14:textId="406C8037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2.21</w:t>
            </w:r>
            <w:r w:rsidR="002F5DF9" w:rsidRPr="00D87E6C">
              <w:rPr>
                <w:sz w:val="23"/>
                <w:szCs w:val="23"/>
              </w:rPr>
              <w:t>.1.2.</w:t>
            </w:r>
            <w:r w:rsidR="005B32E8" w:rsidRPr="00D87E6C">
              <w:rPr>
                <w:sz w:val="23"/>
                <w:szCs w:val="23"/>
              </w:rPr>
              <w:t>эргономичная рукоятка с фиксатором ножа – 1 шт.;</w:t>
            </w:r>
          </w:p>
        </w:tc>
      </w:tr>
      <w:tr w:rsidR="005B32E8" w:rsidRPr="00D87E6C" w14:paraId="13801CD6" w14:textId="77777777" w:rsidTr="00D87E6C">
        <w:tc>
          <w:tcPr>
            <w:tcW w:w="993" w:type="dxa"/>
            <w:vMerge w:val="restart"/>
          </w:tcPr>
          <w:p w14:paraId="0603F324" w14:textId="7E72A3A5" w:rsidR="005B32E8" w:rsidRPr="00D87E6C" w:rsidRDefault="00657D21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2.22</w:t>
            </w:r>
          </w:p>
        </w:tc>
        <w:tc>
          <w:tcPr>
            <w:tcW w:w="8505" w:type="dxa"/>
          </w:tcPr>
          <w:p w14:paraId="609371C3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Захватывающие щипцы</w:t>
            </w:r>
          </w:p>
        </w:tc>
      </w:tr>
      <w:tr w:rsidR="005B32E8" w:rsidRPr="00D87E6C" w14:paraId="1783E24C" w14:textId="77777777" w:rsidTr="00D87E6C">
        <w:tc>
          <w:tcPr>
            <w:tcW w:w="993" w:type="dxa"/>
            <w:vMerge/>
          </w:tcPr>
          <w:p w14:paraId="34DEECCC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72F2AA5" w14:textId="7B76F756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2.22</w:t>
            </w:r>
            <w:r w:rsidR="002F5DF9" w:rsidRPr="00D87E6C">
              <w:rPr>
                <w:sz w:val="23"/>
                <w:szCs w:val="23"/>
              </w:rPr>
              <w:t>.1.</w:t>
            </w:r>
            <w:r w:rsidR="005B32E8" w:rsidRPr="00D87E6C">
              <w:rPr>
                <w:sz w:val="23"/>
                <w:szCs w:val="23"/>
              </w:rPr>
              <w:t>полугибкие;</w:t>
            </w:r>
          </w:p>
        </w:tc>
      </w:tr>
      <w:tr w:rsidR="005B32E8" w:rsidRPr="00D87E6C" w14:paraId="0564FA5F" w14:textId="77777777" w:rsidTr="00D87E6C">
        <w:tc>
          <w:tcPr>
            <w:tcW w:w="993" w:type="dxa"/>
            <w:vMerge/>
          </w:tcPr>
          <w:p w14:paraId="398D35BB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795322A5" w14:textId="2E3A6FE4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2.22</w:t>
            </w:r>
            <w:r w:rsidR="002F5DF9" w:rsidRPr="00D87E6C">
              <w:rPr>
                <w:sz w:val="23"/>
                <w:szCs w:val="23"/>
              </w:rPr>
              <w:t>.2.</w:t>
            </w:r>
            <w:r w:rsidR="005B32E8" w:rsidRPr="00D87E6C">
              <w:rPr>
                <w:sz w:val="23"/>
                <w:szCs w:val="23"/>
              </w:rPr>
              <w:t>диаметр - 5 Шр.;</w:t>
            </w:r>
          </w:p>
        </w:tc>
      </w:tr>
      <w:tr w:rsidR="005B32E8" w:rsidRPr="00D87E6C" w14:paraId="3F1D2C76" w14:textId="77777777" w:rsidTr="00D87E6C">
        <w:tc>
          <w:tcPr>
            <w:tcW w:w="993" w:type="dxa"/>
            <w:vMerge/>
          </w:tcPr>
          <w:p w14:paraId="0DE5CDAE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4104468" w14:textId="740E2737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2.22</w:t>
            </w:r>
            <w:r w:rsidR="002F5DF9" w:rsidRPr="00D87E6C">
              <w:rPr>
                <w:sz w:val="23"/>
                <w:szCs w:val="23"/>
              </w:rPr>
              <w:t>.3.</w:t>
            </w:r>
            <w:r w:rsidR="005B32E8" w:rsidRPr="00D87E6C">
              <w:rPr>
                <w:sz w:val="23"/>
                <w:szCs w:val="23"/>
              </w:rPr>
              <w:t>длина не менее 32 см;</w:t>
            </w:r>
          </w:p>
        </w:tc>
      </w:tr>
      <w:tr w:rsidR="005B32E8" w:rsidRPr="00D87E6C" w14:paraId="2ACD1DA2" w14:textId="77777777" w:rsidTr="00D87E6C">
        <w:tc>
          <w:tcPr>
            <w:tcW w:w="993" w:type="dxa"/>
            <w:vMerge/>
          </w:tcPr>
          <w:p w14:paraId="5D3F8D2C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A17B6CF" w14:textId="2C64B5C5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2.22</w:t>
            </w:r>
            <w:r w:rsidR="002F5DF9" w:rsidRPr="00D87E6C">
              <w:rPr>
                <w:sz w:val="23"/>
                <w:szCs w:val="23"/>
              </w:rPr>
              <w:t>.4.</w:t>
            </w:r>
            <w:r w:rsidR="005B32E8" w:rsidRPr="00D87E6C">
              <w:rPr>
                <w:sz w:val="23"/>
                <w:szCs w:val="23"/>
              </w:rPr>
              <w:t>две подвижные бранши;</w:t>
            </w:r>
          </w:p>
        </w:tc>
      </w:tr>
      <w:tr w:rsidR="005B32E8" w:rsidRPr="00D87E6C" w14:paraId="73C844FF" w14:textId="77777777" w:rsidTr="00D87E6C">
        <w:tc>
          <w:tcPr>
            <w:tcW w:w="993" w:type="dxa"/>
            <w:vMerge/>
          </w:tcPr>
          <w:p w14:paraId="19F6A20D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5B38A2A" w14:textId="532C7F9B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2.22</w:t>
            </w:r>
            <w:r w:rsidR="002F5DF9" w:rsidRPr="00D87E6C">
              <w:rPr>
                <w:sz w:val="23"/>
                <w:szCs w:val="23"/>
              </w:rPr>
              <w:t>.5.</w:t>
            </w:r>
            <w:r w:rsidR="005B32E8" w:rsidRPr="00D87E6C">
              <w:rPr>
                <w:sz w:val="23"/>
                <w:szCs w:val="23"/>
              </w:rPr>
              <w:t>тип «крысиный зуб» для захвата камней.</w:t>
            </w:r>
          </w:p>
        </w:tc>
      </w:tr>
      <w:tr w:rsidR="005B32E8" w:rsidRPr="00D87E6C" w14:paraId="79EA2126" w14:textId="77777777" w:rsidTr="00D87E6C">
        <w:tc>
          <w:tcPr>
            <w:tcW w:w="993" w:type="dxa"/>
            <w:vMerge w:val="restart"/>
          </w:tcPr>
          <w:p w14:paraId="650BDF60" w14:textId="02C54D37" w:rsidR="005B32E8" w:rsidRPr="00D87E6C" w:rsidRDefault="00657D21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2.23</w:t>
            </w:r>
          </w:p>
        </w:tc>
        <w:tc>
          <w:tcPr>
            <w:tcW w:w="8505" w:type="dxa"/>
          </w:tcPr>
          <w:p w14:paraId="13853FB8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Захватывающие щипцы</w:t>
            </w:r>
          </w:p>
        </w:tc>
      </w:tr>
      <w:tr w:rsidR="005B32E8" w:rsidRPr="00D87E6C" w14:paraId="2722D3F9" w14:textId="77777777" w:rsidTr="00D87E6C">
        <w:tc>
          <w:tcPr>
            <w:tcW w:w="993" w:type="dxa"/>
            <w:vMerge/>
          </w:tcPr>
          <w:p w14:paraId="2606AE8F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963723F" w14:textId="3AB3FE81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2.23</w:t>
            </w:r>
            <w:r w:rsidR="002F5DF9" w:rsidRPr="00D87E6C">
              <w:rPr>
                <w:sz w:val="23"/>
                <w:szCs w:val="23"/>
              </w:rPr>
              <w:t>.1.</w:t>
            </w:r>
            <w:r w:rsidR="005B32E8" w:rsidRPr="00D87E6C">
              <w:rPr>
                <w:sz w:val="23"/>
                <w:szCs w:val="23"/>
              </w:rPr>
              <w:t>полугибкие;</w:t>
            </w:r>
          </w:p>
        </w:tc>
      </w:tr>
      <w:tr w:rsidR="005B32E8" w:rsidRPr="00D87E6C" w14:paraId="43A8B7F0" w14:textId="77777777" w:rsidTr="00D87E6C">
        <w:tc>
          <w:tcPr>
            <w:tcW w:w="993" w:type="dxa"/>
            <w:vMerge/>
          </w:tcPr>
          <w:p w14:paraId="7E2ABF4F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8FA4152" w14:textId="5CBCE84D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2.23</w:t>
            </w:r>
            <w:r w:rsidR="002F5DF9" w:rsidRPr="00D87E6C">
              <w:rPr>
                <w:sz w:val="23"/>
                <w:szCs w:val="23"/>
              </w:rPr>
              <w:t>.2.</w:t>
            </w:r>
            <w:r w:rsidR="005B32E8" w:rsidRPr="00D87E6C">
              <w:rPr>
                <w:sz w:val="23"/>
                <w:szCs w:val="23"/>
              </w:rPr>
              <w:t>диаметр - 5 Шр.;</w:t>
            </w:r>
          </w:p>
        </w:tc>
      </w:tr>
      <w:tr w:rsidR="005B32E8" w:rsidRPr="00D87E6C" w14:paraId="51156F39" w14:textId="77777777" w:rsidTr="00D87E6C">
        <w:tc>
          <w:tcPr>
            <w:tcW w:w="993" w:type="dxa"/>
            <w:vMerge/>
          </w:tcPr>
          <w:p w14:paraId="3AA5412A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70C1ACF7" w14:textId="7DA4226B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2.23</w:t>
            </w:r>
            <w:r w:rsidR="002F5DF9" w:rsidRPr="00D87E6C">
              <w:rPr>
                <w:sz w:val="23"/>
                <w:szCs w:val="23"/>
              </w:rPr>
              <w:t>.3.</w:t>
            </w:r>
            <w:r w:rsidR="005B32E8" w:rsidRPr="00D87E6C">
              <w:rPr>
                <w:sz w:val="23"/>
                <w:szCs w:val="23"/>
              </w:rPr>
              <w:t>длина не менее 32 см;</w:t>
            </w:r>
          </w:p>
        </w:tc>
      </w:tr>
      <w:tr w:rsidR="005B32E8" w:rsidRPr="00D87E6C" w14:paraId="7E0E960C" w14:textId="77777777" w:rsidTr="00D87E6C">
        <w:tc>
          <w:tcPr>
            <w:tcW w:w="993" w:type="dxa"/>
            <w:vMerge/>
          </w:tcPr>
          <w:p w14:paraId="3E58C256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E2434E8" w14:textId="5148D16C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2.23</w:t>
            </w:r>
            <w:r w:rsidR="002F5DF9" w:rsidRPr="00D87E6C">
              <w:rPr>
                <w:sz w:val="23"/>
                <w:szCs w:val="23"/>
              </w:rPr>
              <w:t>.4.</w:t>
            </w:r>
            <w:r w:rsidR="005B32E8" w:rsidRPr="00D87E6C">
              <w:rPr>
                <w:sz w:val="23"/>
                <w:szCs w:val="23"/>
              </w:rPr>
              <w:t>две подвижные бранши;</w:t>
            </w:r>
          </w:p>
        </w:tc>
      </w:tr>
      <w:tr w:rsidR="005B32E8" w:rsidRPr="00D87E6C" w14:paraId="313F9DE7" w14:textId="77777777" w:rsidTr="00D87E6C">
        <w:tc>
          <w:tcPr>
            <w:tcW w:w="993" w:type="dxa"/>
            <w:vMerge/>
          </w:tcPr>
          <w:p w14:paraId="109F4E9C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4A978113" w14:textId="2DEFECCE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2.23</w:t>
            </w:r>
            <w:r w:rsidR="002F5DF9" w:rsidRPr="00D87E6C">
              <w:rPr>
                <w:sz w:val="23"/>
                <w:szCs w:val="23"/>
              </w:rPr>
              <w:t>.5.</w:t>
            </w:r>
            <w:r w:rsidR="005B32E8" w:rsidRPr="00D87E6C">
              <w:rPr>
                <w:sz w:val="23"/>
                <w:szCs w:val="23"/>
              </w:rPr>
              <w:t>тип «тренога» для захвата камней.</w:t>
            </w:r>
          </w:p>
        </w:tc>
      </w:tr>
      <w:tr w:rsidR="005B32E8" w:rsidRPr="00D87E6C" w14:paraId="45A8B0C9" w14:textId="77777777" w:rsidTr="00D87E6C">
        <w:tc>
          <w:tcPr>
            <w:tcW w:w="993" w:type="dxa"/>
            <w:vMerge w:val="restart"/>
          </w:tcPr>
          <w:p w14:paraId="70998540" w14:textId="0BE36821" w:rsidR="005B32E8" w:rsidRPr="00D87E6C" w:rsidRDefault="00657D21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2.24</w:t>
            </w:r>
          </w:p>
        </w:tc>
        <w:tc>
          <w:tcPr>
            <w:tcW w:w="8505" w:type="dxa"/>
          </w:tcPr>
          <w:p w14:paraId="4C99DC63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Захватывающие щипцы</w:t>
            </w:r>
          </w:p>
        </w:tc>
      </w:tr>
      <w:tr w:rsidR="005B32E8" w:rsidRPr="00D87E6C" w14:paraId="1A72EF7A" w14:textId="77777777" w:rsidTr="00D87E6C">
        <w:tc>
          <w:tcPr>
            <w:tcW w:w="993" w:type="dxa"/>
            <w:vMerge/>
          </w:tcPr>
          <w:p w14:paraId="7392DB4B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3F3C900" w14:textId="7FB39CF7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2.24</w:t>
            </w:r>
            <w:r w:rsidR="00710B13" w:rsidRPr="00D87E6C">
              <w:rPr>
                <w:sz w:val="23"/>
                <w:szCs w:val="23"/>
              </w:rPr>
              <w:t>.1.</w:t>
            </w:r>
            <w:r w:rsidR="005B32E8" w:rsidRPr="00D87E6C">
              <w:rPr>
                <w:sz w:val="23"/>
                <w:szCs w:val="23"/>
              </w:rPr>
              <w:t>жесткие;</w:t>
            </w:r>
          </w:p>
        </w:tc>
      </w:tr>
      <w:tr w:rsidR="005B32E8" w:rsidRPr="00D87E6C" w14:paraId="33E61AD1" w14:textId="77777777" w:rsidTr="00D87E6C">
        <w:tc>
          <w:tcPr>
            <w:tcW w:w="993" w:type="dxa"/>
            <w:vMerge/>
          </w:tcPr>
          <w:p w14:paraId="4659D311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7F031268" w14:textId="7F911150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2.24</w:t>
            </w:r>
            <w:r w:rsidR="00710B13" w:rsidRPr="00D87E6C">
              <w:rPr>
                <w:rFonts w:ascii="Times New Roman" w:hAnsi="Times New Roman"/>
                <w:sz w:val="23"/>
                <w:szCs w:val="23"/>
              </w:rPr>
              <w:t>.2.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диаметр 3,25 мм;</w:t>
            </w:r>
          </w:p>
        </w:tc>
      </w:tr>
      <w:tr w:rsidR="005B32E8" w:rsidRPr="00D87E6C" w14:paraId="4857F150" w14:textId="77777777" w:rsidTr="00D87E6C">
        <w:tc>
          <w:tcPr>
            <w:tcW w:w="993" w:type="dxa"/>
            <w:vMerge/>
          </w:tcPr>
          <w:p w14:paraId="1D9F814B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0B2FEB06" w14:textId="2AA00175" w:rsidR="005B32E8" w:rsidRPr="00D87E6C" w:rsidRDefault="00657D21" w:rsidP="00A53942">
            <w:pPr>
              <w:pStyle w:val="aa"/>
              <w:rPr>
                <w:rFonts w:ascii="Times New Roman" w:hAnsi="Times New Roman"/>
                <w:sz w:val="23"/>
                <w:szCs w:val="23"/>
              </w:rPr>
            </w:pPr>
            <w:r w:rsidRPr="00D87E6C">
              <w:rPr>
                <w:rFonts w:ascii="Times New Roman" w:hAnsi="Times New Roman"/>
                <w:sz w:val="23"/>
                <w:szCs w:val="23"/>
              </w:rPr>
              <w:t>2.24</w:t>
            </w:r>
            <w:r w:rsidR="00710B13" w:rsidRPr="00D87E6C">
              <w:rPr>
                <w:rFonts w:ascii="Times New Roman" w:hAnsi="Times New Roman"/>
                <w:sz w:val="23"/>
                <w:szCs w:val="23"/>
              </w:rPr>
              <w:t>.3.</w:t>
            </w:r>
            <w:r w:rsidR="005B32E8" w:rsidRPr="00D87E6C">
              <w:rPr>
                <w:rFonts w:ascii="Times New Roman" w:hAnsi="Times New Roman"/>
                <w:sz w:val="23"/>
                <w:szCs w:val="23"/>
              </w:rPr>
              <w:t>длина не менее 35 см;</w:t>
            </w:r>
          </w:p>
        </w:tc>
      </w:tr>
      <w:tr w:rsidR="005B32E8" w:rsidRPr="00D87E6C" w14:paraId="0969A317" w14:textId="77777777" w:rsidTr="00D87E6C">
        <w:tc>
          <w:tcPr>
            <w:tcW w:w="993" w:type="dxa"/>
            <w:vMerge/>
          </w:tcPr>
          <w:p w14:paraId="70D16360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BDE477F" w14:textId="454EC009" w:rsidR="005B32E8" w:rsidRPr="00D87E6C" w:rsidRDefault="00710B13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</w:t>
            </w:r>
            <w:r w:rsidR="005B32E8" w:rsidRPr="00D87E6C">
              <w:rPr>
                <w:sz w:val="23"/>
                <w:szCs w:val="23"/>
              </w:rPr>
              <w:t>2</w:t>
            </w:r>
            <w:r w:rsidR="00657D21" w:rsidRPr="00D87E6C">
              <w:rPr>
                <w:sz w:val="23"/>
                <w:szCs w:val="23"/>
              </w:rPr>
              <w:t>4</w:t>
            </w:r>
            <w:r w:rsidRPr="00D87E6C">
              <w:rPr>
                <w:sz w:val="23"/>
                <w:szCs w:val="23"/>
              </w:rPr>
              <w:t>.4.</w:t>
            </w:r>
            <w:r w:rsidR="005B32E8" w:rsidRPr="00D87E6C">
              <w:rPr>
                <w:sz w:val="23"/>
                <w:szCs w:val="23"/>
              </w:rPr>
              <w:t xml:space="preserve"> подвижные, зубчатые бранши;</w:t>
            </w:r>
          </w:p>
        </w:tc>
      </w:tr>
      <w:tr w:rsidR="005B32E8" w:rsidRPr="00D87E6C" w14:paraId="2B1591B8" w14:textId="77777777" w:rsidTr="00D87E6C">
        <w:tc>
          <w:tcPr>
            <w:tcW w:w="993" w:type="dxa"/>
            <w:vMerge w:val="restart"/>
          </w:tcPr>
          <w:p w14:paraId="34A25590" w14:textId="126AD223" w:rsidR="005B32E8" w:rsidRPr="00D87E6C" w:rsidRDefault="00657D21" w:rsidP="00A53942">
            <w:pPr>
              <w:pStyle w:val="a7"/>
              <w:ind w:left="0"/>
              <w:contextualSpacing w:val="0"/>
              <w:jc w:val="center"/>
              <w:rPr>
                <w:b/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2.25</w:t>
            </w:r>
          </w:p>
        </w:tc>
        <w:tc>
          <w:tcPr>
            <w:tcW w:w="8505" w:type="dxa"/>
          </w:tcPr>
          <w:p w14:paraId="52B95598" w14:textId="77777777" w:rsidR="005B32E8" w:rsidRPr="00D87E6C" w:rsidRDefault="005B32E8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b/>
                <w:sz w:val="23"/>
                <w:szCs w:val="23"/>
              </w:rPr>
              <w:t>Захватывающие щипцы</w:t>
            </w:r>
          </w:p>
        </w:tc>
      </w:tr>
      <w:tr w:rsidR="005B32E8" w:rsidRPr="00D87E6C" w14:paraId="12DEF86D" w14:textId="77777777" w:rsidTr="00D87E6C">
        <w:tc>
          <w:tcPr>
            <w:tcW w:w="993" w:type="dxa"/>
            <w:vMerge/>
          </w:tcPr>
          <w:p w14:paraId="75841017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66A30CC" w14:textId="487EE49C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2.25</w:t>
            </w:r>
            <w:r w:rsidR="00710B13" w:rsidRPr="00D87E6C">
              <w:rPr>
                <w:sz w:val="23"/>
                <w:szCs w:val="23"/>
              </w:rPr>
              <w:t>.1.</w:t>
            </w:r>
            <w:r w:rsidR="005B32E8" w:rsidRPr="00D87E6C">
              <w:rPr>
                <w:sz w:val="23"/>
                <w:szCs w:val="23"/>
              </w:rPr>
              <w:t>жесткие;</w:t>
            </w:r>
          </w:p>
        </w:tc>
      </w:tr>
      <w:tr w:rsidR="005B32E8" w:rsidRPr="00D87E6C" w14:paraId="62ED6C65" w14:textId="77777777" w:rsidTr="00D87E6C">
        <w:tc>
          <w:tcPr>
            <w:tcW w:w="993" w:type="dxa"/>
            <w:vMerge/>
          </w:tcPr>
          <w:p w14:paraId="0EED19CF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3903D41F" w14:textId="4EF2090D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2.25</w:t>
            </w:r>
            <w:r w:rsidR="00710B13" w:rsidRPr="00D87E6C">
              <w:rPr>
                <w:sz w:val="23"/>
                <w:szCs w:val="23"/>
              </w:rPr>
              <w:t>.2.</w:t>
            </w:r>
            <w:r w:rsidR="005B32E8" w:rsidRPr="00D87E6C">
              <w:rPr>
                <w:sz w:val="23"/>
                <w:szCs w:val="23"/>
              </w:rPr>
              <w:t>диаметр 3,25 мм;</w:t>
            </w:r>
          </w:p>
        </w:tc>
      </w:tr>
      <w:tr w:rsidR="005B32E8" w:rsidRPr="00D87E6C" w14:paraId="32582DAC" w14:textId="77777777" w:rsidTr="00D87E6C">
        <w:tc>
          <w:tcPr>
            <w:tcW w:w="993" w:type="dxa"/>
            <w:vMerge/>
          </w:tcPr>
          <w:p w14:paraId="4964554D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2929596B" w14:textId="770AAAAC" w:rsidR="005B32E8" w:rsidRPr="00D87E6C" w:rsidRDefault="00657D21" w:rsidP="00A53942">
            <w:pPr>
              <w:pStyle w:val="a7"/>
              <w:ind w:left="0"/>
              <w:contextualSpacing w:val="0"/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2.25</w:t>
            </w:r>
            <w:r w:rsidR="00710B13" w:rsidRPr="00D87E6C">
              <w:rPr>
                <w:sz w:val="23"/>
                <w:szCs w:val="23"/>
              </w:rPr>
              <w:t>.3.</w:t>
            </w:r>
            <w:r w:rsidR="005B32E8" w:rsidRPr="00D87E6C">
              <w:rPr>
                <w:sz w:val="23"/>
                <w:szCs w:val="23"/>
              </w:rPr>
              <w:t>длина не менее 35 см;</w:t>
            </w:r>
          </w:p>
        </w:tc>
      </w:tr>
      <w:tr w:rsidR="005B32E8" w:rsidRPr="00D87E6C" w14:paraId="767C870E" w14:textId="77777777" w:rsidTr="00D87E6C">
        <w:tc>
          <w:tcPr>
            <w:tcW w:w="993" w:type="dxa"/>
            <w:vMerge/>
          </w:tcPr>
          <w:p w14:paraId="7BDCE41E" w14:textId="77777777" w:rsidR="005B32E8" w:rsidRPr="00D87E6C" w:rsidRDefault="005B32E8" w:rsidP="00A53942">
            <w:pPr>
              <w:pStyle w:val="a7"/>
              <w:ind w:left="0"/>
              <w:contextualSpacing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505" w:type="dxa"/>
          </w:tcPr>
          <w:p w14:paraId="64283B6C" w14:textId="7C3A95F7" w:rsidR="005B32E8" w:rsidRPr="00D87E6C" w:rsidRDefault="00657D21" w:rsidP="00710B13">
            <w:pPr>
              <w:rPr>
                <w:sz w:val="23"/>
                <w:szCs w:val="23"/>
              </w:rPr>
            </w:pPr>
            <w:r w:rsidRPr="00D87E6C">
              <w:rPr>
                <w:sz w:val="23"/>
                <w:szCs w:val="23"/>
              </w:rPr>
              <w:t>2.25</w:t>
            </w:r>
            <w:r w:rsidR="00710B13" w:rsidRPr="00D87E6C">
              <w:rPr>
                <w:sz w:val="23"/>
                <w:szCs w:val="23"/>
              </w:rPr>
              <w:t>.4.</w:t>
            </w:r>
            <w:r w:rsidR="005B32E8" w:rsidRPr="00D87E6C">
              <w:rPr>
                <w:sz w:val="23"/>
                <w:szCs w:val="23"/>
              </w:rPr>
              <w:t>2 подвижные бранши с мелкими зубцами;</w:t>
            </w:r>
          </w:p>
        </w:tc>
      </w:tr>
    </w:tbl>
    <w:p w14:paraId="534E68A8" w14:textId="44BF8279" w:rsidR="00FC3215" w:rsidRPr="00D87E6C" w:rsidRDefault="00FC3215" w:rsidP="00FC3215">
      <w:pPr>
        <w:ind w:firstLine="708"/>
        <w:jc w:val="both"/>
        <w:rPr>
          <w:sz w:val="23"/>
          <w:szCs w:val="23"/>
        </w:rPr>
      </w:pPr>
    </w:p>
    <w:p w14:paraId="066D7885" w14:textId="77777777" w:rsidR="00657D21" w:rsidRPr="00D87E6C" w:rsidRDefault="00657D21" w:rsidP="00657D21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D87E6C">
        <w:rPr>
          <w:sz w:val="23"/>
          <w:szCs w:val="23"/>
        </w:rPr>
        <w:t>3. Требования, предъявляемые к качеству товара, гарантийному сроку (годности, стерильности)</w:t>
      </w:r>
    </w:p>
    <w:p w14:paraId="30B54422" w14:textId="77777777" w:rsidR="00657D21" w:rsidRPr="00D87E6C" w:rsidRDefault="00657D21" w:rsidP="00657D21">
      <w:pPr>
        <w:rPr>
          <w:sz w:val="23"/>
          <w:szCs w:val="23"/>
        </w:rPr>
      </w:pPr>
      <w:r w:rsidRPr="00D87E6C">
        <w:rPr>
          <w:sz w:val="23"/>
          <w:szCs w:val="23"/>
        </w:rPr>
        <w:t>Согласно аукционным документам организатора.</w:t>
      </w:r>
    </w:p>
    <w:p w14:paraId="3503A092" w14:textId="77777777" w:rsidR="00657D21" w:rsidRPr="00D87E6C" w:rsidRDefault="00657D21" w:rsidP="00657D21">
      <w:pPr>
        <w:rPr>
          <w:sz w:val="23"/>
          <w:szCs w:val="23"/>
        </w:rPr>
      </w:pPr>
    </w:p>
    <w:p w14:paraId="6733E12C" w14:textId="7785B15B" w:rsidR="00657D21" w:rsidRPr="00D87E6C" w:rsidRDefault="00657D21" w:rsidP="00657D21">
      <w:pPr>
        <w:pStyle w:val="a7"/>
        <w:ind w:left="0" w:firstLine="708"/>
        <w:jc w:val="both"/>
        <w:rPr>
          <w:b/>
          <w:sz w:val="23"/>
          <w:szCs w:val="23"/>
        </w:rPr>
      </w:pPr>
      <w:r w:rsidRPr="00D87E6C">
        <w:rPr>
          <w:b/>
          <w:sz w:val="23"/>
          <w:szCs w:val="23"/>
        </w:rPr>
        <w:t xml:space="preserve">Примечание: Позиции, отмеченные в техническом задании символом «*», имеют принципиальное значение. Не рассматривать предложения, которые не соответствуют пунктам заявки на закупку отмеченные «*» </w:t>
      </w:r>
    </w:p>
    <w:p w14:paraId="01FD381F" w14:textId="7ADF8890" w:rsidR="005B32E8" w:rsidRDefault="005B32E8" w:rsidP="00FC3215">
      <w:pPr>
        <w:ind w:firstLine="708"/>
        <w:jc w:val="both"/>
        <w:rPr>
          <w:sz w:val="23"/>
          <w:szCs w:val="23"/>
        </w:rPr>
      </w:pPr>
    </w:p>
    <w:sectPr w:rsidR="005B32E8" w:rsidSect="00312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0F3"/>
    <w:multiLevelType w:val="hybridMultilevel"/>
    <w:tmpl w:val="37FAD642"/>
    <w:lvl w:ilvl="0" w:tplc="08B0BD42">
      <w:start w:val="3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57B67C9"/>
    <w:multiLevelType w:val="hybridMultilevel"/>
    <w:tmpl w:val="9EDCE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08F5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E1E75"/>
    <w:multiLevelType w:val="hybridMultilevel"/>
    <w:tmpl w:val="3704D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5E59"/>
    <w:multiLevelType w:val="hybridMultilevel"/>
    <w:tmpl w:val="95DA7B4A"/>
    <w:lvl w:ilvl="0" w:tplc="E424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C070E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03E5"/>
    <w:multiLevelType w:val="multilevel"/>
    <w:tmpl w:val="47C6C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6635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295D76"/>
    <w:multiLevelType w:val="hybridMultilevel"/>
    <w:tmpl w:val="CD9C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2202B4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95525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D5263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90007"/>
    <w:multiLevelType w:val="hybridMultilevel"/>
    <w:tmpl w:val="F7565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D2BE7"/>
    <w:multiLevelType w:val="multilevel"/>
    <w:tmpl w:val="D2349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6"/>
      <w:numFmt w:val="decimal"/>
      <w:isLgl/>
      <w:lvlText w:val="%1.%2."/>
      <w:lvlJc w:val="left"/>
      <w:pPr>
        <w:ind w:left="1170" w:hanging="81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7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53CC0E8A"/>
    <w:multiLevelType w:val="hybridMultilevel"/>
    <w:tmpl w:val="7718763C"/>
    <w:lvl w:ilvl="0" w:tplc="6638E0E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67F3F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F0DDA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C4587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53FEB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C4727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833FF"/>
    <w:multiLevelType w:val="hybridMultilevel"/>
    <w:tmpl w:val="132CCAC2"/>
    <w:lvl w:ilvl="0" w:tplc="E424BA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D92AE6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C25AC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F2E11"/>
    <w:multiLevelType w:val="hybridMultilevel"/>
    <w:tmpl w:val="07E43288"/>
    <w:lvl w:ilvl="0" w:tplc="E424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940C2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13"/>
  </w:num>
  <w:num w:numId="7">
    <w:abstractNumId w:val="2"/>
  </w:num>
  <w:num w:numId="8">
    <w:abstractNumId w:val="22"/>
  </w:num>
  <w:num w:numId="9">
    <w:abstractNumId w:val="21"/>
  </w:num>
  <w:num w:numId="10">
    <w:abstractNumId w:val="10"/>
  </w:num>
  <w:num w:numId="11">
    <w:abstractNumId w:val="16"/>
  </w:num>
  <w:num w:numId="12">
    <w:abstractNumId w:val="17"/>
  </w:num>
  <w:num w:numId="13">
    <w:abstractNumId w:val="19"/>
  </w:num>
  <w:num w:numId="14">
    <w:abstractNumId w:val="15"/>
  </w:num>
  <w:num w:numId="15">
    <w:abstractNumId w:val="9"/>
  </w:num>
  <w:num w:numId="16">
    <w:abstractNumId w:val="18"/>
  </w:num>
  <w:num w:numId="17">
    <w:abstractNumId w:val="5"/>
  </w:num>
  <w:num w:numId="18">
    <w:abstractNumId w:val="12"/>
  </w:num>
  <w:num w:numId="19">
    <w:abstractNumId w:val="11"/>
  </w:num>
  <w:num w:numId="20">
    <w:abstractNumId w:val="24"/>
  </w:num>
  <w:num w:numId="21">
    <w:abstractNumId w:val="4"/>
  </w:num>
  <w:num w:numId="22">
    <w:abstractNumId w:val="20"/>
  </w:num>
  <w:num w:numId="23">
    <w:abstractNumId w:val="23"/>
  </w:num>
  <w:num w:numId="24">
    <w:abstractNumId w:val="0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C9"/>
    <w:rsid w:val="00012503"/>
    <w:rsid w:val="00024823"/>
    <w:rsid w:val="00035E95"/>
    <w:rsid w:val="00041CBC"/>
    <w:rsid w:val="00056DD3"/>
    <w:rsid w:val="000632CF"/>
    <w:rsid w:val="00067BC4"/>
    <w:rsid w:val="00080731"/>
    <w:rsid w:val="000A21BD"/>
    <w:rsid w:val="000A64F1"/>
    <w:rsid w:val="000C2D50"/>
    <w:rsid w:val="000D10C1"/>
    <w:rsid w:val="000F358E"/>
    <w:rsid w:val="000F3C4E"/>
    <w:rsid w:val="000F40CF"/>
    <w:rsid w:val="000F5522"/>
    <w:rsid w:val="0012163F"/>
    <w:rsid w:val="00127846"/>
    <w:rsid w:val="00140F99"/>
    <w:rsid w:val="00147B64"/>
    <w:rsid w:val="0016471C"/>
    <w:rsid w:val="00181B19"/>
    <w:rsid w:val="00191C12"/>
    <w:rsid w:val="00193BF7"/>
    <w:rsid w:val="001B4274"/>
    <w:rsid w:val="001D47C4"/>
    <w:rsid w:val="001E200C"/>
    <w:rsid w:val="0021282A"/>
    <w:rsid w:val="0022378C"/>
    <w:rsid w:val="002411DA"/>
    <w:rsid w:val="00250507"/>
    <w:rsid w:val="00263852"/>
    <w:rsid w:val="002650ED"/>
    <w:rsid w:val="00271E2F"/>
    <w:rsid w:val="00280E5D"/>
    <w:rsid w:val="0028169E"/>
    <w:rsid w:val="00292E2A"/>
    <w:rsid w:val="002A1456"/>
    <w:rsid w:val="002A4141"/>
    <w:rsid w:val="002A465B"/>
    <w:rsid w:val="002A4855"/>
    <w:rsid w:val="002A7328"/>
    <w:rsid w:val="002B1F90"/>
    <w:rsid w:val="002D1064"/>
    <w:rsid w:val="002D2545"/>
    <w:rsid w:val="002D4F47"/>
    <w:rsid w:val="002F5DF9"/>
    <w:rsid w:val="003001C6"/>
    <w:rsid w:val="0030311B"/>
    <w:rsid w:val="00312974"/>
    <w:rsid w:val="0033187A"/>
    <w:rsid w:val="00336B29"/>
    <w:rsid w:val="00383805"/>
    <w:rsid w:val="00385BD7"/>
    <w:rsid w:val="003911C6"/>
    <w:rsid w:val="003A1A37"/>
    <w:rsid w:val="003A4991"/>
    <w:rsid w:val="003D23C6"/>
    <w:rsid w:val="003D72FA"/>
    <w:rsid w:val="003F3253"/>
    <w:rsid w:val="003F4FFF"/>
    <w:rsid w:val="00400410"/>
    <w:rsid w:val="00437D39"/>
    <w:rsid w:val="00477736"/>
    <w:rsid w:val="00480631"/>
    <w:rsid w:val="00482A68"/>
    <w:rsid w:val="00482CFA"/>
    <w:rsid w:val="00485E17"/>
    <w:rsid w:val="00495565"/>
    <w:rsid w:val="004A49ED"/>
    <w:rsid w:val="004B0CD1"/>
    <w:rsid w:val="004B1B23"/>
    <w:rsid w:val="004C28D4"/>
    <w:rsid w:val="004F09E5"/>
    <w:rsid w:val="004F6E24"/>
    <w:rsid w:val="00500A83"/>
    <w:rsid w:val="00503A53"/>
    <w:rsid w:val="00505FCF"/>
    <w:rsid w:val="00530C64"/>
    <w:rsid w:val="00534AAF"/>
    <w:rsid w:val="00536874"/>
    <w:rsid w:val="00543CFA"/>
    <w:rsid w:val="0055019E"/>
    <w:rsid w:val="0055092B"/>
    <w:rsid w:val="00555A68"/>
    <w:rsid w:val="00562B40"/>
    <w:rsid w:val="00572A59"/>
    <w:rsid w:val="005860C9"/>
    <w:rsid w:val="005A5D3C"/>
    <w:rsid w:val="005B32E8"/>
    <w:rsid w:val="005D346A"/>
    <w:rsid w:val="005F49C6"/>
    <w:rsid w:val="005F49F1"/>
    <w:rsid w:val="005F59B4"/>
    <w:rsid w:val="006079CF"/>
    <w:rsid w:val="006116C4"/>
    <w:rsid w:val="00611902"/>
    <w:rsid w:val="006270C3"/>
    <w:rsid w:val="00631D0A"/>
    <w:rsid w:val="006407BD"/>
    <w:rsid w:val="006539A6"/>
    <w:rsid w:val="00657D21"/>
    <w:rsid w:val="0066140D"/>
    <w:rsid w:val="006A267C"/>
    <w:rsid w:val="006A2BDE"/>
    <w:rsid w:val="006A4E49"/>
    <w:rsid w:val="006B439D"/>
    <w:rsid w:val="006B6800"/>
    <w:rsid w:val="006F09FA"/>
    <w:rsid w:val="006F657A"/>
    <w:rsid w:val="00700D30"/>
    <w:rsid w:val="00704656"/>
    <w:rsid w:val="00710B13"/>
    <w:rsid w:val="00721247"/>
    <w:rsid w:val="0075712F"/>
    <w:rsid w:val="00786117"/>
    <w:rsid w:val="007920D7"/>
    <w:rsid w:val="00794292"/>
    <w:rsid w:val="007B206C"/>
    <w:rsid w:val="007B2DD5"/>
    <w:rsid w:val="007C3F0D"/>
    <w:rsid w:val="007E2635"/>
    <w:rsid w:val="007F4CEC"/>
    <w:rsid w:val="00802AEB"/>
    <w:rsid w:val="008116E8"/>
    <w:rsid w:val="00811AE8"/>
    <w:rsid w:val="00811EEE"/>
    <w:rsid w:val="00820475"/>
    <w:rsid w:val="00827D6C"/>
    <w:rsid w:val="008347A7"/>
    <w:rsid w:val="0083708E"/>
    <w:rsid w:val="00846A8E"/>
    <w:rsid w:val="00847005"/>
    <w:rsid w:val="00847ED2"/>
    <w:rsid w:val="00856415"/>
    <w:rsid w:val="00870DEF"/>
    <w:rsid w:val="0087199D"/>
    <w:rsid w:val="00895261"/>
    <w:rsid w:val="008979F9"/>
    <w:rsid w:val="008B257D"/>
    <w:rsid w:val="008F4ED9"/>
    <w:rsid w:val="0091703C"/>
    <w:rsid w:val="00917AFC"/>
    <w:rsid w:val="009261DF"/>
    <w:rsid w:val="009311F1"/>
    <w:rsid w:val="009340E5"/>
    <w:rsid w:val="00962E8A"/>
    <w:rsid w:val="00967C6F"/>
    <w:rsid w:val="009737AE"/>
    <w:rsid w:val="00983BE1"/>
    <w:rsid w:val="00994D11"/>
    <w:rsid w:val="009A029D"/>
    <w:rsid w:val="009A1673"/>
    <w:rsid w:val="009C26C6"/>
    <w:rsid w:val="009D4472"/>
    <w:rsid w:val="009D6079"/>
    <w:rsid w:val="009E1080"/>
    <w:rsid w:val="009E25C9"/>
    <w:rsid w:val="009E6409"/>
    <w:rsid w:val="00A005D1"/>
    <w:rsid w:val="00A07D20"/>
    <w:rsid w:val="00A12C2C"/>
    <w:rsid w:val="00A130EC"/>
    <w:rsid w:val="00A226D9"/>
    <w:rsid w:val="00A25C41"/>
    <w:rsid w:val="00A33DC5"/>
    <w:rsid w:val="00A36AB9"/>
    <w:rsid w:val="00A53942"/>
    <w:rsid w:val="00A63E37"/>
    <w:rsid w:val="00A71B6F"/>
    <w:rsid w:val="00A8699D"/>
    <w:rsid w:val="00A91061"/>
    <w:rsid w:val="00AB324A"/>
    <w:rsid w:val="00AC442B"/>
    <w:rsid w:val="00AC6D5E"/>
    <w:rsid w:val="00AD65D7"/>
    <w:rsid w:val="00B06431"/>
    <w:rsid w:val="00B06E38"/>
    <w:rsid w:val="00B24CAC"/>
    <w:rsid w:val="00B3658A"/>
    <w:rsid w:val="00B422DF"/>
    <w:rsid w:val="00B50644"/>
    <w:rsid w:val="00B61A17"/>
    <w:rsid w:val="00B739F9"/>
    <w:rsid w:val="00B74AB3"/>
    <w:rsid w:val="00B76CF3"/>
    <w:rsid w:val="00B80EF8"/>
    <w:rsid w:val="00B927F9"/>
    <w:rsid w:val="00B95A8D"/>
    <w:rsid w:val="00BB1B77"/>
    <w:rsid w:val="00BB59EF"/>
    <w:rsid w:val="00BB6E7E"/>
    <w:rsid w:val="00BB7BEA"/>
    <w:rsid w:val="00BD7C40"/>
    <w:rsid w:val="00C21B2E"/>
    <w:rsid w:val="00C2307B"/>
    <w:rsid w:val="00C37640"/>
    <w:rsid w:val="00C43915"/>
    <w:rsid w:val="00C47356"/>
    <w:rsid w:val="00C6368A"/>
    <w:rsid w:val="00C80F76"/>
    <w:rsid w:val="00C8677E"/>
    <w:rsid w:val="00C93A5F"/>
    <w:rsid w:val="00CA27F0"/>
    <w:rsid w:val="00CB0B46"/>
    <w:rsid w:val="00CB4063"/>
    <w:rsid w:val="00CD09C0"/>
    <w:rsid w:val="00CE060C"/>
    <w:rsid w:val="00CE749C"/>
    <w:rsid w:val="00CF0015"/>
    <w:rsid w:val="00CF0ABE"/>
    <w:rsid w:val="00D0337C"/>
    <w:rsid w:val="00D125F3"/>
    <w:rsid w:val="00D16535"/>
    <w:rsid w:val="00D21B98"/>
    <w:rsid w:val="00D2730A"/>
    <w:rsid w:val="00D527B0"/>
    <w:rsid w:val="00D61411"/>
    <w:rsid w:val="00D614A5"/>
    <w:rsid w:val="00D63BEE"/>
    <w:rsid w:val="00D704FA"/>
    <w:rsid w:val="00D73356"/>
    <w:rsid w:val="00D80DC8"/>
    <w:rsid w:val="00D8772C"/>
    <w:rsid w:val="00D87E6C"/>
    <w:rsid w:val="00D97B97"/>
    <w:rsid w:val="00DA20F6"/>
    <w:rsid w:val="00DC3D91"/>
    <w:rsid w:val="00DC6664"/>
    <w:rsid w:val="00DD03F1"/>
    <w:rsid w:val="00DD67DE"/>
    <w:rsid w:val="00DE50ED"/>
    <w:rsid w:val="00DE6A76"/>
    <w:rsid w:val="00E17430"/>
    <w:rsid w:val="00E2798A"/>
    <w:rsid w:val="00E3461C"/>
    <w:rsid w:val="00E672FA"/>
    <w:rsid w:val="00E715BD"/>
    <w:rsid w:val="00E7468D"/>
    <w:rsid w:val="00E74A89"/>
    <w:rsid w:val="00E75CC5"/>
    <w:rsid w:val="00E979C3"/>
    <w:rsid w:val="00EB0C85"/>
    <w:rsid w:val="00EB2B5A"/>
    <w:rsid w:val="00ED0336"/>
    <w:rsid w:val="00ED3F3A"/>
    <w:rsid w:val="00EF2664"/>
    <w:rsid w:val="00F23F63"/>
    <w:rsid w:val="00F24E0D"/>
    <w:rsid w:val="00F26694"/>
    <w:rsid w:val="00F305DE"/>
    <w:rsid w:val="00F34104"/>
    <w:rsid w:val="00F4100D"/>
    <w:rsid w:val="00F5736A"/>
    <w:rsid w:val="00F86E67"/>
    <w:rsid w:val="00FA0837"/>
    <w:rsid w:val="00FA2B65"/>
    <w:rsid w:val="00FA367E"/>
    <w:rsid w:val="00FC3215"/>
    <w:rsid w:val="00FD3DC4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5ABFEC"/>
  <w15:docId w15:val="{A8013B78-21A7-4FC3-9BA4-CCA39B16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5C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079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6079CF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6079CF"/>
    <w:pPr>
      <w:keepNext/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79C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9"/>
    <w:locked/>
    <w:rsid w:val="006079CF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6079CF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styleId="a3">
    <w:name w:val="Strong"/>
    <w:uiPriority w:val="99"/>
    <w:qFormat/>
    <w:rsid w:val="006079CF"/>
    <w:rPr>
      <w:rFonts w:cs="Times New Roman"/>
      <w:b/>
      <w:bCs/>
    </w:rPr>
  </w:style>
  <w:style w:type="character" w:styleId="a4">
    <w:name w:val="Emphasis"/>
    <w:uiPriority w:val="20"/>
    <w:qFormat/>
    <w:rsid w:val="006079CF"/>
    <w:rPr>
      <w:rFonts w:cs="Times New Roman"/>
      <w:i/>
      <w:iCs/>
    </w:rPr>
  </w:style>
  <w:style w:type="paragraph" w:styleId="a5">
    <w:name w:val="Balloon Text"/>
    <w:basedOn w:val="a"/>
    <w:link w:val="a6"/>
    <w:semiHidden/>
    <w:rsid w:val="00B74A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B74AB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28D4"/>
    <w:pPr>
      <w:ind w:left="720"/>
      <w:contextualSpacing/>
    </w:pPr>
  </w:style>
  <w:style w:type="table" w:styleId="a8">
    <w:name w:val="Table Grid"/>
    <w:basedOn w:val="a1"/>
    <w:rsid w:val="004C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385BD7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rsid w:val="00D97B97"/>
    <w:rPr>
      <w:rFonts w:ascii="Times New Roman" w:hAnsi="Times New Roman" w:cs="Times New Roman"/>
      <w:sz w:val="26"/>
      <w:szCs w:val="26"/>
    </w:rPr>
  </w:style>
  <w:style w:type="character" w:customStyle="1" w:styleId="FontStyle34">
    <w:name w:val="Font Style34"/>
    <w:basedOn w:val="a0"/>
    <w:rsid w:val="00D97B9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rsid w:val="00D97B97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9">
    <w:name w:val="Font Style19"/>
    <w:rsid w:val="00D97B97"/>
    <w:rPr>
      <w:rFonts w:ascii="Times New Roman" w:hAnsi="Times New Roman" w:cs="Times New Roman"/>
      <w:sz w:val="26"/>
      <w:szCs w:val="26"/>
    </w:rPr>
  </w:style>
  <w:style w:type="paragraph" w:styleId="aa">
    <w:name w:val="No Spacing"/>
    <w:qFormat/>
    <w:rsid w:val="00271E2F"/>
    <w:rPr>
      <w:rFonts w:eastAsia="Times New Roman"/>
      <w:sz w:val="22"/>
      <w:szCs w:val="22"/>
    </w:rPr>
  </w:style>
  <w:style w:type="paragraph" w:styleId="ab">
    <w:name w:val="Body Text"/>
    <w:basedOn w:val="a"/>
    <w:link w:val="ac"/>
    <w:unhideWhenUsed/>
    <w:rsid w:val="00271E2F"/>
    <w:pPr>
      <w:spacing w:after="120"/>
    </w:pPr>
  </w:style>
  <w:style w:type="character" w:customStyle="1" w:styleId="ac">
    <w:name w:val="Основной текст Знак"/>
    <w:basedOn w:val="a0"/>
    <w:link w:val="ab"/>
    <w:rsid w:val="00271E2F"/>
    <w:rPr>
      <w:rFonts w:ascii="Times New Roman" w:eastAsia="Times New Roman" w:hAnsi="Times New Roman"/>
      <w:sz w:val="24"/>
      <w:szCs w:val="24"/>
    </w:rPr>
  </w:style>
  <w:style w:type="paragraph" w:customStyle="1" w:styleId="ad">
    <w:name w:val="Знак"/>
    <w:basedOn w:val="a"/>
    <w:autoRedefine/>
    <w:rsid w:val="00E3461C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E346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numheader">
    <w:name w:val="nonumheader"/>
    <w:basedOn w:val="a"/>
    <w:rsid w:val="00E3461C"/>
    <w:pPr>
      <w:spacing w:before="240" w:after="240"/>
      <w:jc w:val="center"/>
    </w:pPr>
  </w:style>
  <w:style w:type="paragraph" w:customStyle="1" w:styleId="newncpi0">
    <w:name w:val="newncpi0"/>
    <w:basedOn w:val="a"/>
    <w:rsid w:val="00E3461C"/>
    <w:pPr>
      <w:jc w:val="both"/>
    </w:pPr>
  </w:style>
  <w:style w:type="paragraph" w:styleId="ae">
    <w:name w:val="Body Text Indent"/>
    <w:basedOn w:val="a"/>
    <w:link w:val="af"/>
    <w:rsid w:val="00E346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E346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D38A4-5F2B-4D9E-93BA-C65AE3E4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5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Никита Шунькин</cp:lastModifiedBy>
  <cp:revision>17</cp:revision>
  <cp:lastPrinted>2019-10-04T10:41:00Z</cp:lastPrinted>
  <dcterms:created xsi:type="dcterms:W3CDTF">2019-10-04T12:27:00Z</dcterms:created>
  <dcterms:modified xsi:type="dcterms:W3CDTF">2020-01-10T12:13:00Z</dcterms:modified>
</cp:coreProperties>
</file>