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61A9" w:rsidRPr="001F19D2" w:rsidRDefault="001F19D2" w:rsidP="001F19D2">
      <w:pPr>
        <w:pStyle w:val="1"/>
        <w:rPr>
          <w:rFonts w:ascii="Times New Roman" w:hAnsi="Times New Roman"/>
          <w:b/>
          <w:sz w:val="56"/>
          <w:szCs w:val="56"/>
        </w:rPr>
      </w:pPr>
      <w:r w:rsidRPr="001F19D2">
        <w:rPr>
          <w:rFonts w:ascii="Times New Roman" w:hAnsi="Times New Roman"/>
          <w:b/>
          <w:sz w:val="56"/>
          <w:szCs w:val="56"/>
        </w:rPr>
        <w:t>Проект заявки на закупку №392</w:t>
      </w:r>
    </w:p>
    <w:p w:rsidR="00D461A9" w:rsidRDefault="00D461A9" w:rsidP="007D7106">
      <w:pPr>
        <w:pStyle w:val="1"/>
        <w:jc w:val="right"/>
        <w:rPr>
          <w:rFonts w:ascii="Times New Roman" w:hAnsi="Times New Roman"/>
          <w:b/>
          <w:sz w:val="28"/>
          <w:szCs w:val="28"/>
          <w:u w:val="single"/>
        </w:rPr>
      </w:pPr>
    </w:p>
    <w:p w:rsidR="006839E2" w:rsidRDefault="006839E2" w:rsidP="007D7106">
      <w:pPr>
        <w:tabs>
          <w:tab w:val="num" w:pos="1101"/>
          <w:tab w:val="left" w:pos="5495"/>
          <w:tab w:val="left" w:pos="8613"/>
          <w:tab w:val="left" w:pos="9464"/>
        </w:tabs>
        <w:spacing w:before="0" w:after="0"/>
        <w:ind w:left="-284" w:firstLine="0"/>
        <w:jc w:val="left"/>
        <w:rPr>
          <w:rFonts w:ascii="Times New Roman" w:hAnsi="Times New Roman"/>
          <w:b/>
          <w:color w:val="auto"/>
          <w:sz w:val="28"/>
          <w:szCs w:val="28"/>
          <w:u w:val="single"/>
        </w:rPr>
      </w:pPr>
    </w:p>
    <w:p w:rsidR="00724873" w:rsidRDefault="00724873" w:rsidP="007D7106">
      <w:pPr>
        <w:tabs>
          <w:tab w:val="num" w:pos="1101"/>
          <w:tab w:val="left" w:pos="5495"/>
          <w:tab w:val="left" w:pos="8613"/>
          <w:tab w:val="left" w:pos="9464"/>
        </w:tabs>
        <w:spacing w:before="0" w:after="0"/>
        <w:ind w:left="-284" w:firstLine="0"/>
        <w:jc w:val="left"/>
        <w:rPr>
          <w:rFonts w:ascii="Times New Roman" w:hAnsi="Times New Roman"/>
          <w:b/>
          <w:color w:val="auto"/>
          <w:sz w:val="28"/>
          <w:szCs w:val="28"/>
          <w:u w:val="single"/>
        </w:rPr>
      </w:pPr>
      <w:r w:rsidRPr="009A3E32">
        <w:rPr>
          <w:rFonts w:ascii="Times New Roman" w:hAnsi="Times New Roman"/>
          <w:b/>
          <w:color w:val="auto"/>
          <w:sz w:val="28"/>
          <w:szCs w:val="28"/>
          <w:u w:val="single"/>
        </w:rPr>
        <w:t xml:space="preserve">ЛОТ </w:t>
      </w:r>
      <w:r>
        <w:rPr>
          <w:rFonts w:ascii="Times New Roman" w:hAnsi="Times New Roman"/>
          <w:b/>
          <w:color w:val="auto"/>
          <w:sz w:val="28"/>
          <w:szCs w:val="28"/>
          <w:u w:val="single"/>
        </w:rPr>
        <w:t>№1</w:t>
      </w:r>
      <w:r w:rsidRPr="009A3E32">
        <w:rPr>
          <w:rFonts w:ascii="Times New Roman" w:hAnsi="Times New Roman"/>
          <w:b/>
          <w:color w:val="auto"/>
          <w:sz w:val="28"/>
          <w:szCs w:val="28"/>
          <w:u w:val="single"/>
        </w:rPr>
        <w:t>.</w:t>
      </w:r>
    </w:p>
    <w:p w:rsidR="00E33990" w:rsidRDefault="00E33990" w:rsidP="00E33990">
      <w:pPr>
        <w:spacing w:before="0" w:after="0"/>
        <w:ind w:left="0" w:firstLine="0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</w:t>
      </w:r>
      <w:r w:rsidRPr="00DF7506">
        <w:rPr>
          <w:rFonts w:ascii="Times New Roman" w:hAnsi="Times New Roman"/>
          <w:sz w:val="28"/>
          <w:szCs w:val="28"/>
        </w:rPr>
        <w:t>агнитно-резонансный томограф</w:t>
      </w:r>
      <w:r w:rsidR="001F19D2">
        <w:rPr>
          <w:rFonts w:ascii="Times New Roman" w:hAnsi="Times New Roman"/>
          <w:sz w:val="28"/>
          <w:szCs w:val="28"/>
        </w:rPr>
        <w:t xml:space="preserve"> </w:t>
      </w:r>
    </w:p>
    <w:p w:rsidR="001F19D2" w:rsidRDefault="001F19D2" w:rsidP="00E33990">
      <w:pPr>
        <w:spacing w:before="0" w:after="0"/>
        <w:ind w:left="0" w:firstLine="0"/>
        <w:jc w:val="left"/>
        <w:rPr>
          <w:rFonts w:ascii="Times New Roman" w:hAnsi="Times New Roman"/>
          <w:snapToGrid w:val="0"/>
          <w:sz w:val="30"/>
          <w:szCs w:val="30"/>
        </w:rPr>
      </w:pPr>
    </w:p>
    <w:p w:rsidR="00E33990" w:rsidRPr="00CE3644" w:rsidRDefault="00E33990" w:rsidP="00E33990">
      <w:pPr>
        <w:numPr>
          <w:ilvl w:val="0"/>
          <w:numId w:val="5"/>
        </w:numPr>
        <w:spacing w:before="0" w:after="0"/>
        <w:ind w:left="0" w:firstLine="0"/>
        <w:jc w:val="left"/>
        <w:outlineLvl w:val="0"/>
        <w:rPr>
          <w:rFonts w:ascii="Times New Roman" w:hAnsi="Times New Roman"/>
          <w:b/>
          <w:szCs w:val="24"/>
        </w:rPr>
      </w:pPr>
      <w:r w:rsidRPr="00CE3644">
        <w:rPr>
          <w:rFonts w:ascii="Times New Roman" w:hAnsi="Times New Roman"/>
          <w:b/>
          <w:sz w:val="30"/>
          <w:szCs w:val="30"/>
        </w:rPr>
        <w:t>Состав оборудования</w:t>
      </w:r>
      <w:r w:rsidRPr="00CE3644">
        <w:rPr>
          <w:rFonts w:ascii="Times New Roman" w:hAnsi="Times New Roman"/>
          <w:b/>
          <w:szCs w:val="24"/>
        </w:rPr>
        <w:t>.</w:t>
      </w:r>
    </w:p>
    <w:tbl>
      <w:tblPr>
        <w:tblW w:w="9819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73"/>
        <w:gridCol w:w="7371"/>
        <w:gridCol w:w="1275"/>
      </w:tblGrid>
      <w:tr w:rsidR="00E33990" w:rsidRPr="00D83435" w:rsidTr="005F7325">
        <w:trPr>
          <w:trHeight w:val="658"/>
        </w:trPr>
        <w:tc>
          <w:tcPr>
            <w:tcW w:w="1173" w:type="dxa"/>
            <w:vAlign w:val="center"/>
          </w:tcPr>
          <w:p w:rsidR="00E33990" w:rsidRPr="00AE6B0C" w:rsidRDefault="00E33990" w:rsidP="005F7325">
            <w:pPr>
              <w:suppressAutoHyphens/>
              <w:autoSpaceDE w:val="0"/>
              <w:autoSpaceDN w:val="0"/>
              <w:adjustRightInd w:val="0"/>
              <w:spacing w:before="0" w:after="0"/>
              <w:ind w:left="0" w:firstLine="0"/>
              <w:jc w:val="lef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AE6B0C">
              <w:rPr>
                <w:rFonts w:ascii="Times New Roman" w:hAnsi="Times New Roman"/>
                <w:b/>
                <w:bCs/>
                <w:sz w:val="28"/>
                <w:szCs w:val="28"/>
              </w:rPr>
              <w:t>№ п/п</w:t>
            </w:r>
          </w:p>
        </w:tc>
        <w:tc>
          <w:tcPr>
            <w:tcW w:w="7371" w:type="dxa"/>
            <w:vAlign w:val="center"/>
          </w:tcPr>
          <w:p w:rsidR="00E33990" w:rsidRPr="00AE6B0C" w:rsidRDefault="00E33990" w:rsidP="005F7325">
            <w:pPr>
              <w:suppressAutoHyphens/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AE6B0C">
              <w:rPr>
                <w:rFonts w:ascii="Times New Roman" w:hAnsi="Times New Roman"/>
                <w:b/>
                <w:bCs/>
                <w:sz w:val="28"/>
                <w:szCs w:val="28"/>
              </w:rPr>
              <w:t>Наименование</w:t>
            </w:r>
          </w:p>
        </w:tc>
        <w:tc>
          <w:tcPr>
            <w:tcW w:w="1275" w:type="dxa"/>
            <w:vAlign w:val="center"/>
          </w:tcPr>
          <w:p w:rsidR="00E33990" w:rsidRPr="00AE6B0C" w:rsidRDefault="00E33990" w:rsidP="005F7325">
            <w:pPr>
              <w:suppressAutoHyphens/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AE6B0C">
              <w:rPr>
                <w:rFonts w:ascii="Times New Roman" w:hAnsi="Times New Roman"/>
                <w:b/>
                <w:bCs/>
                <w:sz w:val="28"/>
                <w:szCs w:val="28"/>
              </w:rPr>
              <w:t>Кол-во</w:t>
            </w:r>
          </w:p>
        </w:tc>
      </w:tr>
      <w:tr w:rsidR="00E33990" w:rsidRPr="00D83435" w:rsidTr="005F7325">
        <w:tblPrEx>
          <w:tblLook w:val="01E0" w:firstRow="1" w:lastRow="1" w:firstColumn="1" w:lastColumn="1" w:noHBand="0" w:noVBand="0"/>
        </w:tblPrEx>
        <w:trPr>
          <w:trHeight w:val="166"/>
        </w:trPr>
        <w:tc>
          <w:tcPr>
            <w:tcW w:w="1173" w:type="dxa"/>
          </w:tcPr>
          <w:p w:rsidR="00E33990" w:rsidRPr="00AE6B0C" w:rsidRDefault="00E33990" w:rsidP="005F7325">
            <w:pPr>
              <w:suppressAutoHyphens/>
              <w:autoSpaceDE w:val="0"/>
              <w:autoSpaceDN w:val="0"/>
              <w:adjustRightInd w:val="0"/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1.1.</w:t>
            </w:r>
          </w:p>
        </w:tc>
        <w:tc>
          <w:tcPr>
            <w:tcW w:w="7371" w:type="dxa"/>
          </w:tcPr>
          <w:p w:rsidR="00E33990" w:rsidRPr="00AE6B0C" w:rsidRDefault="00E33990" w:rsidP="005F7325">
            <w:pPr>
              <w:suppressAutoHyphens/>
              <w:autoSpaceDE w:val="0"/>
              <w:autoSpaceDN w:val="0"/>
              <w:adjustRightInd w:val="0"/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 xml:space="preserve"> Магнит</w:t>
            </w:r>
          </w:p>
        </w:tc>
        <w:tc>
          <w:tcPr>
            <w:tcW w:w="1275" w:type="dxa"/>
          </w:tcPr>
          <w:p w:rsidR="00E33990" w:rsidRPr="00AE6B0C" w:rsidRDefault="00E33990" w:rsidP="005F7325">
            <w:pPr>
              <w:suppressAutoHyphens/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E33990" w:rsidRPr="00D83435" w:rsidTr="005F7325">
        <w:tblPrEx>
          <w:tblLook w:val="01E0" w:firstRow="1" w:lastRow="1" w:firstColumn="1" w:lastColumn="1" w:noHBand="0" w:noVBand="0"/>
        </w:tblPrEx>
        <w:trPr>
          <w:trHeight w:val="166"/>
        </w:trPr>
        <w:tc>
          <w:tcPr>
            <w:tcW w:w="1173" w:type="dxa"/>
          </w:tcPr>
          <w:p w:rsidR="00E33990" w:rsidRPr="00AE6B0C" w:rsidRDefault="00E33990" w:rsidP="005F7325">
            <w:pPr>
              <w:suppressAutoHyphens/>
              <w:autoSpaceDE w:val="0"/>
              <w:autoSpaceDN w:val="0"/>
              <w:adjustRightInd w:val="0"/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1.2.</w:t>
            </w:r>
          </w:p>
        </w:tc>
        <w:tc>
          <w:tcPr>
            <w:tcW w:w="7371" w:type="dxa"/>
          </w:tcPr>
          <w:p w:rsidR="00E33990" w:rsidRPr="00AE6B0C" w:rsidRDefault="00E33990" w:rsidP="005F7325">
            <w:pPr>
              <w:suppressAutoHyphens/>
              <w:autoSpaceDE w:val="0"/>
              <w:autoSpaceDN w:val="0"/>
              <w:adjustRightInd w:val="0"/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 xml:space="preserve"> Градиентная система</w:t>
            </w:r>
          </w:p>
        </w:tc>
        <w:tc>
          <w:tcPr>
            <w:tcW w:w="1275" w:type="dxa"/>
          </w:tcPr>
          <w:p w:rsidR="00E33990" w:rsidRPr="00AE6B0C" w:rsidRDefault="00E33990" w:rsidP="005F7325">
            <w:pPr>
              <w:suppressAutoHyphens/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E33990" w:rsidRPr="00D83435" w:rsidTr="005F7325">
        <w:tblPrEx>
          <w:tblLook w:val="01E0" w:firstRow="1" w:lastRow="1" w:firstColumn="1" w:lastColumn="1" w:noHBand="0" w:noVBand="0"/>
        </w:tblPrEx>
        <w:trPr>
          <w:trHeight w:val="166"/>
        </w:trPr>
        <w:tc>
          <w:tcPr>
            <w:tcW w:w="1173" w:type="dxa"/>
          </w:tcPr>
          <w:p w:rsidR="00E33990" w:rsidRPr="00AE6B0C" w:rsidRDefault="00E33990" w:rsidP="005F7325">
            <w:pPr>
              <w:suppressAutoHyphens/>
              <w:autoSpaceDE w:val="0"/>
              <w:autoSpaceDN w:val="0"/>
              <w:adjustRightInd w:val="0"/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1.3.</w:t>
            </w:r>
          </w:p>
        </w:tc>
        <w:tc>
          <w:tcPr>
            <w:tcW w:w="7371" w:type="dxa"/>
          </w:tcPr>
          <w:p w:rsidR="00E33990" w:rsidRPr="00AE6B0C" w:rsidRDefault="00E33990" w:rsidP="005F7325">
            <w:pPr>
              <w:suppressAutoHyphens/>
              <w:autoSpaceDE w:val="0"/>
              <w:autoSpaceDN w:val="0"/>
              <w:adjustRightInd w:val="0"/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 xml:space="preserve"> Радиочастотная система</w:t>
            </w:r>
          </w:p>
        </w:tc>
        <w:tc>
          <w:tcPr>
            <w:tcW w:w="1275" w:type="dxa"/>
          </w:tcPr>
          <w:p w:rsidR="00E33990" w:rsidRPr="00AE6B0C" w:rsidRDefault="00E33990" w:rsidP="005F7325">
            <w:pPr>
              <w:suppressAutoHyphens/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E33990" w:rsidRPr="00D83435" w:rsidTr="005F7325">
        <w:tblPrEx>
          <w:tblLook w:val="01E0" w:firstRow="1" w:lastRow="1" w:firstColumn="1" w:lastColumn="1" w:noHBand="0" w:noVBand="0"/>
        </w:tblPrEx>
        <w:trPr>
          <w:trHeight w:val="396"/>
        </w:trPr>
        <w:tc>
          <w:tcPr>
            <w:tcW w:w="1173" w:type="dxa"/>
          </w:tcPr>
          <w:p w:rsidR="00E33990" w:rsidRPr="00AE6B0C" w:rsidRDefault="00E33990" w:rsidP="005F7325">
            <w:pPr>
              <w:suppressAutoHyphens/>
              <w:autoSpaceDE w:val="0"/>
              <w:autoSpaceDN w:val="0"/>
              <w:adjustRightInd w:val="0"/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1.4.</w:t>
            </w:r>
          </w:p>
        </w:tc>
        <w:tc>
          <w:tcPr>
            <w:tcW w:w="7371" w:type="dxa"/>
          </w:tcPr>
          <w:p w:rsidR="00E33990" w:rsidRPr="00AE6B0C" w:rsidRDefault="00E33990" w:rsidP="005F7325">
            <w:pPr>
              <w:suppressAutoHyphens/>
              <w:autoSpaceDE w:val="0"/>
              <w:autoSpaceDN w:val="0"/>
              <w:adjustRightInd w:val="0"/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 xml:space="preserve"> Стол пациента</w:t>
            </w:r>
          </w:p>
        </w:tc>
        <w:tc>
          <w:tcPr>
            <w:tcW w:w="1275" w:type="dxa"/>
          </w:tcPr>
          <w:p w:rsidR="00E33990" w:rsidRPr="00AE6B0C" w:rsidRDefault="00E33990" w:rsidP="005F7325">
            <w:pPr>
              <w:suppressAutoHyphens/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E33990" w:rsidRPr="00D83435" w:rsidTr="005F7325">
        <w:tblPrEx>
          <w:tblLook w:val="01E0" w:firstRow="1" w:lastRow="1" w:firstColumn="1" w:lastColumn="1" w:noHBand="0" w:noVBand="0"/>
        </w:tblPrEx>
        <w:trPr>
          <w:trHeight w:val="666"/>
        </w:trPr>
        <w:tc>
          <w:tcPr>
            <w:tcW w:w="1173" w:type="dxa"/>
          </w:tcPr>
          <w:p w:rsidR="00E33990" w:rsidRPr="00AE6B0C" w:rsidRDefault="00E33990" w:rsidP="005F7325">
            <w:pPr>
              <w:suppressAutoHyphens/>
              <w:autoSpaceDE w:val="0"/>
              <w:autoSpaceDN w:val="0"/>
              <w:adjustRightInd w:val="0"/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1.5.</w:t>
            </w:r>
          </w:p>
        </w:tc>
        <w:tc>
          <w:tcPr>
            <w:tcW w:w="7371" w:type="dxa"/>
          </w:tcPr>
          <w:p w:rsidR="00E33990" w:rsidRPr="00AE6B0C" w:rsidRDefault="00E33990" w:rsidP="005F7325">
            <w:pPr>
              <w:suppressAutoHyphens/>
              <w:autoSpaceDE w:val="0"/>
              <w:autoSpaceDN w:val="0"/>
              <w:adjustRightInd w:val="0"/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 xml:space="preserve"> Цифровая система управления сканированием, реконструкции, хранения и обработки изображений (консоль оператора)</w:t>
            </w:r>
          </w:p>
        </w:tc>
        <w:tc>
          <w:tcPr>
            <w:tcW w:w="1275" w:type="dxa"/>
          </w:tcPr>
          <w:p w:rsidR="00E33990" w:rsidRPr="00AE6B0C" w:rsidRDefault="00E33990" w:rsidP="005F7325">
            <w:pPr>
              <w:suppressAutoHyphens/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E33990" w:rsidRPr="00D83435" w:rsidTr="005F7325">
        <w:tblPrEx>
          <w:tblLook w:val="01E0" w:firstRow="1" w:lastRow="1" w:firstColumn="1" w:lastColumn="1" w:noHBand="0" w:noVBand="0"/>
        </w:tblPrEx>
        <w:trPr>
          <w:trHeight w:val="396"/>
        </w:trPr>
        <w:tc>
          <w:tcPr>
            <w:tcW w:w="1173" w:type="dxa"/>
          </w:tcPr>
          <w:p w:rsidR="00E33990" w:rsidRPr="00AE6B0C" w:rsidRDefault="00E33990" w:rsidP="005F7325">
            <w:pPr>
              <w:suppressAutoHyphens/>
              <w:autoSpaceDE w:val="0"/>
              <w:autoSpaceDN w:val="0"/>
              <w:adjustRightInd w:val="0"/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1.6.</w:t>
            </w:r>
          </w:p>
        </w:tc>
        <w:tc>
          <w:tcPr>
            <w:tcW w:w="7371" w:type="dxa"/>
          </w:tcPr>
          <w:p w:rsidR="00E33990" w:rsidRPr="00AE6B0C" w:rsidRDefault="00E33990" w:rsidP="005F7325">
            <w:pPr>
              <w:suppressAutoHyphens/>
              <w:autoSpaceDE w:val="0"/>
              <w:autoSpaceDN w:val="0"/>
              <w:adjustRightInd w:val="0"/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 xml:space="preserve"> Программное обеспечение и методы МР-сканирования</w:t>
            </w:r>
          </w:p>
        </w:tc>
        <w:tc>
          <w:tcPr>
            <w:tcW w:w="1275" w:type="dxa"/>
          </w:tcPr>
          <w:p w:rsidR="00E33990" w:rsidRPr="00AE6B0C" w:rsidRDefault="00E33990" w:rsidP="005F7325">
            <w:pPr>
              <w:suppressAutoHyphens/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E33990" w:rsidRPr="00D83435" w:rsidTr="005F7325">
        <w:tblPrEx>
          <w:tblLook w:val="01E0" w:firstRow="1" w:lastRow="1" w:firstColumn="1" w:lastColumn="1" w:noHBand="0" w:noVBand="0"/>
        </w:tblPrEx>
        <w:trPr>
          <w:trHeight w:val="396"/>
        </w:trPr>
        <w:tc>
          <w:tcPr>
            <w:tcW w:w="1173" w:type="dxa"/>
          </w:tcPr>
          <w:p w:rsidR="00E33990" w:rsidRPr="00AE6B0C" w:rsidRDefault="00E33990" w:rsidP="005F7325">
            <w:pPr>
              <w:suppressAutoHyphens/>
              <w:autoSpaceDE w:val="0"/>
              <w:autoSpaceDN w:val="0"/>
              <w:adjustRightInd w:val="0"/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1.7.</w:t>
            </w:r>
          </w:p>
        </w:tc>
        <w:tc>
          <w:tcPr>
            <w:tcW w:w="7371" w:type="dxa"/>
          </w:tcPr>
          <w:p w:rsidR="00E33990" w:rsidRPr="00AE6B0C" w:rsidRDefault="00E33990" w:rsidP="005F7325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Независимая диагностическая станция врача с пакетами клинических программ</w:t>
            </w:r>
          </w:p>
        </w:tc>
        <w:tc>
          <w:tcPr>
            <w:tcW w:w="1275" w:type="dxa"/>
          </w:tcPr>
          <w:p w:rsidR="00E33990" w:rsidRPr="00AE6B0C" w:rsidRDefault="00E33990" w:rsidP="005F7325">
            <w:pPr>
              <w:suppressAutoHyphens/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E33990" w:rsidRPr="00D83435" w:rsidTr="005F7325">
        <w:tblPrEx>
          <w:tblLook w:val="01E0" w:firstRow="1" w:lastRow="1" w:firstColumn="1" w:lastColumn="1" w:noHBand="0" w:noVBand="0"/>
        </w:tblPrEx>
        <w:trPr>
          <w:trHeight w:val="396"/>
        </w:trPr>
        <w:tc>
          <w:tcPr>
            <w:tcW w:w="1173" w:type="dxa"/>
          </w:tcPr>
          <w:p w:rsidR="00E33990" w:rsidRPr="00AE6B0C" w:rsidRDefault="00E33990" w:rsidP="005F7325">
            <w:pPr>
              <w:suppressAutoHyphens/>
              <w:autoSpaceDE w:val="0"/>
              <w:autoSpaceDN w:val="0"/>
              <w:adjustRightInd w:val="0"/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1.8.</w:t>
            </w:r>
          </w:p>
        </w:tc>
        <w:tc>
          <w:tcPr>
            <w:tcW w:w="7371" w:type="dxa"/>
          </w:tcPr>
          <w:p w:rsidR="00E33990" w:rsidRPr="00AE6B0C" w:rsidRDefault="00E33990" w:rsidP="005F7325">
            <w:pPr>
              <w:suppressAutoHyphens/>
              <w:autoSpaceDE w:val="0"/>
              <w:autoSpaceDN w:val="0"/>
              <w:adjustRightInd w:val="0"/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 xml:space="preserve"> Набор катушек для проведения исследований</w:t>
            </w:r>
          </w:p>
        </w:tc>
        <w:tc>
          <w:tcPr>
            <w:tcW w:w="1275" w:type="dxa"/>
          </w:tcPr>
          <w:p w:rsidR="00E33990" w:rsidRPr="00AE6B0C" w:rsidRDefault="00E33990" w:rsidP="005F7325">
            <w:pPr>
              <w:suppressAutoHyphens/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E33990" w:rsidRPr="00D83435" w:rsidTr="005F7325">
        <w:tblPrEx>
          <w:tblLook w:val="01E0" w:firstRow="1" w:lastRow="1" w:firstColumn="1" w:lastColumn="1" w:noHBand="0" w:noVBand="0"/>
        </w:tblPrEx>
        <w:trPr>
          <w:trHeight w:val="396"/>
        </w:trPr>
        <w:tc>
          <w:tcPr>
            <w:tcW w:w="1173" w:type="dxa"/>
          </w:tcPr>
          <w:p w:rsidR="00E33990" w:rsidRPr="00AE6B0C" w:rsidRDefault="00E33990" w:rsidP="005F7325">
            <w:pPr>
              <w:suppressAutoHyphens/>
              <w:autoSpaceDE w:val="0"/>
              <w:autoSpaceDN w:val="0"/>
              <w:adjustRightInd w:val="0"/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1.9.</w:t>
            </w:r>
          </w:p>
        </w:tc>
        <w:tc>
          <w:tcPr>
            <w:tcW w:w="7371" w:type="dxa"/>
          </w:tcPr>
          <w:p w:rsidR="00E33990" w:rsidRPr="00AE6B0C" w:rsidRDefault="00E33990" w:rsidP="005F7325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Дополнительное оборудование</w:t>
            </w:r>
          </w:p>
        </w:tc>
        <w:tc>
          <w:tcPr>
            <w:tcW w:w="1275" w:type="dxa"/>
          </w:tcPr>
          <w:p w:rsidR="00E33990" w:rsidRPr="00AE6B0C" w:rsidRDefault="00E33990" w:rsidP="005F7325">
            <w:pPr>
              <w:suppressAutoHyphens/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33990" w:rsidRPr="00D83435" w:rsidTr="005F7325">
        <w:tblPrEx>
          <w:tblLook w:val="01E0" w:firstRow="1" w:lastRow="1" w:firstColumn="1" w:lastColumn="1" w:noHBand="0" w:noVBand="0"/>
        </w:tblPrEx>
        <w:trPr>
          <w:trHeight w:val="396"/>
        </w:trPr>
        <w:tc>
          <w:tcPr>
            <w:tcW w:w="1173" w:type="dxa"/>
          </w:tcPr>
          <w:p w:rsidR="00E33990" w:rsidRPr="00AE6B0C" w:rsidRDefault="00E33990" w:rsidP="005F7325">
            <w:pPr>
              <w:suppressAutoHyphens/>
              <w:autoSpaceDE w:val="0"/>
              <w:autoSpaceDN w:val="0"/>
              <w:adjustRightInd w:val="0"/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1.9.1.</w:t>
            </w:r>
          </w:p>
        </w:tc>
        <w:tc>
          <w:tcPr>
            <w:tcW w:w="7371" w:type="dxa"/>
          </w:tcPr>
          <w:p w:rsidR="00E33990" w:rsidRPr="00AE6B0C" w:rsidRDefault="00E33990" w:rsidP="005F7325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Клетка Фарадея</w:t>
            </w:r>
          </w:p>
        </w:tc>
        <w:tc>
          <w:tcPr>
            <w:tcW w:w="1275" w:type="dxa"/>
          </w:tcPr>
          <w:p w:rsidR="00E33990" w:rsidRPr="00AE6B0C" w:rsidRDefault="00E33990" w:rsidP="005F7325">
            <w:pPr>
              <w:suppressAutoHyphens/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E33990" w:rsidRPr="00D83435" w:rsidTr="005F7325">
        <w:tblPrEx>
          <w:tblLook w:val="01E0" w:firstRow="1" w:lastRow="1" w:firstColumn="1" w:lastColumn="1" w:noHBand="0" w:noVBand="0"/>
        </w:tblPrEx>
        <w:trPr>
          <w:trHeight w:val="396"/>
        </w:trPr>
        <w:tc>
          <w:tcPr>
            <w:tcW w:w="1173" w:type="dxa"/>
          </w:tcPr>
          <w:p w:rsidR="00E33990" w:rsidRPr="00AE6B0C" w:rsidRDefault="00E33990" w:rsidP="005F7325">
            <w:pPr>
              <w:suppressAutoHyphens/>
              <w:autoSpaceDE w:val="0"/>
              <w:autoSpaceDN w:val="0"/>
              <w:adjustRightInd w:val="0"/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1.9.2.</w:t>
            </w:r>
          </w:p>
        </w:tc>
        <w:tc>
          <w:tcPr>
            <w:tcW w:w="7371" w:type="dxa"/>
          </w:tcPr>
          <w:p w:rsidR="00E33990" w:rsidRPr="00AE6B0C" w:rsidRDefault="00E33990" w:rsidP="005F7325">
            <w:pPr>
              <w:widowControl w:val="0"/>
              <w:autoSpaceDE w:val="0"/>
              <w:autoSpaceDN w:val="0"/>
              <w:adjustRightInd w:val="0"/>
              <w:spacing w:before="0" w:after="0"/>
              <w:ind w:left="0" w:firstLine="0"/>
              <w:jc w:val="left"/>
              <w:rPr>
                <w:rFonts w:ascii="Times New Roman" w:hAnsi="Times New Roman"/>
                <w:bCs/>
                <w:snapToGrid w:val="0"/>
                <w:color w:val="FF0000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Климатическая система для помещений МРТ с контролем температуры и влажности в процедурном и техническом помещении, а также в помещениях кабинета МРТ</w:t>
            </w:r>
          </w:p>
        </w:tc>
        <w:tc>
          <w:tcPr>
            <w:tcW w:w="1275" w:type="dxa"/>
          </w:tcPr>
          <w:p w:rsidR="00E33990" w:rsidRPr="00AE6B0C" w:rsidRDefault="00E33990" w:rsidP="005F7325">
            <w:pPr>
              <w:suppressAutoHyphens/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E33990" w:rsidRPr="00D83435" w:rsidTr="005F7325">
        <w:tblPrEx>
          <w:tblLook w:val="01E0" w:firstRow="1" w:lastRow="1" w:firstColumn="1" w:lastColumn="1" w:noHBand="0" w:noVBand="0"/>
        </w:tblPrEx>
        <w:trPr>
          <w:trHeight w:val="396"/>
        </w:trPr>
        <w:tc>
          <w:tcPr>
            <w:tcW w:w="1173" w:type="dxa"/>
          </w:tcPr>
          <w:p w:rsidR="00E33990" w:rsidRPr="00AE6B0C" w:rsidRDefault="00E33990" w:rsidP="005F7325">
            <w:pPr>
              <w:suppressAutoHyphens/>
              <w:autoSpaceDE w:val="0"/>
              <w:autoSpaceDN w:val="0"/>
              <w:adjustRightInd w:val="0"/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1.9.3.</w:t>
            </w:r>
          </w:p>
        </w:tc>
        <w:tc>
          <w:tcPr>
            <w:tcW w:w="7371" w:type="dxa"/>
          </w:tcPr>
          <w:p w:rsidR="00E33990" w:rsidRPr="00AE6B0C" w:rsidRDefault="00E33990" w:rsidP="005F7325">
            <w:pPr>
              <w:widowControl w:val="0"/>
              <w:autoSpaceDE w:val="0"/>
              <w:autoSpaceDN w:val="0"/>
              <w:adjustRightInd w:val="0"/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Комплект источников бесперебойного питания</w:t>
            </w:r>
          </w:p>
        </w:tc>
        <w:tc>
          <w:tcPr>
            <w:tcW w:w="1275" w:type="dxa"/>
          </w:tcPr>
          <w:p w:rsidR="00E33990" w:rsidRPr="00AE6B0C" w:rsidRDefault="00E33990" w:rsidP="005F7325">
            <w:pPr>
              <w:suppressAutoHyphens/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</w:tbl>
    <w:p w:rsidR="00E33990" w:rsidRDefault="00E33990" w:rsidP="00E33990">
      <w:pPr>
        <w:suppressAutoHyphens/>
        <w:autoSpaceDE w:val="0"/>
        <w:autoSpaceDN w:val="0"/>
        <w:adjustRightInd w:val="0"/>
        <w:spacing w:before="0" w:after="0"/>
        <w:ind w:left="0" w:firstLine="0"/>
        <w:jc w:val="left"/>
        <w:rPr>
          <w:rFonts w:ascii="Times New Roman" w:hAnsi="Times New Roman"/>
          <w:b/>
          <w:sz w:val="28"/>
          <w:szCs w:val="28"/>
        </w:rPr>
      </w:pPr>
    </w:p>
    <w:p w:rsidR="00E33990" w:rsidRPr="00CE3644" w:rsidRDefault="00E33990" w:rsidP="00E33990">
      <w:pPr>
        <w:suppressAutoHyphens/>
        <w:autoSpaceDE w:val="0"/>
        <w:autoSpaceDN w:val="0"/>
        <w:adjustRightInd w:val="0"/>
        <w:spacing w:before="0" w:after="0"/>
        <w:ind w:left="0" w:firstLine="0"/>
        <w:jc w:val="left"/>
        <w:rPr>
          <w:rFonts w:ascii="Times New Roman" w:hAnsi="Times New Roman"/>
          <w:b/>
          <w:sz w:val="28"/>
          <w:szCs w:val="28"/>
        </w:rPr>
      </w:pPr>
      <w:r w:rsidRPr="00CE3644">
        <w:rPr>
          <w:rFonts w:ascii="Times New Roman" w:hAnsi="Times New Roman"/>
          <w:b/>
          <w:sz w:val="28"/>
          <w:szCs w:val="28"/>
        </w:rPr>
        <w:t>2. Технические требования из расчета на 1 комплект.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68"/>
        <w:gridCol w:w="4961"/>
        <w:gridCol w:w="2126"/>
        <w:gridCol w:w="992"/>
      </w:tblGrid>
      <w:tr w:rsidR="00E33990" w:rsidRPr="00AE6B0C" w:rsidTr="005F7325">
        <w:trPr>
          <w:trHeight w:val="658"/>
        </w:trPr>
        <w:tc>
          <w:tcPr>
            <w:tcW w:w="1668" w:type="dxa"/>
            <w:vAlign w:val="center"/>
          </w:tcPr>
          <w:p w:rsidR="00E33990" w:rsidRPr="00AE6B0C" w:rsidRDefault="00E33990" w:rsidP="005F7325">
            <w:pPr>
              <w:suppressAutoHyphens/>
              <w:autoSpaceDE w:val="0"/>
              <w:autoSpaceDN w:val="0"/>
              <w:adjustRightInd w:val="0"/>
              <w:spacing w:before="0" w:after="0"/>
              <w:ind w:left="0" w:firstLine="0"/>
              <w:jc w:val="left"/>
              <w:rPr>
                <w:rFonts w:ascii="Times New Roman" w:hAnsi="Times New Roman"/>
                <w:bCs/>
                <w:sz w:val="28"/>
                <w:szCs w:val="28"/>
              </w:rPr>
            </w:pPr>
            <w:r w:rsidRPr="00AE6B0C">
              <w:rPr>
                <w:rFonts w:ascii="Times New Roman" w:hAnsi="Times New Roman"/>
                <w:bCs/>
                <w:sz w:val="28"/>
                <w:szCs w:val="28"/>
              </w:rPr>
              <w:t>№ п/п</w:t>
            </w:r>
          </w:p>
        </w:tc>
        <w:tc>
          <w:tcPr>
            <w:tcW w:w="4961" w:type="dxa"/>
            <w:vAlign w:val="center"/>
          </w:tcPr>
          <w:p w:rsidR="00E33990" w:rsidRPr="00AE6B0C" w:rsidRDefault="00E33990" w:rsidP="005F7325">
            <w:pPr>
              <w:suppressAutoHyphens/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AE6B0C">
              <w:rPr>
                <w:rFonts w:ascii="Times New Roman" w:hAnsi="Times New Roman"/>
                <w:bCs/>
                <w:sz w:val="28"/>
                <w:szCs w:val="28"/>
              </w:rPr>
              <w:t>Наименование</w:t>
            </w:r>
          </w:p>
        </w:tc>
        <w:tc>
          <w:tcPr>
            <w:tcW w:w="2126" w:type="dxa"/>
            <w:vAlign w:val="center"/>
          </w:tcPr>
          <w:p w:rsidR="00E33990" w:rsidRPr="00AE6B0C" w:rsidRDefault="00E33990" w:rsidP="005F7325">
            <w:pPr>
              <w:suppressAutoHyphens/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AE6B0C">
              <w:rPr>
                <w:rFonts w:ascii="Times New Roman" w:hAnsi="Times New Roman"/>
                <w:bCs/>
                <w:sz w:val="28"/>
                <w:szCs w:val="28"/>
              </w:rPr>
              <w:t>Базовые параметры</w:t>
            </w:r>
          </w:p>
        </w:tc>
        <w:tc>
          <w:tcPr>
            <w:tcW w:w="992" w:type="dxa"/>
            <w:vAlign w:val="center"/>
          </w:tcPr>
          <w:p w:rsidR="00E33990" w:rsidRPr="00AE6B0C" w:rsidRDefault="00E33990" w:rsidP="005F7325">
            <w:pPr>
              <w:suppressAutoHyphens/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AE6B0C">
              <w:rPr>
                <w:rFonts w:ascii="Times New Roman" w:hAnsi="Times New Roman"/>
                <w:bCs/>
                <w:sz w:val="28"/>
                <w:szCs w:val="28"/>
              </w:rPr>
              <w:t>Прим</w:t>
            </w:r>
          </w:p>
        </w:tc>
      </w:tr>
      <w:tr w:rsidR="00E33990" w:rsidRPr="00AE6B0C" w:rsidTr="005F7325">
        <w:tblPrEx>
          <w:tblLook w:val="01E0" w:firstRow="1" w:lastRow="1" w:firstColumn="1" w:lastColumn="1" w:noHBand="0" w:noVBand="0"/>
        </w:tblPrEx>
        <w:trPr>
          <w:trHeight w:val="166"/>
        </w:trPr>
        <w:tc>
          <w:tcPr>
            <w:tcW w:w="1668" w:type="dxa"/>
          </w:tcPr>
          <w:p w:rsidR="00E33990" w:rsidRPr="00AE6B0C" w:rsidRDefault="00E33990" w:rsidP="005F7325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2.1.</w:t>
            </w:r>
          </w:p>
        </w:tc>
        <w:tc>
          <w:tcPr>
            <w:tcW w:w="8079" w:type="dxa"/>
            <w:gridSpan w:val="3"/>
          </w:tcPr>
          <w:p w:rsidR="00E33990" w:rsidRPr="00AE6B0C" w:rsidRDefault="00E33990" w:rsidP="005F7325">
            <w:pPr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b/>
                <w:sz w:val="28"/>
                <w:szCs w:val="28"/>
              </w:rPr>
              <w:t>Магнит</w:t>
            </w:r>
          </w:p>
        </w:tc>
      </w:tr>
      <w:tr w:rsidR="00E33990" w:rsidRPr="00AE6B0C" w:rsidTr="005F7325">
        <w:tblPrEx>
          <w:tblLook w:val="01E0" w:firstRow="1" w:lastRow="1" w:firstColumn="1" w:lastColumn="1" w:noHBand="0" w:noVBand="0"/>
        </w:tblPrEx>
        <w:trPr>
          <w:trHeight w:val="166"/>
        </w:trPr>
        <w:tc>
          <w:tcPr>
            <w:tcW w:w="1668" w:type="dxa"/>
          </w:tcPr>
          <w:p w:rsidR="00E33990" w:rsidRPr="00AE6B0C" w:rsidRDefault="00E33990" w:rsidP="005F7325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2.1.1.</w:t>
            </w:r>
          </w:p>
        </w:tc>
        <w:tc>
          <w:tcPr>
            <w:tcW w:w="4961" w:type="dxa"/>
          </w:tcPr>
          <w:p w:rsidR="00E33990" w:rsidRPr="00AE6B0C" w:rsidRDefault="00E33990" w:rsidP="005F7325">
            <w:pPr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Сверхпроводящий, индукция магнитного поля</w:t>
            </w:r>
          </w:p>
        </w:tc>
        <w:tc>
          <w:tcPr>
            <w:tcW w:w="2126" w:type="dxa"/>
          </w:tcPr>
          <w:p w:rsidR="00E33990" w:rsidRPr="00AE6B0C" w:rsidRDefault="00E33990" w:rsidP="005F7325">
            <w:pPr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3.0 Т</w:t>
            </w:r>
          </w:p>
        </w:tc>
        <w:tc>
          <w:tcPr>
            <w:tcW w:w="992" w:type="dxa"/>
          </w:tcPr>
          <w:p w:rsidR="00E33990" w:rsidRPr="00AE6B0C" w:rsidRDefault="00E33990" w:rsidP="005F7325">
            <w:pPr>
              <w:spacing w:before="0" w:after="0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*</w:t>
            </w:r>
          </w:p>
        </w:tc>
      </w:tr>
      <w:tr w:rsidR="00E33990" w:rsidRPr="00AE6B0C" w:rsidTr="005F7325">
        <w:tblPrEx>
          <w:tblLook w:val="01E0" w:firstRow="1" w:lastRow="1" w:firstColumn="1" w:lastColumn="1" w:noHBand="0" w:noVBand="0"/>
        </w:tblPrEx>
        <w:trPr>
          <w:trHeight w:val="166"/>
        </w:trPr>
        <w:tc>
          <w:tcPr>
            <w:tcW w:w="1668" w:type="dxa"/>
          </w:tcPr>
          <w:p w:rsidR="00E33990" w:rsidRPr="00AE6B0C" w:rsidRDefault="00E33990" w:rsidP="005F7325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2.1.2.</w:t>
            </w:r>
          </w:p>
        </w:tc>
        <w:tc>
          <w:tcPr>
            <w:tcW w:w="4961" w:type="dxa"/>
          </w:tcPr>
          <w:p w:rsidR="00E33990" w:rsidRPr="00AE6B0C" w:rsidRDefault="00E33990" w:rsidP="005F7325">
            <w:pPr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Технология «нулевого» испарения жидкого гелия</w:t>
            </w:r>
          </w:p>
        </w:tc>
        <w:tc>
          <w:tcPr>
            <w:tcW w:w="2126" w:type="dxa"/>
          </w:tcPr>
          <w:p w:rsidR="00E33990" w:rsidRPr="00AE6B0C" w:rsidRDefault="00E33990" w:rsidP="005F7325">
            <w:pPr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</w:t>
            </w:r>
            <w:r w:rsidRPr="00AE6B0C">
              <w:rPr>
                <w:rFonts w:ascii="Times New Roman" w:hAnsi="Times New Roman"/>
                <w:sz w:val="28"/>
                <w:szCs w:val="28"/>
              </w:rPr>
              <w:t>аличие</w:t>
            </w:r>
          </w:p>
        </w:tc>
        <w:tc>
          <w:tcPr>
            <w:tcW w:w="992" w:type="dxa"/>
          </w:tcPr>
          <w:p w:rsidR="00E33990" w:rsidRPr="00AE6B0C" w:rsidRDefault="00E33990" w:rsidP="005F7325">
            <w:pPr>
              <w:spacing w:before="0" w:after="0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*</w:t>
            </w:r>
          </w:p>
        </w:tc>
      </w:tr>
      <w:tr w:rsidR="00E33990" w:rsidRPr="00AE6B0C" w:rsidTr="005F7325">
        <w:tblPrEx>
          <w:tblLook w:val="01E0" w:firstRow="1" w:lastRow="1" w:firstColumn="1" w:lastColumn="1" w:noHBand="0" w:noVBand="0"/>
        </w:tblPrEx>
        <w:trPr>
          <w:trHeight w:val="166"/>
        </w:trPr>
        <w:tc>
          <w:tcPr>
            <w:tcW w:w="1668" w:type="dxa"/>
          </w:tcPr>
          <w:p w:rsidR="00E33990" w:rsidRPr="00AE6B0C" w:rsidRDefault="00E33990" w:rsidP="005F7325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2.1.3.</w:t>
            </w:r>
          </w:p>
        </w:tc>
        <w:tc>
          <w:tcPr>
            <w:tcW w:w="4961" w:type="dxa"/>
          </w:tcPr>
          <w:p w:rsidR="00E33990" w:rsidRPr="00AE6B0C" w:rsidRDefault="00E33990" w:rsidP="005F7325">
            <w:pPr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Интервал заправки</w:t>
            </w:r>
          </w:p>
        </w:tc>
        <w:tc>
          <w:tcPr>
            <w:tcW w:w="2126" w:type="dxa"/>
          </w:tcPr>
          <w:p w:rsidR="00E33990" w:rsidRPr="00AE6B0C" w:rsidRDefault="00E33990" w:rsidP="005F7325">
            <w:pPr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10-летняя</w:t>
            </w:r>
          </w:p>
          <w:p w:rsidR="00E33990" w:rsidRPr="00AE6B0C" w:rsidRDefault="00E33990" w:rsidP="005F7325">
            <w:pPr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бесплатная</w:t>
            </w:r>
          </w:p>
          <w:p w:rsidR="00E33990" w:rsidRPr="00AE6B0C" w:rsidRDefault="00E33990" w:rsidP="005F7325">
            <w:pPr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дозаправка</w:t>
            </w:r>
          </w:p>
          <w:p w:rsidR="00E33990" w:rsidRPr="00AE6B0C" w:rsidRDefault="00E33990" w:rsidP="005F7325">
            <w:pPr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жидким гелием</w:t>
            </w:r>
          </w:p>
        </w:tc>
        <w:tc>
          <w:tcPr>
            <w:tcW w:w="992" w:type="dxa"/>
          </w:tcPr>
          <w:p w:rsidR="00E33990" w:rsidRPr="00AE6B0C" w:rsidRDefault="00E33990" w:rsidP="005F7325">
            <w:pPr>
              <w:spacing w:before="0" w:after="0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33990" w:rsidRPr="00AE6B0C" w:rsidTr="005F7325">
        <w:tblPrEx>
          <w:tblLook w:val="01E0" w:firstRow="1" w:lastRow="1" w:firstColumn="1" w:lastColumn="1" w:noHBand="0" w:noVBand="0"/>
        </w:tblPrEx>
        <w:trPr>
          <w:trHeight w:val="166"/>
        </w:trPr>
        <w:tc>
          <w:tcPr>
            <w:tcW w:w="1668" w:type="dxa"/>
          </w:tcPr>
          <w:p w:rsidR="00E33990" w:rsidRPr="00AE6B0C" w:rsidRDefault="00E33990" w:rsidP="005F7325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2.1.4.</w:t>
            </w:r>
          </w:p>
        </w:tc>
        <w:tc>
          <w:tcPr>
            <w:tcW w:w="4961" w:type="dxa"/>
          </w:tcPr>
          <w:p w:rsidR="00E33990" w:rsidRPr="00AE6B0C" w:rsidRDefault="00E33990" w:rsidP="005F7325">
            <w:pPr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 xml:space="preserve">Однородность поля при </w:t>
            </w:r>
            <w:smartTag w:uri="urn:schemas-microsoft-com:office:smarttags" w:element="metricconverter">
              <w:smartTagPr>
                <w:attr w:name="ProductID" w:val="40 см"/>
              </w:smartTagPr>
              <w:r w:rsidRPr="00AE6B0C">
                <w:rPr>
                  <w:rFonts w:ascii="Times New Roman" w:hAnsi="Times New Roman"/>
                  <w:sz w:val="28"/>
                  <w:szCs w:val="28"/>
                </w:rPr>
                <w:t>40 см</w:t>
              </w:r>
            </w:smartTag>
            <w:r w:rsidRPr="00AE6B0C">
              <w:rPr>
                <w:rFonts w:ascii="Times New Roman" w:hAnsi="Times New Roman"/>
                <w:sz w:val="28"/>
                <w:szCs w:val="28"/>
              </w:rPr>
              <w:t xml:space="preserve"> DSV (методом VRMS), гарантированно</w:t>
            </w:r>
          </w:p>
        </w:tc>
        <w:tc>
          <w:tcPr>
            <w:tcW w:w="2126" w:type="dxa"/>
          </w:tcPr>
          <w:p w:rsidR="00E33990" w:rsidRPr="00AE6B0C" w:rsidRDefault="00E33990" w:rsidP="005F7325">
            <w:pPr>
              <w:autoSpaceDE w:val="0"/>
              <w:autoSpaceDN w:val="0"/>
              <w:adjustRightInd w:val="0"/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не более 0,3ppm</w:t>
            </w:r>
          </w:p>
        </w:tc>
        <w:tc>
          <w:tcPr>
            <w:tcW w:w="992" w:type="dxa"/>
          </w:tcPr>
          <w:p w:rsidR="00E33990" w:rsidRPr="00AE6B0C" w:rsidRDefault="00E33990" w:rsidP="005F7325">
            <w:pPr>
              <w:spacing w:before="0" w:after="0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33990" w:rsidRPr="00AE6B0C" w:rsidTr="005F7325">
        <w:tblPrEx>
          <w:tblLook w:val="01E0" w:firstRow="1" w:lastRow="1" w:firstColumn="1" w:lastColumn="1" w:noHBand="0" w:noVBand="0"/>
        </w:tblPrEx>
        <w:trPr>
          <w:trHeight w:val="166"/>
        </w:trPr>
        <w:tc>
          <w:tcPr>
            <w:tcW w:w="1668" w:type="dxa"/>
          </w:tcPr>
          <w:p w:rsidR="00E33990" w:rsidRPr="00AE6B0C" w:rsidRDefault="00E33990" w:rsidP="005F7325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2.1.5.</w:t>
            </w:r>
          </w:p>
        </w:tc>
        <w:tc>
          <w:tcPr>
            <w:tcW w:w="4961" w:type="dxa"/>
          </w:tcPr>
          <w:p w:rsidR="00E33990" w:rsidRPr="00AE6B0C" w:rsidRDefault="00E33990" w:rsidP="005F7325">
            <w:pPr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 xml:space="preserve">Туннель с переговорным устройством, освещением, вентиляцией при внутреннем </w:t>
            </w:r>
          </w:p>
          <w:p w:rsidR="00E33990" w:rsidRPr="00AE6B0C" w:rsidRDefault="00E33990" w:rsidP="005F7325">
            <w:pPr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lastRenderedPageBreak/>
              <w:t>диаметре (включая катушки и кожух)</w:t>
            </w:r>
          </w:p>
        </w:tc>
        <w:tc>
          <w:tcPr>
            <w:tcW w:w="2126" w:type="dxa"/>
          </w:tcPr>
          <w:p w:rsidR="00E33990" w:rsidRPr="00AE6B0C" w:rsidRDefault="00E33990" w:rsidP="005F7325">
            <w:pPr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bookmarkStart w:id="0" w:name="_Hlk496435380"/>
            <w:r w:rsidRPr="00AE6B0C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диаметр не менее </w:t>
            </w:r>
            <w:smartTag w:uri="urn:schemas-microsoft-com:office:smarttags" w:element="metricconverter">
              <w:smartTagPr>
                <w:attr w:name="ProductID" w:val="70 см"/>
              </w:smartTagPr>
              <w:r w:rsidRPr="00AE6B0C">
                <w:rPr>
                  <w:rFonts w:ascii="Times New Roman" w:hAnsi="Times New Roman"/>
                  <w:sz w:val="28"/>
                  <w:szCs w:val="28"/>
                </w:rPr>
                <w:t>70 см</w:t>
              </w:r>
            </w:smartTag>
            <w:bookmarkEnd w:id="0"/>
          </w:p>
        </w:tc>
        <w:tc>
          <w:tcPr>
            <w:tcW w:w="992" w:type="dxa"/>
          </w:tcPr>
          <w:p w:rsidR="00E33990" w:rsidRPr="00AE6B0C" w:rsidRDefault="005F7325" w:rsidP="005F7325">
            <w:pPr>
              <w:spacing w:before="0" w:after="0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*</w:t>
            </w:r>
          </w:p>
        </w:tc>
      </w:tr>
      <w:tr w:rsidR="00E33990" w:rsidRPr="00AE6B0C" w:rsidTr="005F7325">
        <w:tblPrEx>
          <w:tblLook w:val="01E0" w:firstRow="1" w:lastRow="1" w:firstColumn="1" w:lastColumn="1" w:noHBand="0" w:noVBand="0"/>
        </w:tblPrEx>
        <w:trPr>
          <w:trHeight w:val="166"/>
        </w:trPr>
        <w:tc>
          <w:tcPr>
            <w:tcW w:w="1668" w:type="dxa"/>
          </w:tcPr>
          <w:p w:rsidR="00E33990" w:rsidRPr="00AE6B0C" w:rsidRDefault="00E33990" w:rsidP="005F7325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lastRenderedPageBreak/>
              <w:t>2.1.6.</w:t>
            </w:r>
          </w:p>
        </w:tc>
        <w:tc>
          <w:tcPr>
            <w:tcW w:w="4961" w:type="dxa"/>
          </w:tcPr>
          <w:p w:rsidR="00E33990" w:rsidRPr="00AE6B0C" w:rsidRDefault="00E33990" w:rsidP="005F7325">
            <w:pPr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Границы 5-гауссового поля</w:t>
            </w:r>
          </w:p>
        </w:tc>
        <w:tc>
          <w:tcPr>
            <w:tcW w:w="2126" w:type="dxa"/>
          </w:tcPr>
          <w:p w:rsidR="00E33990" w:rsidRPr="00AE6B0C" w:rsidRDefault="00E33990" w:rsidP="005F7325">
            <w:pPr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 xml:space="preserve">не более 3 х </w:t>
            </w:r>
            <w:smartTag w:uri="urn:schemas-microsoft-com:office:smarttags" w:element="metricconverter">
              <w:smartTagPr>
                <w:attr w:name="ProductID" w:val="5,5 м"/>
              </w:smartTagPr>
              <w:r w:rsidRPr="00AE6B0C">
                <w:rPr>
                  <w:rFonts w:ascii="Times New Roman" w:hAnsi="Times New Roman"/>
                  <w:sz w:val="28"/>
                  <w:szCs w:val="28"/>
                </w:rPr>
                <w:t>5,5 м</w:t>
              </w:r>
            </w:smartTag>
          </w:p>
        </w:tc>
        <w:tc>
          <w:tcPr>
            <w:tcW w:w="992" w:type="dxa"/>
          </w:tcPr>
          <w:p w:rsidR="00E33990" w:rsidRPr="00AE6B0C" w:rsidRDefault="00E33990" w:rsidP="005F7325">
            <w:pPr>
              <w:spacing w:before="0" w:after="0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33990" w:rsidRPr="00AE6B0C" w:rsidTr="005F7325">
        <w:tblPrEx>
          <w:tblLook w:val="01E0" w:firstRow="1" w:lastRow="1" w:firstColumn="1" w:lastColumn="1" w:noHBand="0" w:noVBand="0"/>
        </w:tblPrEx>
        <w:trPr>
          <w:trHeight w:val="166"/>
        </w:trPr>
        <w:tc>
          <w:tcPr>
            <w:tcW w:w="1668" w:type="dxa"/>
          </w:tcPr>
          <w:p w:rsidR="00E33990" w:rsidRPr="00AE6B0C" w:rsidRDefault="00E33990" w:rsidP="005F7325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2.2.</w:t>
            </w:r>
          </w:p>
        </w:tc>
        <w:tc>
          <w:tcPr>
            <w:tcW w:w="8079" w:type="dxa"/>
            <w:gridSpan w:val="3"/>
          </w:tcPr>
          <w:p w:rsidR="00E33990" w:rsidRPr="00AE6B0C" w:rsidRDefault="00E33990" w:rsidP="005F7325">
            <w:pPr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b/>
                <w:sz w:val="28"/>
                <w:szCs w:val="28"/>
              </w:rPr>
              <w:t>Градиентная система</w:t>
            </w:r>
          </w:p>
        </w:tc>
      </w:tr>
      <w:tr w:rsidR="00E33990" w:rsidRPr="00AE6B0C" w:rsidTr="005F7325">
        <w:tblPrEx>
          <w:tblLook w:val="01E0" w:firstRow="1" w:lastRow="1" w:firstColumn="1" w:lastColumn="1" w:noHBand="0" w:noVBand="0"/>
        </w:tblPrEx>
        <w:trPr>
          <w:trHeight w:val="166"/>
        </w:trPr>
        <w:tc>
          <w:tcPr>
            <w:tcW w:w="1668" w:type="dxa"/>
          </w:tcPr>
          <w:p w:rsidR="00E33990" w:rsidRPr="00AE6B0C" w:rsidRDefault="00E33990" w:rsidP="005F7325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2.2.1.</w:t>
            </w:r>
          </w:p>
        </w:tc>
        <w:tc>
          <w:tcPr>
            <w:tcW w:w="4961" w:type="dxa"/>
          </w:tcPr>
          <w:p w:rsidR="00E33990" w:rsidRPr="00AE6B0C" w:rsidRDefault="00E33990" w:rsidP="005F7325">
            <w:pPr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Максимальный градиент магнитной индукции</w:t>
            </w:r>
          </w:p>
        </w:tc>
        <w:tc>
          <w:tcPr>
            <w:tcW w:w="2126" w:type="dxa"/>
          </w:tcPr>
          <w:p w:rsidR="00E33990" w:rsidRPr="00AE6B0C" w:rsidRDefault="00E33990" w:rsidP="005F7325">
            <w:pPr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 xml:space="preserve">не менее </w:t>
            </w:r>
            <w:r w:rsidRPr="005F7325">
              <w:rPr>
                <w:rFonts w:ascii="Times New Roman" w:hAnsi="Times New Roman"/>
                <w:sz w:val="28"/>
                <w:szCs w:val="28"/>
              </w:rPr>
              <w:t>44</w:t>
            </w:r>
            <w:r w:rsidRPr="00AE6B0C">
              <w:rPr>
                <w:rFonts w:ascii="Times New Roman" w:hAnsi="Times New Roman"/>
                <w:sz w:val="28"/>
                <w:szCs w:val="28"/>
              </w:rPr>
              <w:t>мТ/м</w:t>
            </w:r>
            <w:r w:rsidR="005F7325">
              <w:rPr>
                <w:rFonts w:ascii="Times New Roman" w:hAnsi="Times New Roman"/>
                <w:sz w:val="28"/>
                <w:szCs w:val="28"/>
              </w:rPr>
              <w:t xml:space="preserve"> по каждой оси</w:t>
            </w:r>
          </w:p>
        </w:tc>
        <w:tc>
          <w:tcPr>
            <w:tcW w:w="992" w:type="dxa"/>
          </w:tcPr>
          <w:p w:rsidR="00E33990" w:rsidRPr="005F7325" w:rsidRDefault="005F7325" w:rsidP="005F7325">
            <w:pPr>
              <w:spacing w:before="0" w:after="0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*</w:t>
            </w:r>
          </w:p>
        </w:tc>
      </w:tr>
      <w:tr w:rsidR="00E33990" w:rsidRPr="00AE6B0C" w:rsidTr="005F7325">
        <w:tblPrEx>
          <w:tblLook w:val="01E0" w:firstRow="1" w:lastRow="1" w:firstColumn="1" w:lastColumn="1" w:noHBand="0" w:noVBand="0"/>
        </w:tblPrEx>
        <w:trPr>
          <w:trHeight w:val="166"/>
        </w:trPr>
        <w:tc>
          <w:tcPr>
            <w:tcW w:w="1668" w:type="dxa"/>
          </w:tcPr>
          <w:p w:rsidR="00E33990" w:rsidRPr="00AE6B0C" w:rsidRDefault="00E33990" w:rsidP="005F7325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2.2.2.</w:t>
            </w:r>
          </w:p>
        </w:tc>
        <w:tc>
          <w:tcPr>
            <w:tcW w:w="4961" w:type="dxa"/>
          </w:tcPr>
          <w:p w:rsidR="00E33990" w:rsidRPr="00AE6B0C" w:rsidRDefault="00E33990" w:rsidP="005F7325">
            <w:pPr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Максимальная скорость нарастания градиента магнитной индукции</w:t>
            </w:r>
          </w:p>
        </w:tc>
        <w:tc>
          <w:tcPr>
            <w:tcW w:w="2126" w:type="dxa"/>
          </w:tcPr>
          <w:p w:rsidR="00E33990" w:rsidRPr="00AE6B0C" w:rsidRDefault="00E33990" w:rsidP="005F7325">
            <w:pPr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не менее 200 Т/м/сек</w:t>
            </w:r>
            <w:r w:rsidR="005F7325">
              <w:rPr>
                <w:rFonts w:ascii="Times New Roman" w:hAnsi="Times New Roman"/>
                <w:sz w:val="28"/>
                <w:szCs w:val="28"/>
              </w:rPr>
              <w:t xml:space="preserve"> по каждой оси</w:t>
            </w:r>
          </w:p>
        </w:tc>
        <w:tc>
          <w:tcPr>
            <w:tcW w:w="992" w:type="dxa"/>
          </w:tcPr>
          <w:p w:rsidR="00E33990" w:rsidRPr="00E33990" w:rsidRDefault="005F7325" w:rsidP="005F7325">
            <w:pPr>
              <w:spacing w:before="0" w:after="0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*</w:t>
            </w:r>
          </w:p>
        </w:tc>
      </w:tr>
      <w:tr w:rsidR="00E33990" w:rsidRPr="00AE6B0C" w:rsidTr="005F7325">
        <w:tblPrEx>
          <w:tblLook w:val="01E0" w:firstRow="1" w:lastRow="1" w:firstColumn="1" w:lastColumn="1" w:noHBand="0" w:noVBand="0"/>
        </w:tblPrEx>
        <w:trPr>
          <w:trHeight w:val="166"/>
        </w:trPr>
        <w:tc>
          <w:tcPr>
            <w:tcW w:w="1668" w:type="dxa"/>
          </w:tcPr>
          <w:p w:rsidR="00E33990" w:rsidRPr="00AE6B0C" w:rsidRDefault="00E33990" w:rsidP="005F7325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2.2.3.</w:t>
            </w:r>
          </w:p>
        </w:tc>
        <w:tc>
          <w:tcPr>
            <w:tcW w:w="4961" w:type="dxa"/>
          </w:tcPr>
          <w:p w:rsidR="00E33990" w:rsidRPr="00AE6B0C" w:rsidRDefault="00E33990" w:rsidP="005F7325">
            <w:pPr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 xml:space="preserve">Максимальное поле обзора </w:t>
            </w:r>
            <w:r w:rsidRPr="00AE6B0C">
              <w:rPr>
                <w:rFonts w:ascii="Times New Roman" w:hAnsi="Times New Roman"/>
                <w:sz w:val="28"/>
                <w:szCs w:val="28"/>
                <w:lang w:val="en-US"/>
              </w:rPr>
              <w:t>FOV</w:t>
            </w:r>
            <w:r w:rsidRPr="00AE6B0C">
              <w:rPr>
                <w:rFonts w:ascii="Times New Roman" w:hAnsi="Times New Roman"/>
                <w:sz w:val="28"/>
                <w:szCs w:val="28"/>
              </w:rPr>
              <w:t xml:space="preserve"> по трем осям</w:t>
            </w:r>
          </w:p>
        </w:tc>
        <w:tc>
          <w:tcPr>
            <w:tcW w:w="2126" w:type="dxa"/>
          </w:tcPr>
          <w:p w:rsidR="00E33990" w:rsidRPr="00AE6B0C" w:rsidRDefault="00E33990" w:rsidP="005F7325">
            <w:pPr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 xml:space="preserve">не менее </w:t>
            </w:r>
            <w:smartTag w:uri="urn:schemas-microsoft-com:office:smarttags" w:element="metricconverter">
              <w:smartTagPr>
                <w:attr w:name="ProductID" w:val="50 см"/>
              </w:smartTagPr>
              <w:r w:rsidRPr="00AE6B0C">
                <w:rPr>
                  <w:rFonts w:ascii="Times New Roman" w:hAnsi="Times New Roman"/>
                  <w:sz w:val="28"/>
                  <w:szCs w:val="28"/>
                  <w:lang w:val="en-US"/>
                </w:rPr>
                <w:t>50</w:t>
              </w:r>
              <w:r w:rsidRPr="00AE6B0C">
                <w:rPr>
                  <w:rFonts w:ascii="Times New Roman" w:hAnsi="Times New Roman"/>
                  <w:sz w:val="28"/>
                  <w:szCs w:val="28"/>
                </w:rPr>
                <w:t xml:space="preserve"> см</w:t>
              </w:r>
            </w:smartTag>
          </w:p>
        </w:tc>
        <w:tc>
          <w:tcPr>
            <w:tcW w:w="992" w:type="dxa"/>
          </w:tcPr>
          <w:p w:rsidR="00E33990" w:rsidRPr="00AE6B0C" w:rsidRDefault="00E33990" w:rsidP="005F7325">
            <w:pPr>
              <w:spacing w:before="0" w:after="0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33990" w:rsidRPr="00AE6B0C" w:rsidTr="005F7325">
        <w:tblPrEx>
          <w:tblLook w:val="01E0" w:firstRow="1" w:lastRow="1" w:firstColumn="1" w:lastColumn="1" w:noHBand="0" w:noVBand="0"/>
        </w:tblPrEx>
        <w:trPr>
          <w:trHeight w:val="166"/>
        </w:trPr>
        <w:tc>
          <w:tcPr>
            <w:tcW w:w="1668" w:type="dxa"/>
          </w:tcPr>
          <w:p w:rsidR="00E33990" w:rsidRPr="00AE6B0C" w:rsidRDefault="00E33990" w:rsidP="005F7325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2.2.4.</w:t>
            </w:r>
          </w:p>
        </w:tc>
        <w:tc>
          <w:tcPr>
            <w:tcW w:w="4961" w:type="dxa"/>
          </w:tcPr>
          <w:p w:rsidR="00E33990" w:rsidRPr="00AE6B0C" w:rsidRDefault="00E33990" w:rsidP="005F7325">
            <w:pPr>
              <w:tabs>
                <w:tab w:val="left" w:pos="2424"/>
              </w:tabs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Максимальная матрица изображения без интерполяции</w:t>
            </w:r>
          </w:p>
        </w:tc>
        <w:tc>
          <w:tcPr>
            <w:tcW w:w="2126" w:type="dxa"/>
          </w:tcPr>
          <w:p w:rsidR="00E33990" w:rsidRPr="00AE6B0C" w:rsidRDefault="00E33990" w:rsidP="005F7325">
            <w:pPr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1024х1024</w:t>
            </w:r>
          </w:p>
        </w:tc>
        <w:tc>
          <w:tcPr>
            <w:tcW w:w="992" w:type="dxa"/>
          </w:tcPr>
          <w:p w:rsidR="00E33990" w:rsidRPr="00AE6B0C" w:rsidRDefault="00E33990" w:rsidP="005F7325">
            <w:pPr>
              <w:spacing w:before="0" w:after="0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33990" w:rsidRPr="00AE6B0C" w:rsidTr="005F7325">
        <w:tblPrEx>
          <w:tblLook w:val="01E0" w:firstRow="1" w:lastRow="1" w:firstColumn="1" w:lastColumn="1" w:noHBand="0" w:noVBand="0"/>
        </w:tblPrEx>
        <w:trPr>
          <w:trHeight w:val="166"/>
        </w:trPr>
        <w:tc>
          <w:tcPr>
            <w:tcW w:w="1668" w:type="dxa"/>
          </w:tcPr>
          <w:p w:rsidR="00E33990" w:rsidRPr="00AE6B0C" w:rsidRDefault="00E33990" w:rsidP="005F7325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2.2.5.</w:t>
            </w:r>
          </w:p>
        </w:tc>
        <w:tc>
          <w:tcPr>
            <w:tcW w:w="4961" w:type="dxa"/>
          </w:tcPr>
          <w:p w:rsidR="00E33990" w:rsidRPr="00AE6B0C" w:rsidRDefault="00E33990" w:rsidP="005F7325">
            <w:pPr>
              <w:tabs>
                <w:tab w:val="left" w:pos="2424"/>
              </w:tabs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 xml:space="preserve">Технология проведения МР-исследований без потери качества получаемого изображения c уровнем акустического шума, </w:t>
            </w:r>
          </w:p>
          <w:p w:rsidR="00E33990" w:rsidRPr="00AE6B0C" w:rsidRDefault="00E33990" w:rsidP="005F7325">
            <w:pPr>
              <w:tabs>
                <w:tab w:val="left" w:pos="2424"/>
              </w:tabs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превышающего уровень шума окружающей среды не более чем на 10 дБ, или снижение уровня шума не менее чем на 80%</w:t>
            </w:r>
          </w:p>
        </w:tc>
        <w:tc>
          <w:tcPr>
            <w:tcW w:w="2126" w:type="dxa"/>
          </w:tcPr>
          <w:p w:rsidR="00E33990" w:rsidRPr="00AE6B0C" w:rsidRDefault="00E33990" w:rsidP="005F7325">
            <w:pPr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33990" w:rsidRPr="00AE6B0C" w:rsidRDefault="00E33990" w:rsidP="005F7325">
            <w:pPr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наличие</w:t>
            </w:r>
          </w:p>
        </w:tc>
        <w:tc>
          <w:tcPr>
            <w:tcW w:w="992" w:type="dxa"/>
          </w:tcPr>
          <w:p w:rsidR="00E33990" w:rsidRPr="00443E78" w:rsidRDefault="00443E78" w:rsidP="005F7325">
            <w:pPr>
              <w:spacing w:before="0" w:after="0"/>
              <w:ind w:left="0" w:firstLine="0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*</w:t>
            </w:r>
          </w:p>
        </w:tc>
      </w:tr>
      <w:tr w:rsidR="00E33990" w:rsidRPr="00AE6B0C" w:rsidTr="005F7325">
        <w:tblPrEx>
          <w:tblLook w:val="01E0" w:firstRow="1" w:lastRow="1" w:firstColumn="1" w:lastColumn="1" w:noHBand="0" w:noVBand="0"/>
        </w:tblPrEx>
        <w:trPr>
          <w:trHeight w:val="166"/>
        </w:trPr>
        <w:tc>
          <w:tcPr>
            <w:tcW w:w="1668" w:type="dxa"/>
          </w:tcPr>
          <w:p w:rsidR="00E33990" w:rsidRPr="00AE6B0C" w:rsidRDefault="00E33990" w:rsidP="005F7325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2.3.</w:t>
            </w:r>
          </w:p>
        </w:tc>
        <w:tc>
          <w:tcPr>
            <w:tcW w:w="8079" w:type="dxa"/>
            <w:gridSpan w:val="3"/>
          </w:tcPr>
          <w:p w:rsidR="00E33990" w:rsidRPr="00AE6B0C" w:rsidRDefault="00E33990" w:rsidP="005F7325">
            <w:pPr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b/>
                <w:sz w:val="28"/>
                <w:szCs w:val="28"/>
              </w:rPr>
              <w:t>Радиочастотная система</w:t>
            </w:r>
          </w:p>
        </w:tc>
      </w:tr>
      <w:tr w:rsidR="00E33990" w:rsidRPr="00AE6B0C" w:rsidTr="005F7325">
        <w:tblPrEx>
          <w:tblLook w:val="01E0" w:firstRow="1" w:lastRow="1" w:firstColumn="1" w:lastColumn="1" w:noHBand="0" w:noVBand="0"/>
        </w:tblPrEx>
        <w:trPr>
          <w:trHeight w:val="166"/>
        </w:trPr>
        <w:tc>
          <w:tcPr>
            <w:tcW w:w="1668" w:type="dxa"/>
          </w:tcPr>
          <w:p w:rsidR="00E33990" w:rsidRPr="00AE6B0C" w:rsidRDefault="00E33990" w:rsidP="005F7325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2.3.1.</w:t>
            </w:r>
          </w:p>
        </w:tc>
        <w:tc>
          <w:tcPr>
            <w:tcW w:w="4961" w:type="dxa"/>
          </w:tcPr>
          <w:p w:rsidR="00E33990" w:rsidRPr="00AE6B0C" w:rsidRDefault="00E33990" w:rsidP="005F7325">
            <w:pPr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Радиочастотная система на основе оптико-волоконной технологии передачи цифрового РЧ-сигнала</w:t>
            </w:r>
          </w:p>
        </w:tc>
        <w:tc>
          <w:tcPr>
            <w:tcW w:w="2126" w:type="dxa"/>
          </w:tcPr>
          <w:p w:rsidR="00E33990" w:rsidRPr="00AE6B0C" w:rsidRDefault="00E33990" w:rsidP="005F7325">
            <w:pPr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наличие</w:t>
            </w:r>
          </w:p>
        </w:tc>
        <w:tc>
          <w:tcPr>
            <w:tcW w:w="992" w:type="dxa"/>
          </w:tcPr>
          <w:p w:rsidR="00E33990" w:rsidRPr="00AE6B0C" w:rsidRDefault="005F7325" w:rsidP="005F7325">
            <w:pPr>
              <w:spacing w:before="0" w:after="0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*</w:t>
            </w:r>
          </w:p>
        </w:tc>
      </w:tr>
      <w:tr w:rsidR="00E33990" w:rsidRPr="00AE6B0C" w:rsidTr="005F7325">
        <w:tblPrEx>
          <w:tblLook w:val="01E0" w:firstRow="1" w:lastRow="1" w:firstColumn="1" w:lastColumn="1" w:noHBand="0" w:noVBand="0"/>
        </w:tblPrEx>
        <w:trPr>
          <w:trHeight w:val="166"/>
        </w:trPr>
        <w:tc>
          <w:tcPr>
            <w:tcW w:w="1668" w:type="dxa"/>
          </w:tcPr>
          <w:p w:rsidR="00E33990" w:rsidRPr="00AE6B0C" w:rsidRDefault="00E33990" w:rsidP="005F7325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2.3.2.</w:t>
            </w:r>
          </w:p>
        </w:tc>
        <w:tc>
          <w:tcPr>
            <w:tcW w:w="4961" w:type="dxa"/>
          </w:tcPr>
          <w:p w:rsidR="00E33990" w:rsidRPr="00AE6B0C" w:rsidRDefault="00E33990" w:rsidP="005F7325">
            <w:pPr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Число независимых каналов приёма</w:t>
            </w:r>
          </w:p>
        </w:tc>
        <w:tc>
          <w:tcPr>
            <w:tcW w:w="2126" w:type="dxa"/>
          </w:tcPr>
          <w:p w:rsidR="00E33990" w:rsidRPr="00AE6B0C" w:rsidRDefault="00E33990" w:rsidP="005F7325">
            <w:pPr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 xml:space="preserve">не менее 96 или </w:t>
            </w:r>
            <w:proofErr w:type="spellStart"/>
            <w:r w:rsidRPr="00AE6B0C">
              <w:rPr>
                <w:rFonts w:ascii="Times New Roman" w:hAnsi="Times New Roman"/>
                <w:sz w:val="28"/>
                <w:szCs w:val="28"/>
              </w:rPr>
              <w:t>каналонезависимая</w:t>
            </w:r>
            <w:proofErr w:type="spellEnd"/>
            <w:r w:rsidRPr="00AE6B0C">
              <w:rPr>
                <w:rFonts w:ascii="Times New Roman" w:hAnsi="Times New Roman"/>
                <w:sz w:val="28"/>
                <w:szCs w:val="28"/>
              </w:rPr>
              <w:t xml:space="preserve"> система</w:t>
            </w:r>
          </w:p>
        </w:tc>
        <w:tc>
          <w:tcPr>
            <w:tcW w:w="992" w:type="dxa"/>
          </w:tcPr>
          <w:p w:rsidR="00E33990" w:rsidRPr="00AE6B0C" w:rsidRDefault="005F7325" w:rsidP="005F7325">
            <w:pPr>
              <w:spacing w:before="0" w:after="0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*</w:t>
            </w:r>
          </w:p>
        </w:tc>
      </w:tr>
      <w:tr w:rsidR="00E33990" w:rsidRPr="00AE6B0C" w:rsidTr="005F7325">
        <w:tblPrEx>
          <w:tblLook w:val="01E0" w:firstRow="1" w:lastRow="1" w:firstColumn="1" w:lastColumn="1" w:noHBand="0" w:noVBand="0"/>
        </w:tblPrEx>
        <w:trPr>
          <w:trHeight w:val="1106"/>
        </w:trPr>
        <w:tc>
          <w:tcPr>
            <w:tcW w:w="1668" w:type="dxa"/>
          </w:tcPr>
          <w:p w:rsidR="00E33990" w:rsidRPr="00AE6B0C" w:rsidRDefault="00E33990" w:rsidP="005F7325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2.3.3.</w:t>
            </w:r>
          </w:p>
        </w:tc>
        <w:tc>
          <w:tcPr>
            <w:tcW w:w="4961" w:type="dxa"/>
          </w:tcPr>
          <w:p w:rsidR="00E33990" w:rsidRPr="00AE6B0C" w:rsidRDefault="00E33990" w:rsidP="005F7325">
            <w:pPr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 xml:space="preserve">Технология, позволяющая сканировать любую область тела пациента за счёт одновременного использования элементов разных катушек. При этом область сканирования может выбираться путём автоматического смещения деки стола пациента без </w:t>
            </w:r>
          </w:p>
          <w:p w:rsidR="00E33990" w:rsidRPr="00AE6B0C" w:rsidRDefault="00E33990" w:rsidP="005F7325">
            <w:pPr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дополнительных манипуляций с катушками и пациентом.</w:t>
            </w:r>
          </w:p>
        </w:tc>
        <w:tc>
          <w:tcPr>
            <w:tcW w:w="2126" w:type="dxa"/>
          </w:tcPr>
          <w:p w:rsidR="00E33990" w:rsidRPr="00AE6B0C" w:rsidRDefault="00E33990" w:rsidP="005F7325">
            <w:pPr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наличие</w:t>
            </w:r>
          </w:p>
        </w:tc>
        <w:tc>
          <w:tcPr>
            <w:tcW w:w="992" w:type="dxa"/>
          </w:tcPr>
          <w:p w:rsidR="00E33990" w:rsidRPr="00AE6B0C" w:rsidRDefault="00E33990" w:rsidP="005F7325">
            <w:pPr>
              <w:spacing w:before="0" w:after="0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33990" w:rsidRPr="00AE6B0C" w:rsidTr="005F7325">
        <w:tblPrEx>
          <w:tblLook w:val="01E0" w:firstRow="1" w:lastRow="1" w:firstColumn="1" w:lastColumn="1" w:noHBand="0" w:noVBand="0"/>
        </w:tblPrEx>
        <w:trPr>
          <w:trHeight w:val="1691"/>
        </w:trPr>
        <w:tc>
          <w:tcPr>
            <w:tcW w:w="1668" w:type="dxa"/>
          </w:tcPr>
          <w:p w:rsidR="00E33990" w:rsidRPr="00AE6B0C" w:rsidRDefault="00E33990" w:rsidP="005F7325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2.3.4.</w:t>
            </w:r>
          </w:p>
        </w:tc>
        <w:tc>
          <w:tcPr>
            <w:tcW w:w="4961" w:type="dxa"/>
          </w:tcPr>
          <w:p w:rsidR="00E33990" w:rsidRPr="00AE6B0C" w:rsidRDefault="00E33990" w:rsidP="005F7325">
            <w:pPr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 xml:space="preserve">Расположение РЧ-приемников и оцифровка сигнала непосредственно на магнитной системе внутри экранированной процедурной для изолирования от внешних источников помех </w:t>
            </w:r>
          </w:p>
        </w:tc>
        <w:tc>
          <w:tcPr>
            <w:tcW w:w="2126" w:type="dxa"/>
          </w:tcPr>
          <w:p w:rsidR="00E33990" w:rsidRPr="00AE6B0C" w:rsidRDefault="00E33990" w:rsidP="005F7325">
            <w:pPr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наличие</w:t>
            </w:r>
          </w:p>
        </w:tc>
        <w:tc>
          <w:tcPr>
            <w:tcW w:w="992" w:type="dxa"/>
          </w:tcPr>
          <w:p w:rsidR="00E33990" w:rsidRPr="00AE6B0C" w:rsidRDefault="00E33990" w:rsidP="005F7325">
            <w:pPr>
              <w:spacing w:before="0" w:after="0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33990" w:rsidRPr="00AE6B0C" w:rsidTr="005F7325">
        <w:tblPrEx>
          <w:tblLook w:val="01E0" w:firstRow="1" w:lastRow="1" w:firstColumn="1" w:lastColumn="1" w:noHBand="0" w:noVBand="0"/>
        </w:tblPrEx>
        <w:trPr>
          <w:trHeight w:val="978"/>
        </w:trPr>
        <w:tc>
          <w:tcPr>
            <w:tcW w:w="1668" w:type="dxa"/>
          </w:tcPr>
          <w:p w:rsidR="00E33990" w:rsidRPr="00AE6B0C" w:rsidRDefault="00E33990" w:rsidP="005F7325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2.3.5.</w:t>
            </w:r>
          </w:p>
        </w:tc>
        <w:tc>
          <w:tcPr>
            <w:tcW w:w="4961" w:type="dxa"/>
          </w:tcPr>
          <w:p w:rsidR="00E33990" w:rsidRPr="00AE6B0C" w:rsidRDefault="00E33990" w:rsidP="005F7325">
            <w:pPr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Технология оптимизации передаваемого РЧ-сигнала в зависимости от анатомии пациента</w:t>
            </w:r>
          </w:p>
        </w:tc>
        <w:tc>
          <w:tcPr>
            <w:tcW w:w="2126" w:type="dxa"/>
          </w:tcPr>
          <w:p w:rsidR="00E33990" w:rsidRPr="00AE6B0C" w:rsidRDefault="00E33990" w:rsidP="005F7325">
            <w:pPr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наличие</w:t>
            </w:r>
          </w:p>
        </w:tc>
        <w:tc>
          <w:tcPr>
            <w:tcW w:w="992" w:type="dxa"/>
          </w:tcPr>
          <w:p w:rsidR="00E33990" w:rsidRPr="00AE6B0C" w:rsidRDefault="00E33990" w:rsidP="005F7325">
            <w:pPr>
              <w:spacing w:before="0" w:after="0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33990" w:rsidRPr="00AE6B0C" w:rsidTr="005F7325">
        <w:tblPrEx>
          <w:tblLook w:val="01E0" w:firstRow="1" w:lastRow="1" w:firstColumn="1" w:lastColumn="1" w:noHBand="0" w:noVBand="0"/>
        </w:tblPrEx>
        <w:trPr>
          <w:trHeight w:val="396"/>
        </w:trPr>
        <w:tc>
          <w:tcPr>
            <w:tcW w:w="1668" w:type="dxa"/>
          </w:tcPr>
          <w:p w:rsidR="00E33990" w:rsidRPr="00AE6B0C" w:rsidRDefault="00E33990" w:rsidP="005F7325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lastRenderedPageBreak/>
              <w:t>2.4.</w:t>
            </w:r>
          </w:p>
        </w:tc>
        <w:tc>
          <w:tcPr>
            <w:tcW w:w="8079" w:type="dxa"/>
            <w:gridSpan w:val="3"/>
          </w:tcPr>
          <w:p w:rsidR="00E33990" w:rsidRPr="00AE6B0C" w:rsidRDefault="00E33990" w:rsidP="005F7325">
            <w:pPr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b/>
                <w:sz w:val="28"/>
                <w:szCs w:val="28"/>
              </w:rPr>
              <w:t>Стол пациента</w:t>
            </w:r>
          </w:p>
        </w:tc>
      </w:tr>
      <w:tr w:rsidR="00E33990" w:rsidRPr="00AE6B0C" w:rsidTr="005F7325">
        <w:tblPrEx>
          <w:tblLook w:val="01E0" w:firstRow="1" w:lastRow="1" w:firstColumn="1" w:lastColumn="1" w:noHBand="0" w:noVBand="0"/>
        </w:tblPrEx>
        <w:trPr>
          <w:trHeight w:val="365"/>
        </w:trPr>
        <w:tc>
          <w:tcPr>
            <w:tcW w:w="1668" w:type="dxa"/>
          </w:tcPr>
          <w:p w:rsidR="00E33990" w:rsidRPr="00AE6B0C" w:rsidRDefault="00E33990" w:rsidP="005F7325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2.4.1.</w:t>
            </w:r>
          </w:p>
        </w:tc>
        <w:tc>
          <w:tcPr>
            <w:tcW w:w="4961" w:type="dxa"/>
          </w:tcPr>
          <w:p w:rsidR="00E33990" w:rsidRPr="00AE6B0C" w:rsidRDefault="00E33990" w:rsidP="005F7325">
            <w:pPr>
              <w:shd w:val="clear" w:color="auto" w:fill="FFFFFF"/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 xml:space="preserve">Максимальный вес пациента </w:t>
            </w:r>
          </w:p>
        </w:tc>
        <w:tc>
          <w:tcPr>
            <w:tcW w:w="2126" w:type="dxa"/>
          </w:tcPr>
          <w:p w:rsidR="00E33990" w:rsidRPr="00AE6B0C" w:rsidRDefault="00E33990" w:rsidP="005F7325">
            <w:pPr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не менее 200 кг</w:t>
            </w:r>
          </w:p>
        </w:tc>
        <w:tc>
          <w:tcPr>
            <w:tcW w:w="992" w:type="dxa"/>
          </w:tcPr>
          <w:p w:rsidR="00E33990" w:rsidRPr="00AE6B0C" w:rsidRDefault="00E33990" w:rsidP="005F7325">
            <w:pPr>
              <w:spacing w:before="0" w:after="0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33990" w:rsidRPr="00AE6B0C" w:rsidTr="005F7325">
        <w:tblPrEx>
          <w:tblLook w:val="01E0" w:firstRow="1" w:lastRow="1" w:firstColumn="1" w:lastColumn="1" w:noHBand="0" w:noVBand="0"/>
        </w:tblPrEx>
        <w:trPr>
          <w:trHeight w:val="572"/>
        </w:trPr>
        <w:tc>
          <w:tcPr>
            <w:tcW w:w="1668" w:type="dxa"/>
          </w:tcPr>
          <w:p w:rsidR="00E33990" w:rsidRPr="00AE6B0C" w:rsidRDefault="00E33990" w:rsidP="005F7325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2.4.2.</w:t>
            </w:r>
          </w:p>
        </w:tc>
        <w:tc>
          <w:tcPr>
            <w:tcW w:w="4961" w:type="dxa"/>
          </w:tcPr>
          <w:p w:rsidR="00E33990" w:rsidRPr="00AE6B0C" w:rsidRDefault="00E33990" w:rsidP="005F7325">
            <w:pPr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 xml:space="preserve">Сканирование всего тела без </w:t>
            </w:r>
            <w:proofErr w:type="spellStart"/>
            <w:r w:rsidRPr="00AE6B0C">
              <w:rPr>
                <w:rFonts w:ascii="Times New Roman" w:hAnsi="Times New Roman"/>
                <w:sz w:val="28"/>
                <w:szCs w:val="28"/>
              </w:rPr>
              <w:t>репозиционирования</w:t>
            </w:r>
            <w:proofErr w:type="spellEnd"/>
            <w:r w:rsidRPr="00AE6B0C">
              <w:rPr>
                <w:rFonts w:ascii="Times New Roman" w:hAnsi="Times New Roman"/>
                <w:sz w:val="28"/>
                <w:szCs w:val="28"/>
              </w:rPr>
              <w:t xml:space="preserve"> пациента и катушек</w:t>
            </w:r>
          </w:p>
        </w:tc>
        <w:tc>
          <w:tcPr>
            <w:tcW w:w="2126" w:type="dxa"/>
          </w:tcPr>
          <w:p w:rsidR="00E33990" w:rsidRPr="00AE6B0C" w:rsidRDefault="00E33990" w:rsidP="005F7325">
            <w:pPr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не менее 165 см</w:t>
            </w:r>
          </w:p>
        </w:tc>
        <w:tc>
          <w:tcPr>
            <w:tcW w:w="992" w:type="dxa"/>
          </w:tcPr>
          <w:p w:rsidR="00E33990" w:rsidRPr="00AE6B0C" w:rsidRDefault="00E33990" w:rsidP="005F7325">
            <w:pPr>
              <w:spacing w:before="0" w:after="0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33990" w:rsidRPr="00AE6B0C" w:rsidTr="005F7325">
        <w:tblPrEx>
          <w:tblLook w:val="01E0" w:firstRow="1" w:lastRow="1" w:firstColumn="1" w:lastColumn="1" w:noHBand="0" w:noVBand="0"/>
        </w:tblPrEx>
        <w:trPr>
          <w:trHeight w:val="572"/>
        </w:trPr>
        <w:tc>
          <w:tcPr>
            <w:tcW w:w="1668" w:type="dxa"/>
          </w:tcPr>
          <w:p w:rsidR="00E33990" w:rsidRPr="00AE6B0C" w:rsidRDefault="00E33990" w:rsidP="005F7325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2.4.3.</w:t>
            </w:r>
          </w:p>
        </w:tc>
        <w:tc>
          <w:tcPr>
            <w:tcW w:w="4961" w:type="dxa"/>
          </w:tcPr>
          <w:p w:rsidR="00E33990" w:rsidRPr="00AE6B0C" w:rsidRDefault="00E33990" w:rsidP="005F7325">
            <w:pPr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Оптический маркер позиционирования</w:t>
            </w:r>
          </w:p>
        </w:tc>
        <w:tc>
          <w:tcPr>
            <w:tcW w:w="2126" w:type="dxa"/>
          </w:tcPr>
          <w:p w:rsidR="00E33990" w:rsidRPr="00AE6B0C" w:rsidRDefault="00E33990" w:rsidP="005F7325">
            <w:pPr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наличие</w:t>
            </w:r>
          </w:p>
        </w:tc>
        <w:tc>
          <w:tcPr>
            <w:tcW w:w="992" w:type="dxa"/>
          </w:tcPr>
          <w:p w:rsidR="00E33990" w:rsidRPr="00AE6B0C" w:rsidRDefault="00E33990" w:rsidP="005F7325">
            <w:pPr>
              <w:spacing w:before="0" w:after="0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33990" w:rsidRPr="00AE6B0C" w:rsidTr="005F7325">
        <w:tblPrEx>
          <w:tblLook w:val="01E0" w:firstRow="1" w:lastRow="1" w:firstColumn="1" w:lastColumn="1" w:noHBand="0" w:noVBand="0"/>
        </w:tblPrEx>
        <w:trPr>
          <w:trHeight w:val="666"/>
        </w:trPr>
        <w:tc>
          <w:tcPr>
            <w:tcW w:w="1668" w:type="dxa"/>
          </w:tcPr>
          <w:p w:rsidR="00E33990" w:rsidRPr="00AE6B0C" w:rsidRDefault="00E33990" w:rsidP="005F7325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2.4.4.</w:t>
            </w:r>
          </w:p>
        </w:tc>
        <w:tc>
          <w:tcPr>
            <w:tcW w:w="4961" w:type="dxa"/>
          </w:tcPr>
          <w:p w:rsidR="00E33990" w:rsidRPr="00AE6B0C" w:rsidRDefault="00E33990" w:rsidP="005F7325">
            <w:pPr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Возможность проведения исследования с размещением пациента головой вперед и ногами вп</w:t>
            </w:r>
            <w:r>
              <w:rPr>
                <w:rFonts w:ascii="Times New Roman" w:hAnsi="Times New Roman"/>
                <w:sz w:val="28"/>
                <w:szCs w:val="28"/>
              </w:rPr>
              <w:t>еред (симметричное сканирование,</w:t>
            </w:r>
            <w:r w:rsidRPr="00AE6B0C">
              <w:rPr>
                <w:rFonts w:ascii="Times New Roman" w:hAnsi="Times New Roman"/>
                <w:sz w:val="28"/>
                <w:szCs w:val="28"/>
              </w:rPr>
              <w:t xml:space="preserve"> для максимального комфорта пациентов с клаустрофобией</w:t>
            </w:r>
            <w:r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2126" w:type="dxa"/>
          </w:tcPr>
          <w:p w:rsidR="00E33990" w:rsidRPr="00AE6B0C" w:rsidRDefault="00E33990" w:rsidP="005F7325">
            <w:pPr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наличие</w:t>
            </w:r>
          </w:p>
        </w:tc>
        <w:tc>
          <w:tcPr>
            <w:tcW w:w="992" w:type="dxa"/>
          </w:tcPr>
          <w:p w:rsidR="00E33990" w:rsidRPr="00AE6B0C" w:rsidRDefault="00E33990" w:rsidP="005F7325">
            <w:pPr>
              <w:spacing w:before="0" w:after="0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33990" w:rsidRPr="00AE6B0C" w:rsidTr="005F7325">
        <w:tblPrEx>
          <w:tblLook w:val="01E0" w:firstRow="1" w:lastRow="1" w:firstColumn="1" w:lastColumn="1" w:noHBand="0" w:noVBand="0"/>
        </w:tblPrEx>
        <w:trPr>
          <w:trHeight w:val="666"/>
        </w:trPr>
        <w:tc>
          <w:tcPr>
            <w:tcW w:w="1668" w:type="dxa"/>
          </w:tcPr>
          <w:p w:rsidR="00E33990" w:rsidRPr="00AE6B0C" w:rsidRDefault="00E33990" w:rsidP="005F7325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2.4.5.</w:t>
            </w:r>
          </w:p>
        </w:tc>
        <w:tc>
          <w:tcPr>
            <w:tcW w:w="4961" w:type="dxa"/>
          </w:tcPr>
          <w:p w:rsidR="00E33990" w:rsidRPr="00AE6B0C" w:rsidRDefault="00E33990" w:rsidP="005F7325">
            <w:pPr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Возможность управления перемещением деки стола во всем диапазоне с консоли управления</w:t>
            </w:r>
          </w:p>
        </w:tc>
        <w:tc>
          <w:tcPr>
            <w:tcW w:w="2126" w:type="dxa"/>
          </w:tcPr>
          <w:p w:rsidR="00E33990" w:rsidRPr="00AE6B0C" w:rsidRDefault="00E33990" w:rsidP="005F7325">
            <w:pPr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наличие</w:t>
            </w:r>
          </w:p>
        </w:tc>
        <w:tc>
          <w:tcPr>
            <w:tcW w:w="992" w:type="dxa"/>
          </w:tcPr>
          <w:p w:rsidR="00E33990" w:rsidRPr="00AE6B0C" w:rsidRDefault="00E33990" w:rsidP="005F7325">
            <w:pPr>
              <w:spacing w:before="0" w:after="0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33990" w:rsidRPr="00AE6B0C" w:rsidTr="005F7325">
        <w:tblPrEx>
          <w:tblLook w:val="01E0" w:firstRow="1" w:lastRow="1" w:firstColumn="1" w:lastColumn="1" w:noHBand="0" w:noVBand="0"/>
        </w:tblPrEx>
        <w:trPr>
          <w:trHeight w:val="666"/>
        </w:trPr>
        <w:tc>
          <w:tcPr>
            <w:tcW w:w="1668" w:type="dxa"/>
          </w:tcPr>
          <w:p w:rsidR="00E33990" w:rsidRPr="00AE6B0C" w:rsidRDefault="00E33990" w:rsidP="005F7325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2.5.</w:t>
            </w:r>
          </w:p>
        </w:tc>
        <w:tc>
          <w:tcPr>
            <w:tcW w:w="8079" w:type="dxa"/>
            <w:gridSpan w:val="3"/>
          </w:tcPr>
          <w:p w:rsidR="00E33990" w:rsidRPr="00AE6B0C" w:rsidRDefault="00E33990" w:rsidP="005F7325">
            <w:pPr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b/>
                <w:sz w:val="28"/>
                <w:szCs w:val="28"/>
              </w:rPr>
              <w:t>Цифровая система управления сканированием, реконструкции, хранения и обработки изображений (консоль оператора)</w:t>
            </w:r>
          </w:p>
        </w:tc>
      </w:tr>
      <w:tr w:rsidR="00E33990" w:rsidRPr="00AE6B0C" w:rsidTr="005F7325">
        <w:tblPrEx>
          <w:tblLook w:val="01E0" w:firstRow="1" w:lastRow="1" w:firstColumn="1" w:lastColumn="1" w:noHBand="0" w:noVBand="0"/>
        </w:tblPrEx>
        <w:trPr>
          <w:trHeight w:val="666"/>
        </w:trPr>
        <w:tc>
          <w:tcPr>
            <w:tcW w:w="1668" w:type="dxa"/>
          </w:tcPr>
          <w:p w:rsidR="00E33990" w:rsidRPr="00AE6B0C" w:rsidRDefault="00E33990" w:rsidP="005F7325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2.5.1.</w:t>
            </w:r>
          </w:p>
        </w:tc>
        <w:tc>
          <w:tcPr>
            <w:tcW w:w="4961" w:type="dxa"/>
          </w:tcPr>
          <w:p w:rsidR="00E33990" w:rsidRPr="00AE6B0C" w:rsidRDefault="00E33990" w:rsidP="005F7325">
            <w:pPr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Оперативная память</w:t>
            </w:r>
          </w:p>
        </w:tc>
        <w:tc>
          <w:tcPr>
            <w:tcW w:w="2126" w:type="dxa"/>
          </w:tcPr>
          <w:p w:rsidR="00E33990" w:rsidRPr="00AE6B0C" w:rsidRDefault="00E33990" w:rsidP="005F7325">
            <w:pPr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не менее 32 Гб</w:t>
            </w:r>
          </w:p>
        </w:tc>
        <w:tc>
          <w:tcPr>
            <w:tcW w:w="992" w:type="dxa"/>
          </w:tcPr>
          <w:p w:rsidR="00E33990" w:rsidRPr="00AE6B0C" w:rsidRDefault="00E33990" w:rsidP="005F7325">
            <w:pPr>
              <w:spacing w:before="0" w:after="0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33990" w:rsidRPr="00AE6B0C" w:rsidTr="005F7325">
        <w:tblPrEx>
          <w:tblLook w:val="01E0" w:firstRow="1" w:lastRow="1" w:firstColumn="1" w:lastColumn="1" w:noHBand="0" w:noVBand="0"/>
        </w:tblPrEx>
        <w:trPr>
          <w:trHeight w:val="960"/>
        </w:trPr>
        <w:tc>
          <w:tcPr>
            <w:tcW w:w="1668" w:type="dxa"/>
          </w:tcPr>
          <w:p w:rsidR="00E33990" w:rsidRPr="00AE6B0C" w:rsidRDefault="00E33990" w:rsidP="005F7325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2.5.2.</w:t>
            </w:r>
          </w:p>
        </w:tc>
        <w:tc>
          <w:tcPr>
            <w:tcW w:w="4961" w:type="dxa"/>
          </w:tcPr>
          <w:p w:rsidR="00E33990" w:rsidRPr="00AE6B0C" w:rsidRDefault="00E33990" w:rsidP="005F7325">
            <w:pPr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 xml:space="preserve">Скорость реконструкции </w:t>
            </w:r>
          </w:p>
          <w:p w:rsidR="00E33990" w:rsidRPr="00AE6B0C" w:rsidRDefault="00E33990" w:rsidP="005F7325">
            <w:pPr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изображений для 2D при полном формате 256х256</w:t>
            </w:r>
          </w:p>
        </w:tc>
        <w:tc>
          <w:tcPr>
            <w:tcW w:w="2126" w:type="dxa"/>
          </w:tcPr>
          <w:p w:rsidR="00E33990" w:rsidRPr="00AE6B0C" w:rsidRDefault="00E33990" w:rsidP="005F7325">
            <w:pPr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не менее 50000 изображений/сек</w:t>
            </w:r>
          </w:p>
        </w:tc>
        <w:tc>
          <w:tcPr>
            <w:tcW w:w="992" w:type="dxa"/>
          </w:tcPr>
          <w:p w:rsidR="00E33990" w:rsidRPr="00AE6B0C" w:rsidRDefault="00E33990" w:rsidP="005F7325">
            <w:pPr>
              <w:spacing w:before="0" w:after="0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33990" w:rsidRPr="00AE6B0C" w:rsidTr="005F7325">
        <w:tblPrEx>
          <w:tblLook w:val="01E0" w:firstRow="1" w:lastRow="1" w:firstColumn="1" w:lastColumn="1" w:noHBand="0" w:noVBand="0"/>
        </w:tblPrEx>
        <w:trPr>
          <w:trHeight w:val="691"/>
        </w:trPr>
        <w:tc>
          <w:tcPr>
            <w:tcW w:w="1668" w:type="dxa"/>
          </w:tcPr>
          <w:p w:rsidR="00E33990" w:rsidRPr="00AE6B0C" w:rsidRDefault="00E33990" w:rsidP="005F7325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2.5.3.</w:t>
            </w:r>
          </w:p>
        </w:tc>
        <w:tc>
          <w:tcPr>
            <w:tcW w:w="4961" w:type="dxa"/>
          </w:tcPr>
          <w:p w:rsidR="00E33990" w:rsidRPr="00AE6B0C" w:rsidRDefault="00E33990" w:rsidP="005F7325">
            <w:pPr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Оперативная память блока реконструкции изображений</w:t>
            </w:r>
          </w:p>
        </w:tc>
        <w:tc>
          <w:tcPr>
            <w:tcW w:w="2126" w:type="dxa"/>
          </w:tcPr>
          <w:p w:rsidR="00E33990" w:rsidRPr="00AE6B0C" w:rsidRDefault="00E33990" w:rsidP="005F7325">
            <w:pPr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не менее 120 Гб</w:t>
            </w:r>
          </w:p>
        </w:tc>
        <w:tc>
          <w:tcPr>
            <w:tcW w:w="992" w:type="dxa"/>
          </w:tcPr>
          <w:p w:rsidR="00E33990" w:rsidRPr="00AE6B0C" w:rsidRDefault="00E33990" w:rsidP="005F7325">
            <w:pPr>
              <w:spacing w:before="0" w:after="0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33990" w:rsidRPr="00AE6B0C" w:rsidTr="005F7325">
        <w:tblPrEx>
          <w:tblLook w:val="01E0" w:firstRow="1" w:lastRow="1" w:firstColumn="1" w:lastColumn="1" w:noHBand="0" w:noVBand="0"/>
        </w:tblPrEx>
        <w:trPr>
          <w:trHeight w:val="544"/>
        </w:trPr>
        <w:tc>
          <w:tcPr>
            <w:tcW w:w="1668" w:type="dxa"/>
          </w:tcPr>
          <w:p w:rsidR="00E33990" w:rsidRPr="00AE6B0C" w:rsidRDefault="00E33990" w:rsidP="005F7325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2.5.4.</w:t>
            </w:r>
          </w:p>
        </w:tc>
        <w:tc>
          <w:tcPr>
            <w:tcW w:w="4961" w:type="dxa"/>
          </w:tcPr>
          <w:p w:rsidR="00E33990" w:rsidRPr="00AE6B0C" w:rsidRDefault="00E33990" w:rsidP="005F7325">
            <w:pPr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 xml:space="preserve">Оптический привод с возможностью записи </w:t>
            </w:r>
            <w:r w:rsidRPr="00AE6B0C">
              <w:rPr>
                <w:rFonts w:ascii="Times New Roman" w:hAnsi="Times New Roman"/>
                <w:sz w:val="28"/>
                <w:szCs w:val="28"/>
                <w:lang w:val="en-US"/>
              </w:rPr>
              <w:t>DVD</w:t>
            </w:r>
            <w:r w:rsidRPr="00AE6B0C">
              <w:rPr>
                <w:rFonts w:ascii="Times New Roman" w:hAnsi="Times New Roman"/>
                <w:sz w:val="28"/>
                <w:szCs w:val="28"/>
              </w:rPr>
              <w:t>±</w:t>
            </w:r>
            <w:r w:rsidRPr="00AE6B0C">
              <w:rPr>
                <w:rFonts w:ascii="Times New Roman" w:hAnsi="Times New Roman"/>
                <w:sz w:val="28"/>
                <w:szCs w:val="28"/>
                <w:lang w:val="en-US"/>
              </w:rPr>
              <w:t>R</w:t>
            </w:r>
            <w:r w:rsidRPr="00AE6B0C">
              <w:rPr>
                <w:rFonts w:ascii="Times New Roman" w:hAnsi="Times New Roman"/>
                <w:sz w:val="28"/>
                <w:szCs w:val="28"/>
              </w:rPr>
              <w:t>/</w:t>
            </w:r>
            <w:r w:rsidRPr="00AE6B0C">
              <w:rPr>
                <w:rFonts w:ascii="Times New Roman" w:hAnsi="Times New Roman"/>
                <w:sz w:val="28"/>
                <w:szCs w:val="28"/>
                <w:lang w:val="en-US"/>
              </w:rPr>
              <w:t>RW</w:t>
            </w:r>
            <w:r w:rsidRPr="00AE6B0C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Pr="00AE6B0C">
              <w:rPr>
                <w:rFonts w:ascii="Times New Roman" w:hAnsi="Times New Roman"/>
                <w:sz w:val="28"/>
                <w:szCs w:val="28"/>
                <w:lang w:val="en-US"/>
              </w:rPr>
              <w:t>CD</w:t>
            </w:r>
            <w:r w:rsidRPr="00AE6B0C">
              <w:rPr>
                <w:rFonts w:ascii="Times New Roman" w:hAnsi="Times New Roman"/>
                <w:sz w:val="28"/>
                <w:szCs w:val="28"/>
              </w:rPr>
              <w:t>±</w:t>
            </w:r>
            <w:r w:rsidRPr="00AE6B0C">
              <w:rPr>
                <w:rFonts w:ascii="Times New Roman" w:hAnsi="Times New Roman"/>
                <w:sz w:val="28"/>
                <w:szCs w:val="28"/>
                <w:lang w:val="en-US"/>
              </w:rPr>
              <w:t>R</w:t>
            </w:r>
            <w:r w:rsidRPr="00AE6B0C">
              <w:rPr>
                <w:rFonts w:ascii="Times New Roman" w:hAnsi="Times New Roman"/>
                <w:sz w:val="28"/>
                <w:szCs w:val="28"/>
              </w:rPr>
              <w:t>/</w:t>
            </w:r>
            <w:r w:rsidRPr="00AE6B0C">
              <w:rPr>
                <w:rFonts w:ascii="Times New Roman" w:hAnsi="Times New Roman"/>
                <w:sz w:val="28"/>
                <w:szCs w:val="28"/>
                <w:lang w:val="en-US"/>
              </w:rPr>
              <w:t>RW</w:t>
            </w:r>
            <w:r w:rsidRPr="00AE6B0C">
              <w:rPr>
                <w:rFonts w:ascii="Times New Roman" w:hAnsi="Times New Roman"/>
                <w:sz w:val="28"/>
                <w:szCs w:val="28"/>
              </w:rPr>
              <w:t xml:space="preserve"> дисков</w:t>
            </w:r>
          </w:p>
        </w:tc>
        <w:tc>
          <w:tcPr>
            <w:tcW w:w="2126" w:type="dxa"/>
          </w:tcPr>
          <w:p w:rsidR="00E33990" w:rsidRPr="00AE6B0C" w:rsidRDefault="00E33990" w:rsidP="005F7325">
            <w:pPr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наличие</w:t>
            </w:r>
          </w:p>
        </w:tc>
        <w:tc>
          <w:tcPr>
            <w:tcW w:w="992" w:type="dxa"/>
          </w:tcPr>
          <w:p w:rsidR="00E33990" w:rsidRPr="00AE6B0C" w:rsidRDefault="00E33990" w:rsidP="005F7325">
            <w:pPr>
              <w:spacing w:before="0" w:after="0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33990" w:rsidRPr="00AE6B0C" w:rsidTr="005F7325">
        <w:tblPrEx>
          <w:tblLook w:val="01E0" w:firstRow="1" w:lastRow="1" w:firstColumn="1" w:lastColumn="1" w:noHBand="0" w:noVBand="0"/>
        </w:tblPrEx>
        <w:trPr>
          <w:trHeight w:val="736"/>
        </w:trPr>
        <w:tc>
          <w:tcPr>
            <w:tcW w:w="1668" w:type="dxa"/>
          </w:tcPr>
          <w:p w:rsidR="00E33990" w:rsidRPr="00AE6B0C" w:rsidRDefault="00E33990" w:rsidP="005F7325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2.5.5.</w:t>
            </w:r>
          </w:p>
        </w:tc>
        <w:tc>
          <w:tcPr>
            <w:tcW w:w="4961" w:type="dxa"/>
          </w:tcPr>
          <w:p w:rsidR="00E33990" w:rsidRPr="001462AE" w:rsidRDefault="00E33990" w:rsidP="005F7325">
            <w:pPr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62AE">
              <w:rPr>
                <w:rFonts w:ascii="Times New Roman" w:hAnsi="Times New Roman"/>
                <w:sz w:val="28"/>
                <w:szCs w:val="28"/>
              </w:rPr>
              <w:t>Объем жестких дисков для хранения информации</w:t>
            </w:r>
          </w:p>
        </w:tc>
        <w:tc>
          <w:tcPr>
            <w:tcW w:w="2126" w:type="dxa"/>
          </w:tcPr>
          <w:p w:rsidR="00E33990" w:rsidRPr="001462AE" w:rsidRDefault="00E33990" w:rsidP="005F7325">
            <w:pPr>
              <w:shd w:val="clear" w:color="auto" w:fill="FFFFFF"/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62AE">
              <w:rPr>
                <w:rFonts w:ascii="Times New Roman" w:hAnsi="Times New Roman"/>
                <w:sz w:val="28"/>
                <w:szCs w:val="28"/>
              </w:rPr>
              <w:t>Не менее 1 Тб</w:t>
            </w:r>
          </w:p>
        </w:tc>
        <w:tc>
          <w:tcPr>
            <w:tcW w:w="992" w:type="dxa"/>
          </w:tcPr>
          <w:p w:rsidR="00E33990" w:rsidRPr="00AE6B0C" w:rsidRDefault="00E33990" w:rsidP="005F7325">
            <w:pPr>
              <w:spacing w:before="0" w:after="0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33990" w:rsidRPr="00AE6B0C" w:rsidTr="005F7325">
        <w:tblPrEx>
          <w:tblLook w:val="01E0" w:firstRow="1" w:lastRow="1" w:firstColumn="1" w:lastColumn="1" w:noHBand="0" w:noVBand="0"/>
        </w:tblPrEx>
        <w:trPr>
          <w:trHeight w:val="692"/>
        </w:trPr>
        <w:tc>
          <w:tcPr>
            <w:tcW w:w="1668" w:type="dxa"/>
          </w:tcPr>
          <w:p w:rsidR="00E33990" w:rsidRPr="00AE6B0C" w:rsidRDefault="00E33990" w:rsidP="005F7325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2.5.6.</w:t>
            </w:r>
          </w:p>
        </w:tc>
        <w:tc>
          <w:tcPr>
            <w:tcW w:w="4961" w:type="dxa"/>
          </w:tcPr>
          <w:p w:rsidR="00E33990" w:rsidRPr="00AE6B0C" w:rsidRDefault="00E33990" w:rsidP="005F7325">
            <w:pPr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 xml:space="preserve">Документирование изображений с сетевой передачей по стандарту </w:t>
            </w:r>
            <w:r w:rsidRPr="00AE6B0C">
              <w:rPr>
                <w:rFonts w:ascii="Times New Roman" w:hAnsi="Times New Roman"/>
                <w:sz w:val="28"/>
                <w:szCs w:val="28"/>
                <w:lang w:val="en-US"/>
              </w:rPr>
              <w:t>DICOM</w:t>
            </w:r>
          </w:p>
        </w:tc>
        <w:tc>
          <w:tcPr>
            <w:tcW w:w="2126" w:type="dxa"/>
          </w:tcPr>
          <w:p w:rsidR="00E33990" w:rsidRPr="00AE6B0C" w:rsidRDefault="00E33990" w:rsidP="005F7325">
            <w:pPr>
              <w:shd w:val="clear" w:color="auto" w:fill="FFFFFF"/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Наличие</w:t>
            </w:r>
          </w:p>
        </w:tc>
        <w:tc>
          <w:tcPr>
            <w:tcW w:w="992" w:type="dxa"/>
          </w:tcPr>
          <w:p w:rsidR="00E33990" w:rsidRPr="00AE6B0C" w:rsidRDefault="00E33990" w:rsidP="005F7325">
            <w:pPr>
              <w:spacing w:before="0" w:after="0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33990" w:rsidRPr="00AE6B0C" w:rsidTr="005F7325">
        <w:tblPrEx>
          <w:tblLook w:val="01E0" w:firstRow="1" w:lastRow="1" w:firstColumn="1" w:lastColumn="1" w:noHBand="0" w:noVBand="0"/>
        </w:tblPrEx>
        <w:trPr>
          <w:trHeight w:val="1163"/>
        </w:trPr>
        <w:tc>
          <w:tcPr>
            <w:tcW w:w="1668" w:type="dxa"/>
          </w:tcPr>
          <w:p w:rsidR="00E33990" w:rsidRPr="00AE6B0C" w:rsidRDefault="00E33990" w:rsidP="005F7325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2.5.7.</w:t>
            </w:r>
          </w:p>
        </w:tc>
        <w:tc>
          <w:tcPr>
            <w:tcW w:w="4961" w:type="dxa"/>
          </w:tcPr>
          <w:p w:rsidR="00E33990" w:rsidRPr="00AE6B0C" w:rsidRDefault="00E33990" w:rsidP="005F7325">
            <w:pPr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Монитор</w:t>
            </w:r>
          </w:p>
        </w:tc>
        <w:tc>
          <w:tcPr>
            <w:tcW w:w="2126" w:type="dxa"/>
          </w:tcPr>
          <w:p w:rsidR="00E33990" w:rsidRPr="00AE6B0C" w:rsidRDefault="00E33990" w:rsidP="005F7325">
            <w:pPr>
              <w:shd w:val="clear" w:color="auto" w:fill="FFFFFF"/>
              <w:spacing w:before="0" w:after="0"/>
              <w:ind w:left="0" w:firstLine="0"/>
              <w:jc w:val="both"/>
              <w:rPr>
                <w:rFonts w:ascii="Times New Roman" w:hAnsi="Times New Roman"/>
                <w:color w:val="00B0F0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 xml:space="preserve">наличие, жидкокристаллический, цветной, не менее 23'', </w:t>
            </w:r>
            <w:proofErr w:type="spellStart"/>
            <w:r w:rsidRPr="00AE6B0C">
              <w:rPr>
                <w:rFonts w:ascii="Times New Roman" w:hAnsi="Times New Roman"/>
                <w:sz w:val="28"/>
                <w:szCs w:val="28"/>
              </w:rPr>
              <w:t>колиброванный</w:t>
            </w:r>
            <w:proofErr w:type="spellEnd"/>
            <w:r w:rsidRPr="00AE6B0C">
              <w:rPr>
                <w:rFonts w:ascii="Times New Roman" w:hAnsi="Times New Roman"/>
                <w:sz w:val="28"/>
                <w:szCs w:val="28"/>
              </w:rPr>
              <w:t xml:space="preserve"> под </w:t>
            </w:r>
            <w:r w:rsidRPr="00AE6B0C">
              <w:rPr>
                <w:rFonts w:ascii="Times New Roman" w:hAnsi="Times New Roman"/>
                <w:sz w:val="28"/>
                <w:szCs w:val="28"/>
                <w:lang w:val="en-US"/>
              </w:rPr>
              <w:t>DICOM</w:t>
            </w:r>
            <w:r w:rsidRPr="00AE6B0C">
              <w:rPr>
                <w:rFonts w:ascii="Times New Roman" w:hAnsi="Times New Roman"/>
                <w:sz w:val="28"/>
                <w:szCs w:val="28"/>
              </w:rPr>
              <w:t>,</w:t>
            </w:r>
            <w:r w:rsidRPr="00AE6B0C">
              <w:rPr>
                <w:rFonts w:ascii="Times New Roman" w:hAnsi="Times New Roman"/>
                <w:bCs/>
                <w:sz w:val="28"/>
                <w:szCs w:val="28"/>
              </w:rPr>
              <w:t xml:space="preserve">разрешение не менее </w:t>
            </w:r>
            <w:r w:rsidRPr="00AE6B0C">
              <w:rPr>
                <w:rFonts w:ascii="Times New Roman" w:hAnsi="Times New Roman"/>
                <w:sz w:val="28"/>
                <w:szCs w:val="28"/>
              </w:rPr>
              <w:t xml:space="preserve">1900х1200 или 2 цветных ЖК монитора, размерами не </w:t>
            </w:r>
            <w:r w:rsidRPr="00AE6B0C">
              <w:rPr>
                <w:rFonts w:ascii="Times New Roman" w:hAnsi="Times New Roman"/>
                <w:sz w:val="28"/>
                <w:szCs w:val="28"/>
              </w:rPr>
              <w:lastRenderedPageBreak/>
              <w:t>менее 19 дюймов и разрешением не менее 1280х1024</w:t>
            </w:r>
          </w:p>
        </w:tc>
        <w:tc>
          <w:tcPr>
            <w:tcW w:w="992" w:type="dxa"/>
          </w:tcPr>
          <w:p w:rsidR="00E33990" w:rsidRPr="00AE6B0C" w:rsidRDefault="00E33990" w:rsidP="005F7325">
            <w:pPr>
              <w:spacing w:before="0" w:after="0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33990" w:rsidRPr="00AE6B0C" w:rsidTr="005F7325">
        <w:tblPrEx>
          <w:tblLook w:val="01E0" w:firstRow="1" w:lastRow="1" w:firstColumn="1" w:lastColumn="1" w:noHBand="0" w:noVBand="0"/>
        </w:tblPrEx>
        <w:trPr>
          <w:trHeight w:val="396"/>
        </w:trPr>
        <w:tc>
          <w:tcPr>
            <w:tcW w:w="1668" w:type="dxa"/>
          </w:tcPr>
          <w:p w:rsidR="00E33990" w:rsidRPr="00AE6B0C" w:rsidRDefault="00E33990" w:rsidP="005F7325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lastRenderedPageBreak/>
              <w:t>2.6.</w:t>
            </w:r>
          </w:p>
        </w:tc>
        <w:tc>
          <w:tcPr>
            <w:tcW w:w="7087" w:type="dxa"/>
            <w:gridSpan w:val="2"/>
          </w:tcPr>
          <w:p w:rsidR="00E33990" w:rsidRPr="00AE6B0C" w:rsidRDefault="00E33990" w:rsidP="005F7325">
            <w:pPr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b/>
                <w:sz w:val="28"/>
                <w:szCs w:val="28"/>
              </w:rPr>
              <w:t>Программное обеспечение и методы МР-сканирования</w:t>
            </w:r>
          </w:p>
        </w:tc>
        <w:tc>
          <w:tcPr>
            <w:tcW w:w="992" w:type="dxa"/>
          </w:tcPr>
          <w:p w:rsidR="00E33990" w:rsidRPr="00AE6B0C" w:rsidRDefault="00E33990" w:rsidP="005F7325">
            <w:pPr>
              <w:spacing w:before="0" w:after="0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33990" w:rsidRPr="00AE6B0C" w:rsidTr="005F7325">
        <w:tblPrEx>
          <w:tblLook w:val="01E0" w:firstRow="1" w:lastRow="1" w:firstColumn="1" w:lastColumn="1" w:noHBand="0" w:noVBand="0"/>
        </w:tblPrEx>
        <w:trPr>
          <w:trHeight w:val="56"/>
        </w:trPr>
        <w:tc>
          <w:tcPr>
            <w:tcW w:w="1668" w:type="dxa"/>
          </w:tcPr>
          <w:p w:rsidR="00E33990" w:rsidRPr="00AE6B0C" w:rsidRDefault="00E33990" w:rsidP="005F7325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2.6.1.</w:t>
            </w:r>
          </w:p>
        </w:tc>
        <w:tc>
          <w:tcPr>
            <w:tcW w:w="4961" w:type="dxa"/>
          </w:tcPr>
          <w:p w:rsidR="00E33990" w:rsidRPr="00AE6B0C" w:rsidRDefault="00E33990" w:rsidP="005F7325">
            <w:pPr>
              <w:tabs>
                <w:tab w:val="left" w:pos="2496"/>
                <w:tab w:val="left" w:pos="2751"/>
              </w:tabs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  <w:lang w:val="en-US"/>
              </w:rPr>
              <w:t>SE</w:t>
            </w:r>
            <w:r w:rsidRPr="00AE6B0C">
              <w:rPr>
                <w:rFonts w:ascii="Times New Roman" w:hAnsi="Times New Roman"/>
                <w:sz w:val="28"/>
                <w:szCs w:val="28"/>
              </w:rPr>
              <w:t>, Т</w:t>
            </w:r>
            <w:r w:rsidRPr="00AE6B0C">
              <w:rPr>
                <w:rFonts w:ascii="Times New Roman" w:hAnsi="Times New Roman"/>
                <w:sz w:val="28"/>
                <w:szCs w:val="28"/>
                <w:lang w:val="en-US"/>
              </w:rPr>
              <w:t>SE</w:t>
            </w:r>
            <w:r w:rsidRPr="00AE6B0C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Pr="00AE6B0C">
              <w:rPr>
                <w:rFonts w:ascii="Times New Roman" w:hAnsi="Times New Roman"/>
                <w:sz w:val="28"/>
                <w:szCs w:val="28"/>
                <w:lang w:val="en-US"/>
              </w:rPr>
              <w:t>TGE</w:t>
            </w:r>
            <w:r w:rsidRPr="00AE6B0C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Pr="00AE6B0C">
              <w:rPr>
                <w:rFonts w:ascii="Times New Roman" w:hAnsi="Times New Roman"/>
                <w:sz w:val="28"/>
                <w:szCs w:val="28"/>
                <w:lang w:val="en-US"/>
              </w:rPr>
              <w:t>STIR</w:t>
            </w:r>
            <w:r w:rsidRPr="00AE6B0C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Pr="00AE6B0C">
              <w:rPr>
                <w:rFonts w:ascii="Times New Roman" w:hAnsi="Times New Roman"/>
                <w:sz w:val="28"/>
                <w:szCs w:val="28"/>
                <w:lang w:val="en-US"/>
              </w:rPr>
              <w:t>FLAIR</w:t>
            </w:r>
            <w:r w:rsidRPr="00AE6B0C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Pr="00AE6B0C">
              <w:rPr>
                <w:rFonts w:ascii="Times New Roman" w:hAnsi="Times New Roman"/>
                <w:sz w:val="28"/>
                <w:szCs w:val="28"/>
                <w:lang w:val="en-US"/>
              </w:rPr>
              <w:t>EPI</w:t>
            </w:r>
            <w:r w:rsidRPr="00AE6B0C">
              <w:rPr>
                <w:rFonts w:ascii="Times New Roman" w:hAnsi="Times New Roman"/>
                <w:sz w:val="28"/>
                <w:szCs w:val="28"/>
              </w:rPr>
              <w:t xml:space="preserve"> и др. для исследования ЦНС, суставов и внутренних органов</w:t>
            </w:r>
          </w:p>
        </w:tc>
        <w:tc>
          <w:tcPr>
            <w:tcW w:w="2126" w:type="dxa"/>
          </w:tcPr>
          <w:p w:rsidR="00E33990" w:rsidRPr="00AE6B0C" w:rsidRDefault="00E33990" w:rsidP="005F7325">
            <w:pPr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наличие</w:t>
            </w:r>
          </w:p>
          <w:p w:rsidR="00E33990" w:rsidRPr="00AE6B0C" w:rsidRDefault="00E33990" w:rsidP="005F7325">
            <w:pPr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E33990" w:rsidRPr="00AE6B0C" w:rsidRDefault="00E33990" w:rsidP="005F7325">
            <w:pPr>
              <w:spacing w:before="0" w:after="0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33990" w:rsidRPr="00AE6B0C" w:rsidTr="005F7325">
        <w:tblPrEx>
          <w:tblLook w:val="01E0" w:firstRow="1" w:lastRow="1" w:firstColumn="1" w:lastColumn="1" w:noHBand="0" w:noVBand="0"/>
        </w:tblPrEx>
        <w:trPr>
          <w:trHeight w:val="56"/>
        </w:trPr>
        <w:tc>
          <w:tcPr>
            <w:tcW w:w="1668" w:type="dxa"/>
          </w:tcPr>
          <w:p w:rsidR="00E33990" w:rsidRPr="00AE6B0C" w:rsidRDefault="00E33990" w:rsidP="005F7325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br w:type="page"/>
              <w:t>2.6.2.</w:t>
            </w:r>
          </w:p>
        </w:tc>
        <w:tc>
          <w:tcPr>
            <w:tcW w:w="4961" w:type="dxa"/>
          </w:tcPr>
          <w:p w:rsidR="00E33990" w:rsidRPr="00AE6B0C" w:rsidRDefault="00E33990" w:rsidP="005F7325">
            <w:pPr>
              <w:tabs>
                <w:tab w:val="left" w:pos="2496"/>
                <w:tab w:val="left" w:pos="2751"/>
              </w:tabs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 xml:space="preserve">Программы получения изотропных изображений головы, позвоночника, суставов, в </w:t>
            </w:r>
            <w:proofErr w:type="spellStart"/>
            <w:r w:rsidRPr="00AE6B0C">
              <w:rPr>
                <w:rFonts w:ascii="Times New Roman" w:hAnsi="Times New Roman"/>
                <w:sz w:val="28"/>
                <w:szCs w:val="28"/>
              </w:rPr>
              <w:t>т.ч</w:t>
            </w:r>
            <w:proofErr w:type="spellEnd"/>
            <w:r w:rsidRPr="00AE6B0C">
              <w:rPr>
                <w:rFonts w:ascii="Times New Roman" w:hAnsi="Times New Roman"/>
                <w:sz w:val="28"/>
                <w:szCs w:val="28"/>
              </w:rPr>
              <w:t>. Т1</w:t>
            </w:r>
            <w:r w:rsidRPr="00AE6B0C">
              <w:rPr>
                <w:rFonts w:ascii="Times New Roman" w:hAnsi="Times New Roman"/>
                <w:sz w:val="28"/>
                <w:szCs w:val="28"/>
                <w:lang w:val="en-US"/>
              </w:rPr>
              <w:t>W</w:t>
            </w:r>
            <w:r w:rsidRPr="00AE6B0C">
              <w:rPr>
                <w:rFonts w:ascii="Times New Roman" w:hAnsi="Times New Roman"/>
                <w:sz w:val="28"/>
                <w:szCs w:val="28"/>
              </w:rPr>
              <w:t>, Т2</w:t>
            </w:r>
            <w:r w:rsidRPr="00AE6B0C">
              <w:rPr>
                <w:rFonts w:ascii="Times New Roman" w:hAnsi="Times New Roman"/>
                <w:sz w:val="28"/>
                <w:szCs w:val="28"/>
                <w:lang w:val="en-US"/>
              </w:rPr>
              <w:t>W</w:t>
            </w:r>
            <w:r w:rsidRPr="00AE6B0C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Pr="00AE6B0C">
              <w:rPr>
                <w:rFonts w:ascii="Times New Roman" w:hAnsi="Times New Roman"/>
                <w:sz w:val="28"/>
                <w:szCs w:val="28"/>
                <w:lang w:val="en-US"/>
              </w:rPr>
              <w:t>PDW</w:t>
            </w:r>
            <w:r w:rsidRPr="00AE6B0C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Pr="00AE6B0C">
              <w:rPr>
                <w:rFonts w:ascii="Times New Roman" w:hAnsi="Times New Roman"/>
                <w:sz w:val="28"/>
                <w:szCs w:val="28"/>
                <w:lang w:val="en-US"/>
              </w:rPr>
              <w:t>FLAIR</w:t>
            </w:r>
          </w:p>
        </w:tc>
        <w:tc>
          <w:tcPr>
            <w:tcW w:w="2126" w:type="dxa"/>
          </w:tcPr>
          <w:p w:rsidR="00E33990" w:rsidRPr="00AE6B0C" w:rsidRDefault="00E33990" w:rsidP="005F7325">
            <w:pPr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наличие</w:t>
            </w:r>
          </w:p>
        </w:tc>
        <w:tc>
          <w:tcPr>
            <w:tcW w:w="992" w:type="dxa"/>
          </w:tcPr>
          <w:p w:rsidR="00E33990" w:rsidRPr="00AE6B0C" w:rsidRDefault="00E33990" w:rsidP="005F7325">
            <w:pPr>
              <w:spacing w:before="0" w:after="0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33990" w:rsidRPr="00AE6B0C" w:rsidTr="005F7325">
        <w:tblPrEx>
          <w:tblLook w:val="01E0" w:firstRow="1" w:lastRow="1" w:firstColumn="1" w:lastColumn="1" w:noHBand="0" w:noVBand="0"/>
        </w:tblPrEx>
        <w:trPr>
          <w:trHeight w:val="56"/>
        </w:trPr>
        <w:tc>
          <w:tcPr>
            <w:tcW w:w="1668" w:type="dxa"/>
          </w:tcPr>
          <w:p w:rsidR="00E33990" w:rsidRPr="00AE6B0C" w:rsidRDefault="00E33990" w:rsidP="005F7325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2.6.3.</w:t>
            </w:r>
          </w:p>
        </w:tc>
        <w:tc>
          <w:tcPr>
            <w:tcW w:w="4961" w:type="dxa"/>
          </w:tcPr>
          <w:p w:rsidR="00E33990" w:rsidRPr="00AE6B0C" w:rsidRDefault="00E33990" w:rsidP="005F7325">
            <w:pPr>
              <w:tabs>
                <w:tab w:val="left" w:pos="2496"/>
                <w:tab w:val="left" w:pos="2751"/>
              </w:tabs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 xml:space="preserve">Программа быстрого повтора </w:t>
            </w:r>
            <w:r w:rsidRPr="00AE6B0C">
              <w:rPr>
                <w:rFonts w:ascii="Times New Roman" w:hAnsi="Times New Roman"/>
                <w:sz w:val="28"/>
                <w:szCs w:val="28"/>
                <w:lang w:val="en-US"/>
              </w:rPr>
              <w:t>MP</w:t>
            </w:r>
            <w:r w:rsidRPr="00AE6B0C">
              <w:rPr>
                <w:rFonts w:ascii="Times New Roman" w:hAnsi="Times New Roman"/>
                <w:sz w:val="28"/>
                <w:szCs w:val="28"/>
              </w:rPr>
              <w:t xml:space="preserve">-исследования головного мозга по предыдущим параметрам </w:t>
            </w:r>
          </w:p>
          <w:p w:rsidR="00E33990" w:rsidRPr="00AE6B0C" w:rsidRDefault="00E33990" w:rsidP="005F7325">
            <w:pPr>
              <w:tabs>
                <w:tab w:val="left" w:pos="2496"/>
                <w:tab w:val="left" w:pos="2751"/>
              </w:tabs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сканирования</w:t>
            </w:r>
          </w:p>
        </w:tc>
        <w:tc>
          <w:tcPr>
            <w:tcW w:w="2126" w:type="dxa"/>
          </w:tcPr>
          <w:p w:rsidR="00E33990" w:rsidRPr="00AE6B0C" w:rsidRDefault="00E33990" w:rsidP="005F7325">
            <w:pPr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наличие</w:t>
            </w:r>
          </w:p>
        </w:tc>
        <w:tc>
          <w:tcPr>
            <w:tcW w:w="992" w:type="dxa"/>
          </w:tcPr>
          <w:p w:rsidR="00E33990" w:rsidRPr="00AE6B0C" w:rsidRDefault="00E33990" w:rsidP="005F7325">
            <w:pPr>
              <w:spacing w:before="0" w:after="0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33990" w:rsidRPr="00AE6B0C" w:rsidTr="005F7325">
        <w:tblPrEx>
          <w:tblLook w:val="01E0" w:firstRow="1" w:lastRow="1" w:firstColumn="1" w:lastColumn="1" w:noHBand="0" w:noVBand="0"/>
        </w:tblPrEx>
        <w:trPr>
          <w:trHeight w:val="56"/>
        </w:trPr>
        <w:tc>
          <w:tcPr>
            <w:tcW w:w="1668" w:type="dxa"/>
          </w:tcPr>
          <w:p w:rsidR="00E33990" w:rsidRPr="00AE6B0C" w:rsidRDefault="00E33990" w:rsidP="005F7325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2.6.4.</w:t>
            </w:r>
          </w:p>
        </w:tc>
        <w:tc>
          <w:tcPr>
            <w:tcW w:w="4961" w:type="dxa"/>
          </w:tcPr>
          <w:p w:rsidR="00E33990" w:rsidRPr="00AE6B0C" w:rsidRDefault="00E33990" w:rsidP="005F7325">
            <w:pPr>
              <w:tabs>
                <w:tab w:val="left" w:pos="2496"/>
                <w:tab w:val="left" w:pos="2751"/>
              </w:tabs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 xml:space="preserve">Программа сканирования с движением стола с возможностью </w:t>
            </w:r>
          </w:p>
          <w:p w:rsidR="00E33990" w:rsidRPr="00AE6B0C" w:rsidRDefault="00E33990" w:rsidP="005F7325">
            <w:pPr>
              <w:tabs>
                <w:tab w:val="left" w:pos="2496"/>
                <w:tab w:val="left" w:pos="2751"/>
              </w:tabs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 xml:space="preserve">использования интегрированной </w:t>
            </w:r>
          </w:p>
          <w:p w:rsidR="00E33990" w:rsidRPr="00AE6B0C" w:rsidRDefault="00E33990" w:rsidP="005F7325">
            <w:pPr>
              <w:tabs>
                <w:tab w:val="left" w:pos="2496"/>
                <w:tab w:val="left" w:pos="2751"/>
              </w:tabs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катушки для тела, поверхностных катушек</w:t>
            </w:r>
          </w:p>
        </w:tc>
        <w:tc>
          <w:tcPr>
            <w:tcW w:w="2126" w:type="dxa"/>
          </w:tcPr>
          <w:p w:rsidR="00E33990" w:rsidRPr="00AE6B0C" w:rsidRDefault="00E33990" w:rsidP="005F7325">
            <w:pPr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наличие,</w:t>
            </w:r>
          </w:p>
          <w:p w:rsidR="00E33990" w:rsidRPr="00AE6B0C" w:rsidRDefault="00E33990" w:rsidP="005F7325">
            <w:pPr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совместимость с технологией</w:t>
            </w:r>
          </w:p>
          <w:p w:rsidR="00E33990" w:rsidRPr="00AE6B0C" w:rsidRDefault="00E33990" w:rsidP="005F7325">
            <w:pPr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параллельного сканирования</w:t>
            </w:r>
          </w:p>
        </w:tc>
        <w:tc>
          <w:tcPr>
            <w:tcW w:w="992" w:type="dxa"/>
          </w:tcPr>
          <w:p w:rsidR="00E33990" w:rsidRPr="00AE6B0C" w:rsidRDefault="00E33990" w:rsidP="005F7325">
            <w:pPr>
              <w:spacing w:before="0" w:after="0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33990" w:rsidRPr="00AE6B0C" w:rsidTr="005F7325">
        <w:tblPrEx>
          <w:tblLook w:val="01E0" w:firstRow="1" w:lastRow="1" w:firstColumn="1" w:lastColumn="1" w:noHBand="0" w:noVBand="0"/>
        </w:tblPrEx>
        <w:trPr>
          <w:trHeight w:val="56"/>
        </w:trPr>
        <w:tc>
          <w:tcPr>
            <w:tcW w:w="1668" w:type="dxa"/>
          </w:tcPr>
          <w:p w:rsidR="00E33990" w:rsidRPr="00AE6B0C" w:rsidRDefault="00E33990" w:rsidP="005F7325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2.6.5.</w:t>
            </w:r>
          </w:p>
        </w:tc>
        <w:tc>
          <w:tcPr>
            <w:tcW w:w="4961" w:type="dxa"/>
          </w:tcPr>
          <w:p w:rsidR="00E33990" w:rsidRPr="00ED5931" w:rsidRDefault="00E33990" w:rsidP="005F7325">
            <w:pPr>
              <w:tabs>
                <w:tab w:val="left" w:pos="2496"/>
                <w:tab w:val="left" w:pos="2751"/>
              </w:tabs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E6B0C">
              <w:rPr>
                <w:rFonts w:ascii="Times New Roman" w:hAnsi="Times New Roman"/>
                <w:sz w:val="28"/>
                <w:szCs w:val="28"/>
                <w:lang w:val="en-US"/>
              </w:rPr>
              <w:t>Автоматическоепозиционирование</w:t>
            </w:r>
            <w:proofErr w:type="spellEnd"/>
          </w:p>
          <w:p w:rsidR="00E33990" w:rsidRPr="00AE6B0C" w:rsidRDefault="00E33990" w:rsidP="005F7325">
            <w:pPr>
              <w:tabs>
                <w:tab w:val="left" w:pos="2496"/>
                <w:tab w:val="left" w:pos="2751"/>
              </w:tabs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proofErr w:type="spellStart"/>
            <w:r w:rsidRPr="00AE6B0C">
              <w:rPr>
                <w:rFonts w:ascii="Times New Roman" w:hAnsi="Times New Roman"/>
                <w:sz w:val="28"/>
                <w:szCs w:val="28"/>
                <w:lang w:val="en-US"/>
              </w:rPr>
              <w:t>пациента</w:t>
            </w:r>
            <w:proofErr w:type="spellEnd"/>
          </w:p>
        </w:tc>
        <w:tc>
          <w:tcPr>
            <w:tcW w:w="2126" w:type="dxa"/>
          </w:tcPr>
          <w:p w:rsidR="00E33990" w:rsidRPr="00AE6B0C" w:rsidRDefault="00E33990" w:rsidP="005F7325">
            <w:pPr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наличие</w:t>
            </w:r>
          </w:p>
        </w:tc>
        <w:tc>
          <w:tcPr>
            <w:tcW w:w="992" w:type="dxa"/>
          </w:tcPr>
          <w:p w:rsidR="00E33990" w:rsidRPr="00AE6B0C" w:rsidRDefault="00E33990" w:rsidP="005F7325">
            <w:pPr>
              <w:spacing w:before="0" w:after="0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33990" w:rsidRPr="00AE6B0C" w:rsidTr="005F7325">
        <w:tblPrEx>
          <w:tblLook w:val="01E0" w:firstRow="1" w:lastRow="1" w:firstColumn="1" w:lastColumn="1" w:noHBand="0" w:noVBand="0"/>
        </w:tblPrEx>
        <w:trPr>
          <w:trHeight w:val="56"/>
        </w:trPr>
        <w:tc>
          <w:tcPr>
            <w:tcW w:w="1668" w:type="dxa"/>
          </w:tcPr>
          <w:p w:rsidR="00E33990" w:rsidRPr="00AE6B0C" w:rsidRDefault="00E33990" w:rsidP="005F7325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2.6.6.</w:t>
            </w:r>
          </w:p>
        </w:tc>
        <w:tc>
          <w:tcPr>
            <w:tcW w:w="4961" w:type="dxa"/>
          </w:tcPr>
          <w:p w:rsidR="00E33990" w:rsidRPr="00AE6B0C" w:rsidRDefault="00E33990" w:rsidP="005F7325">
            <w:pPr>
              <w:tabs>
                <w:tab w:val="left" w:pos="2496"/>
                <w:tab w:val="left" w:pos="2751"/>
              </w:tabs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Программа для получения изображений различной взвешенности (</w:t>
            </w:r>
            <w:r w:rsidRPr="00AE6B0C">
              <w:rPr>
                <w:rFonts w:ascii="Times New Roman" w:hAnsi="Times New Roman"/>
                <w:sz w:val="28"/>
                <w:szCs w:val="28"/>
                <w:lang w:val="en-US"/>
              </w:rPr>
              <w:t>T</w:t>
            </w:r>
            <w:r w:rsidRPr="00AE6B0C">
              <w:rPr>
                <w:rFonts w:ascii="Times New Roman" w:hAnsi="Times New Roman"/>
                <w:sz w:val="28"/>
                <w:szCs w:val="28"/>
              </w:rPr>
              <w:t>1</w:t>
            </w:r>
            <w:r w:rsidRPr="00AE6B0C">
              <w:rPr>
                <w:rFonts w:ascii="Times New Roman" w:hAnsi="Times New Roman"/>
                <w:sz w:val="28"/>
                <w:szCs w:val="28"/>
                <w:lang w:val="en-US"/>
              </w:rPr>
              <w:t>W</w:t>
            </w:r>
            <w:r w:rsidRPr="00AE6B0C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Pr="00AE6B0C">
              <w:rPr>
                <w:rFonts w:ascii="Times New Roman" w:hAnsi="Times New Roman"/>
                <w:sz w:val="28"/>
                <w:szCs w:val="28"/>
                <w:lang w:val="en-US"/>
              </w:rPr>
              <w:t>T</w:t>
            </w:r>
            <w:r w:rsidRPr="00AE6B0C">
              <w:rPr>
                <w:rFonts w:ascii="Times New Roman" w:hAnsi="Times New Roman"/>
                <w:sz w:val="28"/>
                <w:szCs w:val="28"/>
              </w:rPr>
              <w:t>2</w:t>
            </w:r>
            <w:r w:rsidRPr="00AE6B0C">
              <w:rPr>
                <w:rFonts w:ascii="Times New Roman" w:hAnsi="Times New Roman"/>
                <w:sz w:val="28"/>
                <w:szCs w:val="28"/>
                <w:lang w:val="en-US"/>
              </w:rPr>
              <w:t>W</w:t>
            </w:r>
            <w:r w:rsidRPr="00AE6B0C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Pr="00AE6B0C">
              <w:rPr>
                <w:rFonts w:ascii="Times New Roman" w:hAnsi="Times New Roman"/>
                <w:sz w:val="28"/>
                <w:szCs w:val="28"/>
                <w:lang w:val="en-US"/>
              </w:rPr>
              <w:t>PD</w:t>
            </w:r>
            <w:r w:rsidRPr="00AE6B0C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Pr="00AE6B0C">
              <w:rPr>
                <w:rFonts w:ascii="Times New Roman" w:hAnsi="Times New Roman"/>
                <w:sz w:val="28"/>
                <w:szCs w:val="28"/>
                <w:lang w:val="en-US"/>
              </w:rPr>
              <w:t>FLAIR</w:t>
            </w:r>
            <w:r w:rsidRPr="00AE6B0C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Pr="00AE6B0C">
              <w:rPr>
                <w:rFonts w:ascii="Times New Roman" w:hAnsi="Times New Roman"/>
                <w:sz w:val="28"/>
                <w:szCs w:val="28"/>
                <w:lang w:val="en-US"/>
              </w:rPr>
              <w:t>STIR</w:t>
            </w:r>
            <w:r w:rsidRPr="00AE6B0C">
              <w:rPr>
                <w:rFonts w:ascii="Times New Roman" w:hAnsi="Times New Roman"/>
                <w:sz w:val="28"/>
                <w:szCs w:val="28"/>
              </w:rPr>
              <w:t xml:space="preserve">) за одно </w:t>
            </w:r>
            <w:proofErr w:type="spellStart"/>
            <w:r w:rsidRPr="00AE6B0C">
              <w:rPr>
                <w:rFonts w:ascii="Times New Roman" w:hAnsi="Times New Roman"/>
                <w:sz w:val="28"/>
                <w:szCs w:val="28"/>
              </w:rPr>
              <w:t>сканирование,длительностью</w:t>
            </w:r>
            <w:proofErr w:type="spellEnd"/>
            <w:r w:rsidRPr="00AE6B0C">
              <w:rPr>
                <w:rFonts w:ascii="Times New Roman" w:hAnsi="Times New Roman"/>
                <w:sz w:val="28"/>
                <w:szCs w:val="28"/>
              </w:rPr>
              <w:t xml:space="preserve"> не более 6 минут. </w:t>
            </w:r>
            <w:proofErr w:type="spellStart"/>
            <w:r w:rsidRPr="00AE6B0C">
              <w:rPr>
                <w:rFonts w:ascii="Times New Roman" w:hAnsi="Times New Roman"/>
                <w:sz w:val="28"/>
                <w:szCs w:val="28"/>
              </w:rPr>
              <w:t>Постопроцессинг</w:t>
            </w:r>
            <w:proofErr w:type="spellEnd"/>
            <w:r w:rsidRPr="00AE6B0C">
              <w:rPr>
                <w:rFonts w:ascii="Times New Roman" w:hAnsi="Times New Roman"/>
                <w:sz w:val="28"/>
                <w:szCs w:val="28"/>
              </w:rPr>
              <w:t xml:space="preserve"> с получением параметрических карт </w:t>
            </w:r>
          </w:p>
        </w:tc>
        <w:tc>
          <w:tcPr>
            <w:tcW w:w="2126" w:type="dxa"/>
          </w:tcPr>
          <w:p w:rsidR="00E33990" w:rsidRPr="00AE6B0C" w:rsidRDefault="00E33990" w:rsidP="005F7325">
            <w:pPr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наличие</w:t>
            </w:r>
          </w:p>
        </w:tc>
        <w:tc>
          <w:tcPr>
            <w:tcW w:w="992" w:type="dxa"/>
          </w:tcPr>
          <w:p w:rsidR="00E33990" w:rsidRPr="00FB2061" w:rsidRDefault="00FB2061" w:rsidP="005F7325">
            <w:pPr>
              <w:spacing w:before="0" w:after="0"/>
              <w:ind w:left="0" w:firstLine="0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*</w:t>
            </w:r>
          </w:p>
        </w:tc>
      </w:tr>
      <w:tr w:rsidR="00E33990" w:rsidRPr="00AE6B0C" w:rsidTr="005F7325">
        <w:tblPrEx>
          <w:tblLook w:val="01E0" w:firstRow="1" w:lastRow="1" w:firstColumn="1" w:lastColumn="1" w:noHBand="0" w:noVBand="0"/>
        </w:tblPrEx>
        <w:trPr>
          <w:trHeight w:val="56"/>
        </w:trPr>
        <w:tc>
          <w:tcPr>
            <w:tcW w:w="1668" w:type="dxa"/>
          </w:tcPr>
          <w:p w:rsidR="00E33990" w:rsidRPr="00AE6B0C" w:rsidRDefault="00E33990" w:rsidP="005F7325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2.6.7.</w:t>
            </w:r>
          </w:p>
        </w:tc>
        <w:tc>
          <w:tcPr>
            <w:tcW w:w="4961" w:type="dxa"/>
          </w:tcPr>
          <w:p w:rsidR="00E33990" w:rsidRPr="00AE6B0C" w:rsidRDefault="00E33990" w:rsidP="005F7325">
            <w:pPr>
              <w:tabs>
                <w:tab w:val="left" w:pos="0"/>
              </w:tabs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Программа для получения четырех ви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дов изображений </w:t>
            </w:r>
            <w:r w:rsidRPr="00AE6B0C">
              <w:rPr>
                <w:rFonts w:ascii="Times New Roman" w:hAnsi="Times New Roman"/>
                <w:sz w:val="28"/>
                <w:szCs w:val="28"/>
              </w:rPr>
              <w:t xml:space="preserve">(жир/вода/синфазно/противофазно) в рамках одной последовательности в </w:t>
            </w:r>
            <w:r w:rsidRPr="00AE6B0C">
              <w:rPr>
                <w:rFonts w:ascii="Times New Roman" w:hAnsi="Times New Roman"/>
                <w:sz w:val="28"/>
                <w:szCs w:val="28"/>
                <w:lang w:val="en-US"/>
              </w:rPr>
              <w:t>T</w:t>
            </w:r>
            <w:r w:rsidRPr="00AE6B0C">
              <w:rPr>
                <w:rFonts w:ascii="Times New Roman" w:hAnsi="Times New Roman"/>
                <w:sz w:val="28"/>
                <w:szCs w:val="28"/>
              </w:rPr>
              <w:t>1-градиентном эхо (</w:t>
            </w:r>
            <w:r w:rsidRPr="00AE6B0C">
              <w:rPr>
                <w:rFonts w:ascii="Times New Roman" w:hAnsi="Times New Roman"/>
                <w:sz w:val="28"/>
                <w:szCs w:val="28"/>
                <w:lang w:val="en-US"/>
              </w:rPr>
              <w:t>DIXON</w:t>
            </w:r>
            <w:r w:rsidRPr="00AE6B0C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2126" w:type="dxa"/>
          </w:tcPr>
          <w:p w:rsidR="00E33990" w:rsidRPr="00AE6B0C" w:rsidRDefault="00E33990" w:rsidP="005F7325">
            <w:pPr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наличие, для</w:t>
            </w:r>
          </w:p>
          <w:p w:rsidR="00E33990" w:rsidRPr="00AE6B0C" w:rsidRDefault="00E33990" w:rsidP="005F7325">
            <w:pPr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туловища,</w:t>
            </w:r>
          </w:p>
          <w:p w:rsidR="00E33990" w:rsidRPr="00AE6B0C" w:rsidRDefault="00E33990" w:rsidP="005F7325">
            <w:pPr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головы, шеи,</w:t>
            </w:r>
          </w:p>
          <w:p w:rsidR="00E33990" w:rsidRPr="00AE6B0C" w:rsidRDefault="00E33990" w:rsidP="005F7325">
            <w:pPr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позвоночника, суставов</w:t>
            </w:r>
          </w:p>
        </w:tc>
        <w:tc>
          <w:tcPr>
            <w:tcW w:w="992" w:type="dxa"/>
          </w:tcPr>
          <w:p w:rsidR="00E33990" w:rsidRPr="00AE6B0C" w:rsidRDefault="00E33990" w:rsidP="005F7325">
            <w:pPr>
              <w:spacing w:before="0" w:after="0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33990" w:rsidRPr="00AE6B0C" w:rsidTr="005F7325">
        <w:tblPrEx>
          <w:tblLook w:val="01E0" w:firstRow="1" w:lastRow="1" w:firstColumn="1" w:lastColumn="1" w:noHBand="0" w:noVBand="0"/>
        </w:tblPrEx>
        <w:trPr>
          <w:trHeight w:val="56"/>
        </w:trPr>
        <w:tc>
          <w:tcPr>
            <w:tcW w:w="1668" w:type="dxa"/>
          </w:tcPr>
          <w:p w:rsidR="00E33990" w:rsidRPr="00AE6B0C" w:rsidRDefault="00E33990" w:rsidP="005F7325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2.6.8.</w:t>
            </w:r>
          </w:p>
        </w:tc>
        <w:tc>
          <w:tcPr>
            <w:tcW w:w="4961" w:type="dxa"/>
          </w:tcPr>
          <w:p w:rsidR="00E33990" w:rsidRPr="00AE6B0C" w:rsidRDefault="00E33990" w:rsidP="00DC2EE4">
            <w:pPr>
              <w:tabs>
                <w:tab w:val="left" w:pos="2496"/>
                <w:tab w:val="left" w:pos="2751"/>
              </w:tabs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 xml:space="preserve">Технология </w:t>
            </w:r>
            <w:proofErr w:type="spellStart"/>
            <w:r w:rsidRPr="00AE6B0C">
              <w:rPr>
                <w:rFonts w:ascii="Times New Roman" w:hAnsi="Times New Roman"/>
                <w:sz w:val="28"/>
                <w:szCs w:val="28"/>
                <w:lang w:val="en-US"/>
              </w:rPr>
              <w:t>CompressedSensing</w:t>
            </w:r>
            <w:proofErr w:type="spellEnd"/>
            <w:r w:rsidR="005F7325">
              <w:rPr>
                <w:rFonts w:ascii="Times New Roman" w:hAnsi="Times New Roman"/>
                <w:sz w:val="28"/>
                <w:szCs w:val="28"/>
              </w:rPr>
              <w:t xml:space="preserve"> (</w:t>
            </w:r>
            <w:proofErr w:type="spellStart"/>
            <w:r w:rsidR="005F7325">
              <w:rPr>
                <w:rFonts w:ascii="Times New Roman" w:hAnsi="Times New Roman"/>
                <w:sz w:val="28"/>
                <w:szCs w:val="28"/>
                <w:lang w:val="en-US"/>
              </w:rPr>
              <w:t>HyperBand</w:t>
            </w:r>
            <w:proofErr w:type="spellEnd"/>
            <w:r w:rsidR="005F7325" w:rsidRPr="005F7325">
              <w:rPr>
                <w:rFonts w:ascii="Times New Roman" w:hAnsi="Times New Roman"/>
                <w:sz w:val="28"/>
                <w:szCs w:val="28"/>
              </w:rPr>
              <w:t>,</w:t>
            </w:r>
            <w:proofErr w:type="spellStart"/>
            <w:r w:rsidR="00443E78">
              <w:rPr>
                <w:rFonts w:ascii="Times New Roman" w:hAnsi="Times New Roman"/>
                <w:sz w:val="28"/>
                <w:szCs w:val="28"/>
                <w:lang w:val="en-US"/>
              </w:rPr>
              <w:t>HyperSense</w:t>
            </w:r>
            <w:proofErr w:type="spellEnd"/>
            <w:r w:rsidR="00443E78" w:rsidRPr="00443E78">
              <w:rPr>
                <w:rFonts w:ascii="Times New Roman" w:hAnsi="Times New Roman"/>
                <w:sz w:val="28"/>
                <w:szCs w:val="28"/>
              </w:rPr>
              <w:t>,</w:t>
            </w:r>
            <w:proofErr w:type="spellStart"/>
            <w:r w:rsidR="005F7325">
              <w:rPr>
                <w:rFonts w:ascii="Times New Roman" w:hAnsi="Times New Roman"/>
                <w:sz w:val="28"/>
                <w:szCs w:val="28"/>
                <w:lang w:val="en-US"/>
              </w:rPr>
              <w:t>CompressedSense</w:t>
            </w:r>
            <w:proofErr w:type="spellEnd"/>
            <w:r w:rsidR="00443E78" w:rsidRPr="00443E78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="00443E78">
              <w:rPr>
                <w:rFonts w:ascii="Times New Roman" w:hAnsi="Times New Roman"/>
                <w:sz w:val="28"/>
                <w:szCs w:val="28"/>
                <w:lang w:val="en-US"/>
              </w:rPr>
              <w:t>SMS</w:t>
            </w:r>
            <w:r w:rsidR="00DC2EE4">
              <w:rPr>
                <w:rFonts w:ascii="Times New Roman" w:hAnsi="Times New Roman"/>
                <w:sz w:val="28"/>
                <w:szCs w:val="28"/>
              </w:rPr>
              <w:t>или аналог</w:t>
            </w:r>
            <w:r w:rsidR="005F7325" w:rsidRPr="005F7325">
              <w:rPr>
                <w:rFonts w:ascii="Times New Roman" w:hAnsi="Times New Roman"/>
                <w:sz w:val="28"/>
                <w:szCs w:val="28"/>
              </w:rPr>
              <w:t>)</w:t>
            </w:r>
            <w:r w:rsidRPr="00AE6B0C">
              <w:rPr>
                <w:rFonts w:ascii="Times New Roman" w:hAnsi="Times New Roman"/>
                <w:sz w:val="28"/>
                <w:szCs w:val="28"/>
              </w:rPr>
              <w:t xml:space="preserve">с возможностью применения в последовательностях </w:t>
            </w:r>
            <w:r w:rsidRPr="00AE6B0C">
              <w:rPr>
                <w:rFonts w:ascii="Times New Roman" w:hAnsi="Times New Roman"/>
                <w:sz w:val="28"/>
                <w:szCs w:val="28"/>
                <w:lang w:val="en-US"/>
              </w:rPr>
              <w:t>DWI</w:t>
            </w:r>
            <w:r w:rsidRPr="00AE6B0C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Pr="00AE6B0C">
              <w:rPr>
                <w:rFonts w:ascii="Times New Roman" w:hAnsi="Times New Roman"/>
                <w:sz w:val="28"/>
                <w:szCs w:val="28"/>
                <w:lang w:val="en-US"/>
              </w:rPr>
              <w:t>DTI</w:t>
            </w:r>
            <w:r w:rsidRPr="00AE6B0C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Pr="00AE6B0C">
              <w:rPr>
                <w:rFonts w:ascii="Times New Roman" w:hAnsi="Times New Roman"/>
                <w:sz w:val="28"/>
                <w:szCs w:val="28"/>
                <w:lang w:val="en-US"/>
              </w:rPr>
              <w:t>TOF</w:t>
            </w:r>
            <w:r w:rsidRPr="00AE6B0C">
              <w:rPr>
                <w:rFonts w:ascii="Times New Roman" w:hAnsi="Times New Roman"/>
                <w:sz w:val="28"/>
                <w:szCs w:val="28"/>
              </w:rPr>
              <w:t>, с возможностью применения в 3</w:t>
            </w:r>
            <w:r w:rsidRPr="00AE6B0C">
              <w:rPr>
                <w:rFonts w:ascii="Times New Roman" w:hAnsi="Times New Roman"/>
                <w:sz w:val="28"/>
                <w:szCs w:val="28"/>
                <w:lang w:val="en-US"/>
              </w:rPr>
              <w:t>D</w:t>
            </w:r>
            <w:r w:rsidRPr="00AE6B0C">
              <w:rPr>
                <w:rFonts w:ascii="Times New Roman" w:hAnsi="Times New Roman"/>
                <w:sz w:val="28"/>
                <w:szCs w:val="28"/>
              </w:rPr>
              <w:t>-последовательностях</w:t>
            </w:r>
          </w:p>
        </w:tc>
        <w:tc>
          <w:tcPr>
            <w:tcW w:w="2126" w:type="dxa"/>
          </w:tcPr>
          <w:p w:rsidR="00E33990" w:rsidRPr="00AE6B0C" w:rsidRDefault="00E33990" w:rsidP="005F7325">
            <w:pPr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наличие</w:t>
            </w:r>
          </w:p>
        </w:tc>
        <w:tc>
          <w:tcPr>
            <w:tcW w:w="992" w:type="dxa"/>
          </w:tcPr>
          <w:p w:rsidR="00E33990" w:rsidRPr="00AE6B0C" w:rsidRDefault="005F7325" w:rsidP="005F7325">
            <w:pPr>
              <w:spacing w:before="0" w:after="0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*</w:t>
            </w:r>
          </w:p>
        </w:tc>
      </w:tr>
      <w:tr w:rsidR="00E33990" w:rsidRPr="00AE6B0C" w:rsidTr="005F7325">
        <w:tblPrEx>
          <w:tblLook w:val="01E0" w:firstRow="1" w:lastRow="1" w:firstColumn="1" w:lastColumn="1" w:noHBand="0" w:noVBand="0"/>
        </w:tblPrEx>
        <w:trPr>
          <w:trHeight w:val="56"/>
        </w:trPr>
        <w:tc>
          <w:tcPr>
            <w:tcW w:w="1668" w:type="dxa"/>
          </w:tcPr>
          <w:p w:rsidR="00E33990" w:rsidRPr="00AE6B0C" w:rsidRDefault="00E33990" w:rsidP="005F7325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2.6.9.</w:t>
            </w:r>
          </w:p>
        </w:tc>
        <w:tc>
          <w:tcPr>
            <w:tcW w:w="4961" w:type="dxa"/>
          </w:tcPr>
          <w:p w:rsidR="00E33990" w:rsidRPr="00AE6B0C" w:rsidRDefault="00E33990" w:rsidP="005F7325">
            <w:pPr>
              <w:tabs>
                <w:tab w:val="left" w:pos="2496"/>
                <w:tab w:val="left" w:pos="2751"/>
              </w:tabs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E6B0C">
              <w:rPr>
                <w:rFonts w:ascii="Times New Roman" w:hAnsi="Times New Roman"/>
                <w:sz w:val="28"/>
                <w:szCs w:val="28"/>
              </w:rPr>
              <w:t>Одновоксельная</w:t>
            </w:r>
            <w:proofErr w:type="spellEnd"/>
            <w:r w:rsidRPr="00AE6B0C">
              <w:rPr>
                <w:rFonts w:ascii="Times New Roman" w:hAnsi="Times New Roman"/>
                <w:sz w:val="28"/>
                <w:szCs w:val="28"/>
              </w:rPr>
              <w:t xml:space="preserve"> и </w:t>
            </w:r>
            <w:proofErr w:type="spellStart"/>
            <w:r w:rsidRPr="00AE6B0C">
              <w:rPr>
                <w:rFonts w:ascii="Times New Roman" w:hAnsi="Times New Roman"/>
                <w:sz w:val="28"/>
                <w:szCs w:val="28"/>
              </w:rPr>
              <w:t>мультивоксельная</w:t>
            </w:r>
            <w:proofErr w:type="spellEnd"/>
            <w:r w:rsidRPr="00AE6B0C">
              <w:rPr>
                <w:rFonts w:ascii="Times New Roman" w:hAnsi="Times New Roman"/>
                <w:sz w:val="28"/>
                <w:szCs w:val="28"/>
              </w:rPr>
              <w:t xml:space="preserve"> протонная спектроскопия</w:t>
            </w:r>
          </w:p>
        </w:tc>
        <w:tc>
          <w:tcPr>
            <w:tcW w:w="2126" w:type="dxa"/>
          </w:tcPr>
          <w:p w:rsidR="00E33990" w:rsidRPr="00AE6B0C" w:rsidRDefault="00E33990" w:rsidP="005F7325">
            <w:pPr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наличие</w:t>
            </w:r>
          </w:p>
        </w:tc>
        <w:tc>
          <w:tcPr>
            <w:tcW w:w="992" w:type="dxa"/>
          </w:tcPr>
          <w:p w:rsidR="00E33990" w:rsidRPr="00FB2061" w:rsidRDefault="00FB2061" w:rsidP="005F7325">
            <w:pPr>
              <w:spacing w:before="0" w:after="0"/>
              <w:ind w:left="0" w:firstLine="0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*</w:t>
            </w:r>
          </w:p>
        </w:tc>
      </w:tr>
      <w:tr w:rsidR="00E33990" w:rsidRPr="00AE6B0C" w:rsidTr="005F7325">
        <w:tblPrEx>
          <w:tblLook w:val="01E0" w:firstRow="1" w:lastRow="1" w:firstColumn="1" w:lastColumn="1" w:noHBand="0" w:noVBand="0"/>
        </w:tblPrEx>
        <w:trPr>
          <w:trHeight w:val="56"/>
        </w:trPr>
        <w:tc>
          <w:tcPr>
            <w:tcW w:w="1668" w:type="dxa"/>
          </w:tcPr>
          <w:p w:rsidR="00E33990" w:rsidRPr="00AE6B0C" w:rsidRDefault="00E33990" w:rsidP="005F7325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2.6.10.</w:t>
            </w:r>
          </w:p>
        </w:tc>
        <w:tc>
          <w:tcPr>
            <w:tcW w:w="4961" w:type="dxa"/>
          </w:tcPr>
          <w:p w:rsidR="00E33990" w:rsidRPr="00AE6B0C" w:rsidRDefault="00E33990" w:rsidP="005F7325">
            <w:pPr>
              <w:tabs>
                <w:tab w:val="left" w:pos="2496"/>
                <w:tab w:val="left" w:pos="2751"/>
              </w:tabs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Физиологический контроль и синхронизация сканирования</w:t>
            </w:r>
          </w:p>
        </w:tc>
        <w:tc>
          <w:tcPr>
            <w:tcW w:w="2126" w:type="dxa"/>
          </w:tcPr>
          <w:p w:rsidR="00E33990" w:rsidRPr="00AE6B0C" w:rsidRDefault="00E33990" w:rsidP="005F7325">
            <w:pPr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наличие,</w:t>
            </w:r>
          </w:p>
          <w:p w:rsidR="00E33990" w:rsidRPr="00AE6B0C" w:rsidRDefault="00E33990" w:rsidP="005F7325">
            <w:pPr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включая:</w:t>
            </w:r>
          </w:p>
          <w:p w:rsidR="00E33990" w:rsidRPr="00AE6B0C" w:rsidRDefault="00E33990" w:rsidP="005F7325">
            <w:pPr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AE6B0C">
              <w:rPr>
                <w:rFonts w:ascii="Times New Roman" w:hAnsi="Times New Roman"/>
                <w:sz w:val="28"/>
                <w:szCs w:val="28"/>
              </w:rPr>
              <w:lastRenderedPageBreak/>
              <w:t>периферический пульс,</w:t>
            </w:r>
          </w:p>
          <w:p w:rsidR="00E33990" w:rsidRPr="00AE6B0C" w:rsidRDefault="00E33990" w:rsidP="005F7325">
            <w:pPr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- датчик дыхания</w:t>
            </w:r>
          </w:p>
        </w:tc>
        <w:tc>
          <w:tcPr>
            <w:tcW w:w="992" w:type="dxa"/>
          </w:tcPr>
          <w:p w:rsidR="00E33990" w:rsidRPr="00AE6B0C" w:rsidRDefault="00E33990" w:rsidP="005F7325">
            <w:pPr>
              <w:spacing w:before="0" w:after="0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33990" w:rsidRPr="00AE6B0C" w:rsidTr="005F7325">
        <w:tblPrEx>
          <w:tblLook w:val="01E0" w:firstRow="1" w:lastRow="1" w:firstColumn="1" w:lastColumn="1" w:noHBand="0" w:noVBand="0"/>
        </w:tblPrEx>
        <w:tc>
          <w:tcPr>
            <w:tcW w:w="1668" w:type="dxa"/>
          </w:tcPr>
          <w:p w:rsidR="00E33990" w:rsidRPr="00AE6B0C" w:rsidRDefault="00E33990" w:rsidP="005F7325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lastRenderedPageBreak/>
              <w:t>2.6.11.</w:t>
            </w:r>
          </w:p>
        </w:tc>
        <w:tc>
          <w:tcPr>
            <w:tcW w:w="7087" w:type="dxa"/>
            <w:gridSpan w:val="2"/>
          </w:tcPr>
          <w:p w:rsidR="00E33990" w:rsidRPr="00AE6B0C" w:rsidRDefault="00E33990" w:rsidP="005F7325">
            <w:pPr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b/>
                <w:sz w:val="28"/>
                <w:szCs w:val="28"/>
              </w:rPr>
              <w:t>Методики подавления артефактов и сигналов</w:t>
            </w:r>
          </w:p>
        </w:tc>
        <w:tc>
          <w:tcPr>
            <w:tcW w:w="992" w:type="dxa"/>
          </w:tcPr>
          <w:p w:rsidR="00E33990" w:rsidRPr="00AE6B0C" w:rsidRDefault="00E33990" w:rsidP="005F7325">
            <w:pPr>
              <w:spacing w:before="0" w:after="0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33990" w:rsidRPr="00AE6B0C" w:rsidTr="005F7325">
        <w:tblPrEx>
          <w:tblLook w:val="01E0" w:firstRow="1" w:lastRow="1" w:firstColumn="1" w:lastColumn="1" w:noHBand="0" w:noVBand="0"/>
        </w:tblPrEx>
        <w:tc>
          <w:tcPr>
            <w:tcW w:w="1668" w:type="dxa"/>
          </w:tcPr>
          <w:p w:rsidR="00E33990" w:rsidRPr="00AE6B0C" w:rsidRDefault="00E33990" w:rsidP="005F7325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2.6.11.1.</w:t>
            </w:r>
          </w:p>
        </w:tc>
        <w:tc>
          <w:tcPr>
            <w:tcW w:w="4961" w:type="dxa"/>
          </w:tcPr>
          <w:p w:rsidR="00E33990" w:rsidRPr="00AE6B0C" w:rsidRDefault="00E33990" w:rsidP="005F7325">
            <w:pPr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 xml:space="preserve">Подавление сигналов от жировой ткани и воды </w:t>
            </w:r>
          </w:p>
        </w:tc>
        <w:tc>
          <w:tcPr>
            <w:tcW w:w="2126" w:type="dxa"/>
          </w:tcPr>
          <w:p w:rsidR="00E33990" w:rsidRPr="00AE6B0C" w:rsidRDefault="00E33990" w:rsidP="005F7325">
            <w:pPr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наличие</w:t>
            </w:r>
          </w:p>
        </w:tc>
        <w:tc>
          <w:tcPr>
            <w:tcW w:w="992" w:type="dxa"/>
          </w:tcPr>
          <w:p w:rsidR="00E33990" w:rsidRPr="00AE6B0C" w:rsidRDefault="00E33990" w:rsidP="005F7325">
            <w:pPr>
              <w:spacing w:before="0" w:after="0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33990" w:rsidRPr="00AE6B0C" w:rsidTr="005F7325">
        <w:tblPrEx>
          <w:tblLook w:val="01E0" w:firstRow="1" w:lastRow="1" w:firstColumn="1" w:lastColumn="1" w:noHBand="0" w:noVBand="0"/>
        </w:tblPrEx>
        <w:tc>
          <w:tcPr>
            <w:tcW w:w="1668" w:type="dxa"/>
          </w:tcPr>
          <w:p w:rsidR="00E33990" w:rsidRPr="00AE6B0C" w:rsidRDefault="00E33990" w:rsidP="005F7325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2.6.11.2.</w:t>
            </w:r>
          </w:p>
        </w:tc>
        <w:tc>
          <w:tcPr>
            <w:tcW w:w="4961" w:type="dxa"/>
          </w:tcPr>
          <w:p w:rsidR="00E33990" w:rsidRPr="00AE6B0C" w:rsidRDefault="00E33990" w:rsidP="005F7325">
            <w:pPr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Спектральное возбуждение воды и жира</w:t>
            </w:r>
          </w:p>
        </w:tc>
        <w:tc>
          <w:tcPr>
            <w:tcW w:w="2126" w:type="dxa"/>
          </w:tcPr>
          <w:p w:rsidR="00E33990" w:rsidRPr="00AE6B0C" w:rsidRDefault="00E33990" w:rsidP="005F7325">
            <w:pPr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наличие</w:t>
            </w:r>
          </w:p>
        </w:tc>
        <w:tc>
          <w:tcPr>
            <w:tcW w:w="992" w:type="dxa"/>
          </w:tcPr>
          <w:p w:rsidR="00E33990" w:rsidRPr="00AE6B0C" w:rsidRDefault="00E33990" w:rsidP="005F7325">
            <w:pPr>
              <w:spacing w:before="0" w:after="0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33990" w:rsidRPr="00AE6B0C" w:rsidTr="005F7325">
        <w:tblPrEx>
          <w:tblLook w:val="01E0" w:firstRow="1" w:lastRow="1" w:firstColumn="1" w:lastColumn="1" w:noHBand="0" w:noVBand="0"/>
        </w:tblPrEx>
        <w:tc>
          <w:tcPr>
            <w:tcW w:w="1668" w:type="dxa"/>
          </w:tcPr>
          <w:p w:rsidR="00E33990" w:rsidRPr="00AE6B0C" w:rsidRDefault="00E33990" w:rsidP="005F7325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2.6.11.3.</w:t>
            </w:r>
          </w:p>
        </w:tc>
        <w:tc>
          <w:tcPr>
            <w:tcW w:w="4961" w:type="dxa"/>
          </w:tcPr>
          <w:p w:rsidR="00E33990" w:rsidRPr="00AE6B0C" w:rsidRDefault="00E33990" w:rsidP="005F7325">
            <w:pPr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 xml:space="preserve">Методика корректировки </w:t>
            </w:r>
          </w:p>
          <w:p w:rsidR="00E33990" w:rsidRPr="00AE6B0C" w:rsidRDefault="00E33990" w:rsidP="005F7325">
            <w:pPr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 xml:space="preserve">артефактов от дыхания, </w:t>
            </w:r>
          </w:p>
          <w:p w:rsidR="00E33990" w:rsidRPr="00AE6B0C" w:rsidRDefault="00E33990" w:rsidP="005F7325">
            <w:pPr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перистальтики, тока жидкости</w:t>
            </w:r>
          </w:p>
        </w:tc>
        <w:tc>
          <w:tcPr>
            <w:tcW w:w="2126" w:type="dxa"/>
          </w:tcPr>
          <w:p w:rsidR="00E33990" w:rsidRPr="00AE6B0C" w:rsidRDefault="00E33990" w:rsidP="005F7325">
            <w:pPr>
              <w:autoSpaceDE w:val="0"/>
              <w:autoSpaceDN w:val="0"/>
              <w:adjustRightInd w:val="0"/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наличие, без</w:t>
            </w:r>
          </w:p>
          <w:p w:rsidR="00E33990" w:rsidRPr="00AE6B0C" w:rsidRDefault="00E33990" w:rsidP="005F7325">
            <w:pPr>
              <w:autoSpaceDE w:val="0"/>
              <w:autoSpaceDN w:val="0"/>
              <w:adjustRightInd w:val="0"/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синхронизации с дыханием</w:t>
            </w:r>
          </w:p>
        </w:tc>
        <w:tc>
          <w:tcPr>
            <w:tcW w:w="992" w:type="dxa"/>
          </w:tcPr>
          <w:p w:rsidR="00E33990" w:rsidRPr="00AE6B0C" w:rsidRDefault="00E33990" w:rsidP="005F7325">
            <w:p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33990" w:rsidRPr="00AE6B0C" w:rsidTr="005F7325">
        <w:tblPrEx>
          <w:tblLook w:val="01E0" w:firstRow="1" w:lastRow="1" w:firstColumn="1" w:lastColumn="1" w:noHBand="0" w:noVBand="0"/>
        </w:tblPrEx>
        <w:tc>
          <w:tcPr>
            <w:tcW w:w="1668" w:type="dxa"/>
          </w:tcPr>
          <w:p w:rsidR="00E33990" w:rsidRPr="00AE6B0C" w:rsidRDefault="00E33990" w:rsidP="005F7325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2.6.11.4.</w:t>
            </w:r>
          </w:p>
        </w:tc>
        <w:tc>
          <w:tcPr>
            <w:tcW w:w="4961" w:type="dxa"/>
          </w:tcPr>
          <w:p w:rsidR="00E33990" w:rsidRPr="00AE6B0C" w:rsidRDefault="00E33990" w:rsidP="00DC2EE4">
            <w:pPr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 xml:space="preserve">Последовательности с радиальным заполнением </w:t>
            </w:r>
            <w:r w:rsidRPr="00AE6B0C">
              <w:rPr>
                <w:rFonts w:ascii="Times New Roman" w:hAnsi="Times New Roman"/>
                <w:sz w:val="28"/>
                <w:szCs w:val="28"/>
                <w:lang w:val="en-US"/>
              </w:rPr>
              <w:t>k</w:t>
            </w:r>
            <w:r w:rsidRPr="00AE6B0C">
              <w:rPr>
                <w:rFonts w:ascii="Times New Roman" w:hAnsi="Times New Roman"/>
                <w:sz w:val="28"/>
                <w:szCs w:val="28"/>
              </w:rPr>
              <w:t>-пространств в спиновом (</w:t>
            </w:r>
            <w:r w:rsidRPr="00AE6B0C">
              <w:rPr>
                <w:rFonts w:ascii="Times New Roman" w:hAnsi="Times New Roman"/>
                <w:sz w:val="28"/>
                <w:szCs w:val="28"/>
                <w:lang w:val="en-US"/>
              </w:rPr>
              <w:t>PROPELLER</w:t>
            </w:r>
            <w:r w:rsidRPr="00AE6B0C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Pr="00AE6B0C">
              <w:rPr>
                <w:rFonts w:ascii="Times New Roman" w:hAnsi="Times New Roman"/>
                <w:sz w:val="28"/>
                <w:szCs w:val="28"/>
                <w:lang w:val="en-US"/>
              </w:rPr>
              <w:t>BLADE</w:t>
            </w:r>
            <w:r w:rsidR="005F7325" w:rsidRPr="005F7325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="005F7325">
              <w:rPr>
                <w:rFonts w:ascii="Times New Roman" w:hAnsi="Times New Roman"/>
                <w:sz w:val="28"/>
                <w:szCs w:val="28"/>
                <w:lang w:val="en-US"/>
              </w:rPr>
              <w:t>MultiVane</w:t>
            </w:r>
            <w:proofErr w:type="spellEnd"/>
            <w:r w:rsidR="005F7325" w:rsidRPr="00AE6B0C">
              <w:rPr>
                <w:rFonts w:ascii="Times New Roman" w:hAnsi="Times New Roman"/>
                <w:sz w:val="28"/>
                <w:szCs w:val="28"/>
              </w:rPr>
              <w:t>аналог</w:t>
            </w:r>
            <w:r w:rsidRPr="00AE6B0C">
              <w:rPr>
                <w:rFonts w:ascii="Times New Roman" w:hAnsi="Times New Roman"/>
                <w:sz w:val="28"/>
                <w:szCs w:val="28"/>
              </w:rPr>
              <w:t>) и градиентном эхо (</w:t>
            </w:r>
            <w:proofErr w:type="spellStart"/>
            <w:r w:rsidRPr="00AE6B0C">
              <w:rPr>
                <w:rFonts w:ascii="Times New Roman" w:hAnsi="Times New Roman"/>
                <w:sz w:val="28"/>
                <w:szCs w:val="28"/>
                <w:lang w:val="en-US"/>
              </w:rPr>
              <w:t>StarVibe</w:t>
            </w:r>
            <w:proofErr w:type="spellEnd"/>
            <w:r w:rsidR="005F7325" w:rsidRPr="005F7325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="005F7325">
              <w:rPr>
                <w:rFonts w:ascii="Times New Roman" w:hAnsi="Times New Roman"/>
                <w:sz w:val="28"/>
                <w:szCs w:val="28"/>
                <w:lang w:val="en-US"/>
              </w:rPr>
              <w:t>Disco</w:t>
            </w:r>
            <w:r w:rsidR="00443E78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="00443E78">
              <w:rPr>
                <w:rFonts w:ascii="Times New Roman" w:hAnsi="Times New Roman"/>
                <w:sz w:val="28"/>
                <w:szCs w:val="28"/>
              </w:rPr>
              <w:t>MultiVane</w:t>
            </w:r>
            <w:proofErr w:type="spellEnd"/>
            <w:r w:rsidR="00DC2EE4" w:rsidRPr="00DC2EE4">
              <w:rPr>
                <w:rFonts w:ascii="Times New Roman" w:hAnsi="Times New Roman"/>
                <w:sz w:val="28"/>
                <w:szCs w:val="28"/>
              </w:rPr>
              <w:t xml:space="preserve"> или </w:t>
            </w:r>
            <w:r w:rsidR="00DC2EE4" w:rsidRPr="00AE6B0C">
              <w:rPr>
                <w:rFonts w:ascii="Times New Roman" w:hAnsi="Times New Roman"/>
                <w:sz w:val="28"/>
                <w:szCs w:val="28"/>
              </w:rPr>
              <w:t>аналог</w:t>
            </w:r>
            <w:r w:rsidRPr="00AE6B0C">
              <w:rPr>
                <w:rFonts w:ascii="Times New Roman" w:hAnsi="Times New Roman"/>
                <w:sz w:val="28"/>
                <w:szCs w:val="28"/>
              </w:rPr>
              <w:t>) для снижения артефактов движения</w:t>
            </w:r>
          </w:p>
        </w:tc>
        <w:tc>
          <w:tcPr>
            <w:tcW w:w="2126" w:type="dxa"/>
          </w:tcPr>
          <w:p w:rsidR="00E33990" w:rsidRPr="00AE6B0C" w:rsidRDefault="00E33990" w:rsidP="005F7325">
            <w:pPr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наличие,</w:t>
            </w:r>
          </w:p>
          <w:p w:rsidR="00E33990" w:rsidRPr="00AE6B0C" w:rsidRDefault="00E33990" w:rsidP="005F7325">
            <w:pPr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совместимость с технологией</w:t>
            </w:r>
          </w:p>
          <w:p w:rsidR="00E33990" w:rsidRPr="00AE6B0C" w:rsidRDefault="00E33990" w:rsidP="005F7325">
            <w:pPr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параллельного сканирования</w:t>
            </w:r>
          </w:p>
        </w:tc>
        <w:tc>
          <w:tcPr>
            <w:tcW w:w="992" w:type="dxa"/>
          </w:tcPr>
          <w:p w:rsidR="00E33990" w:rsidRPr="00AE6B0C" w:rsidRDefault="00E33990" w:rsidP="005F7325">
            <w:pPr>
              <w:spacing w:before="0" w:after="0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33990" w:rsidRPr="00AE6B0C" w:rsidTr="005F7325">
        <w:tblPrEx>
          <w:tblLook w:val="01E0" w:firstRow="1" w:lastRow="1" w:firstColumn="1" w:lastColumn="1" w:noHBand="0" w:noVBand="0"/>
        </w:tblPrEx>
        <w:tc>
          <w:tcPr>
            <w:tcW w:w="1668" w:type="dxa"/>
          </w:tcPr>
          <w:p w:rsidR="00E33990" w:rsidRPr="00AE6B0C" w:rsidRDefault="00E33990" w:rsidP="005F7325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2.6.12.</w:t>
            </w:r>
          </w:p>
        </w:tc>
        <w:tc>
          <w:tcPr>
            <w:tcW w:w="7087" w:type="dxa"/>
            <w:gridSpan w:val="2"/>
          </w:tcPr>
          <w:p w:rsidR="00E33990" w:rsidRPr="00AE6B0C" w:rsidRDefault="00E33990" w:rsidP="005F7325">
            <w:pPr>
              <w:autoSpaceDE w:val="0"/>
              <w:autoSpaceDN w:val="0"/>
              <w:adjustRightInd w:val="0"/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b/>
                <w:sz w:val="28"/>
                <w:szCs w:val="28"/>
              </w:rPr>
              <w:t>Просмотр и обработка изображений</w:t>
            </w:r>
          </w:p>
        </w:tc>
        <w:tc>
          <w:tcPr>
            <w:tcW w:w="992" w:type="dxa"/>
          </w:tcPr>
          <w:p w:rsidR="00E33990" w:rsidRPr="00AE6B0C" w:rsidRDefault="00E33990" w:rsidP="005F7325">
            <w:p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33990" w:rsidRPr="00AE6B0C" w:rsidTr="005F7325">
        <w:tblPrEx>
          <w:tblLook w:val="01E0" w:firstRow="1" w:lastRow="1" w:firstColumn="1" w:lastColumn="1" w:noHBand="0" w:noVBand="0"/>
        </w:tblPrEx>
        <w:tc>
          <w:tcPr>
            <w:tcW w:w="1668" w:type="dxa"/>
          </w:tcPr>
          <w:p w:rsidR="00E33990" w:rsidRPr="00AE6B0C" w:rsidRDefault="00E33990" w:rsidP="005F7325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2.6.12.1.</w:t>
            </w:r>
          </w:p>
        </w:tc>
        <w:tc>
          <w:tcPr>
            <w:tcW w:w="4961" w:type="dxa"/>
          </w:tcPr>
          <w:p w:rsidR="00E33990" w:rsidRPr="00AE6B0C" w:rsidRDefault="00E33990" w:rsidP="005F7325">
            <w:pPr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E6B0C">
              <w:rPr>
                <w:rFonts w:ascii="Times New Roman" w:hAnsi="Times New Roman"/>
                <w:sz w:val="28"/>
                <w:szCs w:val="28"/>
              </w:rPr>
              <w:t>Мультимодальный</w:t>
            </w:r>
            <w:proofErr w:type="spellEnd"/>
            <w:r w:rsidRPr="00AE6B0C">
              <w:rPr>
                <w:rFonts w:ascii="Times New Roman" w:hAnsi="Times New Roman"/>
                <w:sz w:val="28"/>
                <w:szCs w:val="28"/>
              </w:rPr>
              <w:t xml:space="preserve"> просмотр и совмещение изображений разных модальностей (КТ, ДСА, ПЭТ/КТ) и производителей</w:t>
            </w:r>
          </w:p>
        </w:tc>
        <w:tc>
          <w:tcPr>
            <w:tcW w:w="2126" w:type="dxa"/>
          </w:tcPr>
          <w:p w:rsidR="00E33990" w:rsidRPr="00AE6B0C" w:rsidRDefault="00E33990" w:rsidP="005F7325">
            <w:pPr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наличие,</w:t>
            </w:r>
          </w:p>
          <w:p w:rsidR="00E33990" w:rsidRPr="00AE6B0C" w:rsidRDefault="00E33990" w:rsidP="005F7325">
            <w:pPr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включая:</w:t>
            </w:r>
          </w:p>
          <w:p w:rsidR="00E33990" w:rsidRPr="00AE6B0C" w:rsidRDefault="00E33990" w:rsidP="005F7325">
            <w:pPr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  <w:lang w:val="en-US"/>
              </w:rPr>
              <w:t>MPR</w:t>
            </w:r>
            <w:r w:rsidRPr="00AE6B0C">
              <w:rPr>
                <w:rFonts w:ascii="Times New Roman" w:hAnsi="Times New Roman"/>
                <w:sz w:val="28"/>
                <w:szCs w:val="28"/>
              </w:rPr>
              <w:t xml:space="preserve"> (в </w:t>
            </w:r>
            <w:proofErr w:type="spellStart"/>
            <w:r w:rsidRPr="00AE6B0C">
              <w:rPr>
                <w:rFonts w:ascii="Times New Roman" w:hAnsi="Times New Roman"/>
                <w:sz w:val="28"/>
                <w:szCs w:val="28"/>
              </w:rPr>
              <w:t>т.ч</w:t>
            </w:r>
            <w:proofErr w:type="spellEnd"/>
            <w:r w:rsidRPr="00AE6B0C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E33990" w:rsidRPr="00AE6B0C" w:rsidRDefault="00E33990" w:rsidP="005F7325">
            <w:pPr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 xml:space="preserve">криволинейная), </w:t>
            </w:r>
            <w:r w:rsidRPr="00AE6B0C">
              <w:rPr>
                <w:rFonts w:ascii="Times New Roman" w:hAnsi="Times New Roman"/>
                <w:sz w:val="28"/>
                <w:szCs w:val="28"/>
                <w:lang w:val="en-US"/>
              </w:rPr>
              <w:t>MIP</w:t>
            </w:r>
            <w:r w:rsidRPr="00AE6B0C">
              <w:rPr>
                <w:rFonts w:ascii="Times New Roman" w:hAnsi="Times New Roman"/>
                <w:sz w:val="28"/>
                <w:szCs w:val="28"/>
              </w:rPr>
              <w:t>/</w:t>
            </w:r>
            <w:proofErr w:type="spellStart"/>
            <w:r w:rsidRPr="00AE6B0C">
              <w:rPr>
                <w:rFonts w:ascii="Times New Roman" w:hAnsi="Times New Roman"/>
                <w:sz w:val="28"/>
                <w:szCs w:val="28"/>
                <w:lang w:val="en-US"/>
              </w:rPr>
              <w:t>MinIP</w:t>
            </w:r>
            <w:proofErr w:type="spellEnd"/>
            <w:r w:rsidRPr="00AE6B0C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Pr="00AE6B0C">
              <w:rPr>
                <w:rFonts w:ascii="Times New Roman" w:hAnsi="Times New Roman"/>
                <w:sz w:val="28"/>
                <w:szCs w:val="28"/>
                <w:lang w:val="en-US"/>
              </w:rPr>
              <w:t>SSD</w:t>
            </w:r>
            <w:r w:rsidRPr="00AE6B0C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Pr="00AE6B0C">
              <w:rPr>
                <w:rFonts w:ascii="Times New Roman" w:hAnsi="Times New Roman"/>
                <w:sz w:val="28"/>
                <w:szCs w:val="28"/>
                <w:lang w:val="en-US"/>
              </w:rPr>
              <w:t>VRT</w:t>
            </w:r>
          </w:p>
        </w:tc>
        <w:tc>
          <w:tcPr>
            <w:tcW w:w="992" w:type="dxa"/>
          </w:tcPr>
          <w:p w:rsidR="00E33990" w:rsidRPr="00AE6B0C" w:rsidRDefault="00E33990" w:rsidP="005F7325">
            <w:pPr>
              <w:spacing w:before="0" w:after="0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33990" w:rsidRPr="00AE6B0C" w:rsidTr="005F7325">
        <w:tblPrEx>
          <w:tblLook w:val="01E0" w:firstRow="1" w:lastRow="1" w:firstColumn="1" w:lastColumn="1" w:noHBand="0" w:noVBand="0"/>
        </w:tblPrEx>
        <w:tc>
          <w:tcPr>
            <w:tcW w:w="1668" w:type="dxa"/>
          </w:tcPr>
          <w:p w:rsidR="00E33990" w:rsidRPr="00AE6B0C" w:rsidRDefault="00E33990" w:rsidP="005F7325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2.6.12.2.</w:t>
            </w:r>
          </w:p>
        </w:tc>
        <w:tc>
          <w:tcPr>
            <w:tcW w:w="4961" w:type="dxa"/>
          </w:tcPr>
          <w:p w:rsidR="00E33990" w:rsidRPr="00AE6B0C" w:rsidRDefault="00E33990" w:rsidP="005F7325">
            <w:pPr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Программа соединения изображений при сканировании нескольких областей</w:t>
            </w:r>
          </w:p>
        </w:tc>
        <w:tc>
          <w:tcPr>
            <w:tcW w:w="2126" w:type="dxa"/>
          </w:tcPr>
          <w:p w:rsidR="00E33990" w:rsidRPr="00AE6B0C" w:rsidRDefault="00E33990" w:rsidP="005F7325">
            <w:pPr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наличие, автоматическое и полуавтоматическое соединение изображений нескольких областей</w:t>
            </w:r>
          </w:p>
        </w:tc>
        <w:tc>
          <w:tcPr>
            <w:tcW w:w="992" w:type="dxa"/>
          </w:tcPr>
          <w:p w:rsidR="00E33990" w:rsidRPr="00AE6B0C" w:rsidRDefault="00E33990" w:rsidP="005F7325">
            <w:pPr>
              <w:spacing w:before="0" w:after="0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33990" w:rsidRPr="00AE6B0C" w:rsidTr="005F7325">
        <w:tblPrEx>
          <w:tblLook w:val="01E0" w:firstRow="1" w:lastRow="1" w:firstColumn="1" w:lastColumn="1" w:noHBand="0" w:noVBand="0"/>
        </w:tblPrEx>
        <w:tc>
          <w:tcPr>
            <w:tcW w:w="1668" w:type="dxa"/>
          </w:tcPr>
          <w:p w:rsidR="00E33990" w:rsidRPr="00AE6B0C" w:rsidRDefault="00E33990" w:rsidP="005F7325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2.6.13.</w:t>
            </w:r>
          </w:p>
        </w:tc>
        <w:tc>
          <w:tcPr>
            <w:tcW w:w="7087" w:type="dxa"/>
            <w:gridSpan w:val="2"/>
          </w:tcPr>
          <w:p w:rsidR="00E33990" w:rsidRPr="00AE6B0C" w:rsidRDefault="00E33990" w:rsidP="005F7325">
            <w:pPr>
              <w:spacing w:before="0" w:after="0"/>
              <w:ind w:left="0" w:firstLine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AE6B0C">
              <w:rPr>
                <w:rFonts w:ascii="Times New Roman" w:hAnsi="Times New Roman"/>
                <w:b/>
                <w:sz w:val="28"/>
                <w:szCs w:val="28"/>
              </w:rPr>
              <w:t>Клиническое программное обеспечение</w:t>
            </w:r>
          </w:p>
        </w:tc>
        <w:tc>
          <w:tcPr>
            <w:tcW w:w="992" w:type="dxa"/>
          </w:tcPr>
          <w:p w:rsidR="00E33990" w:rsidRPr="00AE6B0C" w:rsidRDefault="00E33990" w:rsidP="005F7325">
            <w:pPr>
              <w:spacing w:before="0" w:after="0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33990" w:rsidRPr="00AE6B0C" w:rsidTr="005F7325">
        <w:tblPrEx>
          <w:tblLook w:val="01E0" w:firstRow="1" w:lastRow="1" w:firstColumn="1" w:lastColumn="1" w:noHBand="0" w:noVBand="0"/>
        </w:tblPrEx>
        <w:tc>
          <w:tcPr>
            <w:tcW w:w="1668" w:type="dxa"/>
          </w:tcPr>
          <w:p w:rsidR="00E33990" w:rsidRPr="00AE6B0C" w:rsidRDefault="00E33990" w:rsidP="005F7325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2.6.13.1.</w:t>
            </w:r>
          </w:p>
        </w:tc>
        <w:tc>
          <w:tcPr>
            <w:tcW w:w="7087" w:type="dxa"/>
            <w:gridSpan w:val="2"/>
          </w:tcPr>
          <w:p w:rsidR="00E33990" w:rsidRPr="00AE6B0C" w:rsidRDefault="00E33990" w:rsidP="005F7325">
            <w:pPr>
              <w:spacing w:before="0" w:after="0"/>
              <w:ind w:left="0" w:firstLine="0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AE6B0C">
              <w:rPr>
                <w:rFonts w:ascii="Times New Roman" w:hAnsi="Times New Roman"/>
                <w:b/>
                <w:i/>
                <w:sz w:val="28"/>
                <w:szCs w:val="28"/>
              </w:rPr>
              <w:t>Неврологический пакет</w:t>
            </w:r>
          </w:p>
        </w:tc>
        <w:tc>
          <w:tcPr>
            <w:tcW w:w="992" w:type="dxa"/>
          </w:tcPr>
          <w:p w:rsidR="00E33990" w:rsidRPr="00AE6B0C" w:rsidRDefault="00E33990" w:rsidP="005F7325">
            <w:pPr>
              <w:spacing w:before="0" w:after="0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33990" w:rsidRPr="00AE6B0C" w:rsidTr="005F7325">
        <w:tblPrEx>
          <w:tblLook w:val="01E0" w:firstRow="1" w:lastRow="1" w:firstColumn="1" w:lastColumn="1" w:noHBand="0" w:noVBand="0"/>
        </w:tblPrEx>
        <w:trPr>
          <w:trHeight w:val="1332"/>
        </w:trPr>
        <w:tc>
          <w:tcPr>
            <w:tcW w:w="1668" w:type="dxa"/>
          </w:tcPr>
          <w:p w:rsidR="00E33990" w:rsidRPr="00AE6B0C" w:rsidRDefault="00E33990" w:rsidP="005F7325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2.6.13.1.1.</w:t>
            </w:r>
          </w:p>
        </w:tc>
        <w:tc>
          <w:tcPr>
            <w:tcW w:w="4961" w:type="dxa"/>
          </w:tcPr>
          <w:p w:rsidR="00E33990" w:rsidRPr="001D0C54" w:rsidRDefault="00E33990" w:rsidP="005F7325">
            <w:pPr>
              <w:pStyle w:val="a9"/>
              <w:tabs>
                <w:tab w:val="clear" w:pos="360"/>
              </w:tabs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D0C54">
              <w:rPr>
                <w:rFonts w:ascii="Times New Roman" w:hAnsi="Times New Roman"/>
                <w:sz w:val="28"/>
                <w:szCs w:val="28"/>
              </w:rPr>
              <w:t xml:space="preserve">Одновременное исследование всей ЦНС (головной мозг, спинной мозг) без </w:t>
            </w:r>
            <w:proofErr w:type="spellStart"/>
            <w:r w:rsidRPr="001D0C54">
              <w:rPr>
                <w:rFonts w:ascii="Times New Roman" w:hAnsi="Times New Roman"/>
                <w:sz w:val="28"/>
                <w:szCs w:val="28"/>
              </w:rPr>
              <w:t>репозиционирования</w:t>
            </w:r>
            <w:proofErr w:type="spellEnd"/>
            <w:r w:rsidRPr="001D0C54">
              <w:rPr>
                <w:rFonts w:ascii="Times New Roman" w:hAnsi="Times New Roman"/>
                <w:sz w:val="28"/>
                <w:szCs w:val="28"/>
              </w:rPr>
              <w:t xml:space="preserve"> пациента </w:t>
            </w:r>
          </w:p>
        </w:tc>
        <w:tc>
          <w:tcPr>
            <w:tcW w:w="2126" w:type="dxa"/>
          </w:tcPr>
          <w:p w:rsidR="00E33990" w:rsidRPr="00AE6B0C" w:rsidRDefault="00E33990" w:rsidP="005F7325">
            <w:pPr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наличие, включая программу</w:t>
            </w:r>
          </w:p>
          <w:p w:rsidR="00E33990" w:rsidRPr="00AE6B0C" w:rsidRDefault="00E33990" w:rsidP="005F7325">
            <w:pPr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соединения</w:t>
            </w:r>
          </w:p>
          <w:p w:rsidR="00E33990" w:rsidRPr="00AE6B0C" w:rsidRDefault="00E33990" w:rsidP="005F7325">
            <w:pPr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полученных</w:t>
            </w:r>
          </w:p>
          <w:p w:rsidR="00E33990" w:rsidRPr="00AE6B0C" w:rsidRDefault="00E33990" w:rsidP="005F7325">
            <w:pPr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изображений</w:t>
            </w:r>
          </w:p>
        </w:tc>
        <w:tc>
          <w:tcPr>
            <w:tcW w:w="992" w:type="dxa"/>
          </w:tcPr>
          <w:p w:rsidR="00E33990" w:rsidRPr="00AE6B0C" w:rsidRDefault="00E33990" w:rsidP="005F7325">
            <w:pPr>
              <w:spacing w:before="0" w:after="0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33990" w:rsidRPr="00AE6B0C" w:rsidTr="005F7325">
        <w:tblPrEx>
          <w:tblLook w:val="01E0" w:firstRow="1" w:lastRow="1" w:firstColumn="1" w:lastColumn="1" w:noHBand="0" w:noVBand="0"/>
        </w:tblPrEx>
        <w:tc>
          <w:tcPr>
            <w:tcW w:w="1668" w:type="dxa"/>
          </w:tcPr>
          <w:p w:rsidR="00E33990" w:rsidRPr="00AE6B0C" w:rsidRDefault="00E33990" w:rsidP="005F7325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2.6.13.1.2.</w:t>
            </w:r>
          </w:p>
        </w:tc>
        <w:tc>
          <w:tcPr>
            <w:tcW w:w="4961" w:type="dxa"/>
          </w:tcPr>
          <w:p w:rsidR="00E33990" w:rsidRPr="00AE6B0C" w:rsidRDefault="00E33990" w:rsidP="00DC2EE4">
            <w:pPr>
              <w:autoSpaceDE w:val="0"/>
              <w:autoSpaceDN w:val="0"/>
              <w:adjustRightInd w:val="0"/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Диффузионно-взвешенная МРТ c  низкой чувствительностью к артефактам восприимчивости (</w:t>
            </w:r>
            <w:r w:rsidRPr="00AE6B0C">
              <w:rPr>
                <w:rFonts w:ascii="Times New Roman" w:hAnsi="Times New Roman"/>
                <w:sz w:val="28"/>
                <w:szCs w:val="28"/>
                <w:lang w:val="en-US"/>
              </w:rPr>
              <w:t>RESOLVE</w:t>
            </w:r>
            <w:r w:rsidRPr="00AE6B0C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Pr="00AE6B0C">
              <w:rPr>
                <w:rFonts w:ascii="Times New Roman" w:hAnsi="Times New Roman"/>
                <w:sz w:val="28"/>
                <w:szCs w:val="28"/>
                <w:lang w:val="en-US"/>
              </w:rPr>
              <w:t>PROPELLERDWI</w:t>
            </w:r>
            <w:r w:rsidR="00DC2EE4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="00DC2EE4">
              <w:rPr>
                <w:rFonts w:ascii="Times New Roman" w:hAnsi="Times New Roman"/>
                <w:sz w:val="28"/>
                <w:szCs w:val="28"/>
                <w:lang w:val="en-US"/>
              </w:rPr>
              <w:t>non</w:t>
            </w:r>
            <w:r w:rsidR="00DC2EE4" w:rsidRPr="00DC2EE4">
              <w:rPr>
                <w:rFonts w:ascii="Times New Roman" w:hAnsi="Times New Roman"/>
                <w:sz w:val="28"/>
                <w:szCs w:val="28"/>
              </w:rPr>
              <w:t>-</w:t>
            </w:r>
            <w:r w:rsidR="00DC2EE4">
              <w:rPr>
                <w:rFonts w:ascii="Times New Roman" w:hAnsi="Times New Roman"/>
                <w:sz w:val="28"/>
                <w:szCs w:val="28"/>
                <w:lang w:val="en-US"/>
              </w:rPr>
              <w:t>EPIDWI</w:t>
            </w:r>
            <w:r w:rsidR="00DC2EE4">
              <w:rPr>
                <w:rFonts w:ascii="Times New Roman" w:hAnsi="Times New Roman"/>
                <w:sz w:val="28"/>
                <w:szCs w:val="28"/>
              </w:rPr>
              <w:t>или аналог</w:t>
            </w:r>
            <w:r w:rsidRPr="00AE6B0C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2126" w:type="dxa"/>
          </w:tcPr>
          <w:p w:rsidR="00E33990" w:rsidRPr="00AE6B0C" w:rsidRDefault="00E33990" w:rsidP="005F7325">
            <w:pPr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наличие</w:t>
            </w:r>
          </w:p>
        </w:tc>
        <w:tc>
          <w:tcPr>
            <w:tcW w:w="992" w:type="dxa"/>
          </w:tcPr>
          <w:p w:rsidR="00E33990" w:rsidRPr="00AE6B0C" w:rsidRDefault="00E33990" w:rsidP="005F7325">
            <w:pPr>
              <w:spacing w:before="0" w:after="0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33990" w:rsidRPr="00AE6B0C" w:rsidTr="005F7325">
        <w:tblPrEx>
          <w:tblLook w:val="01E0" w:firstRow="1" w:lastRow="1" w:firstColumn="1" w:lastColumn="1" w:noHBand="0" w:noVBand="0"/>
        </w:tblPrEx>
        <w:tc>
          <w:tcPr>
            <w:tcW w:w="1668" w:type="dxa"/>
          </w:tcPr>
          <w:p w:rsidR="00E33990" w:rsidRPr="00AE6B0C" w:rsidRDefault="00E33990" w:rsidP="005F7325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lastRenderedPageBreak/>
              <w:t>2.6.13.1.3.</w:t>
            </w:r>
          </w:p>
        </w:tc>
        <w:tc>
          <w:tcPr>
            <w:tcW w:w="4961" w:type="dxa"/>
          </w:tcPr>
          <w:p w:rsidR="00E33990" w:rsidRPr="00AE6B0C" w:rsidRDefault="00E33990" w:rsidP="00DC2EE4">
            <w:pPr>
              <w:autoSpaceDE w:val="0"/>
              <w:autoSpaceDN w:val="0"/>
              <w:adjustRightInd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548DD4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Диффузионно-взвешенная МРТ с малым полем обзора (</w:t>
            </w:r>
            <w:r w:rsidRPr="00AE6B0C">
              <w:rPr>
                <w:rFonts w:ascii="Times New Roman" w:hAnsi="Times New Roman"/>
                <w:sz w:val="28"/>
                <w:szCs w:val="28"/>
                <w:lang w:val="en-US"/>
              </w:rPr>
              <w:t>FOCUSDWI</w:t>
            </w:r>
            <w:r w:rsidR="00DC2EE4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="00DC2EE4">
              <w:rPr>
                <w:rFonts w:ascii="Times New Roman" w:hAnsi="Times New Roman"/>
                <w:sz w:val="28"/>
                <w:szCs w:val="28"/>
                <w:lang w:val="en-US"/>
              </w:rPr>
              <w:t>ZoomDWI</w:t>
            </w:r>
            <w:proofErr w:type="spellEnd"/>
            <w:r w:rsidR="00DC2EE4" w:rsidRPr="00DC2EE4">
              <w:rPr>
                <w:rFonts w:ascii="Times New Roman" w:hAnsi="Times New Roman"/>
                <w:sz w:val="28"/>
                <w:szCs w:val="28"/>
              </w:rPr>
              <w:t xml:space="preserve"> или </w:t>
            </w:r>
            <w:r w:rsidR="00DC2EE4" w:rsidRPr="00AE6B0C">
              <w:rPr>
                <w:rFonts w:ascii="Times New Roman" w:hAnsi="Times New Roman"/>
                <w:sz w:val="28"/>
                <w:szCs w:val="28"/>
              </w:rPr>
              <w:t>аналог</w:t>
            </w:r>
            <w:r w:rsidRPr="00AE6B0C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2126" w:type="dxa"/>
          </w:tcPr>
          <w:p w:rsidR="00E33990" w:rsidRPr="00AE6B0C" w:rsidRDefault="00E33990" w:rsidP="005F7325">
            <w:pPr>
              <w:spacing w:before="0" w:after="0"/>
              <w:ind w:left="0" w:firstLine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наличие</w:t>
            </w:r>
          </w:p>
          <w:p w:rsidR="00E33990" w:rsidRPr="00AE6B0C" w:rsidRDefault="00E33990" w:rsidP="005F7325">
            <w:pPr>
              <w:spacing w:before="0" w:after="0"/>
              <w:ind w:left="0" w:firstLine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E33990" w:rsidRPr="00AE6B0C" w:rsidRDefault="00E33990" w:rsidP="005F7325">
            <w:pPr>
              <w:spacing w:before="0" w:after="0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33990" w:rsidRPr="00AE6B0C" w:rsidTr="005F7325">
        <w:tblPrEx>
          <w:tblLook w:val="01E0" w:firstRow="1" w:lastRow="1" w:firstColumn="1" w:lastColumn="1" w:noHBand="0" w:noVBand="0"/>
        </w:tblPrEx>
        <w:tc>
          <w:tcPr>
            <w:tcW w:w="1668" w:type="dxa"/>
          </w:tcPr>
          <w:p w:rsidR="00E33990" w:rsidRPr="00AE6B0C" w:rsidRDefault="00E33990" w:rsidP="005F7325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2.6.13.1.4.</w:t>
            </w:r>
          </w:p>
        </w:tc>
        <w:tc>
          <w:tcPr>
            <w:tcW w:w="4961" w:type="dxa"/>
          </w:tcPr>
          <w:p w:rsidR="00E33990" w:rsidRPr="00AE6B0C" w:rsidRDefault="00E33990" w:rsidP="00FB2061">
            <w:pPr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 xml:space="preserve">Программа получения изображений, взвешенных по восприимчивости к </w:t>
            </w:r>
            <w:proofErr w:type="spellStart"/>
            <w:r w:rsidRPr="00AE6B0C">
              <w:rPr>
                <w:rFonts w:ascii="Times New Roman" w:hAnsi="Times New Roman"/>
                <w:sz w:val="28"/>
                <w:szCs w:val="28"/>
              </w:rPr>
              <w:t>деоксидам</w:t>
            </w:r>
            <w:proofErr w:type="spellEnd"/>
            <w:r w:rsidRPr="00AE6B0C">
              <w:rPr>
                <w:rFonts w:ascii="Times New Roman" w:hAnsi="Times New Roman"/>
                <w:sz w:val="28"/>
                <w:szCs w:val="28"/>
              </w:rPr>
              <w:t xml:space="preserve"> продуктов крови (визуализация продуктов гемолиза и венозных </w:t>
            </w:r>
            <w:proofErr w:type="spellStart"/>
            <w:r w:rsidRPr="00AE6B0C">
              <w:rPr>
                <w:rFonts w:ascii="Times New Roman" w:hAnsi="Times New Roman"/>
                <w:sz w:val="28"/>
                <w:szCs w:val="28"/>
              </w:rPr>
              <w:t>мальформаций</w:t>
            </w:r>
            <w:proofErr w:type="spellEnd"/>
            <w:r w:rsidRPr="00AE6B0C">
              <w:rPr>
                <w:rFonts w:ascii="Times New Roman" w:hAnsi="Times New Roman"/>
                <w:sz w:val="28"/>
                <w:szCs w:val="28"/>
              </w:rPr>
              <w:t xml:space="preserve">) с возможностью дифференцировать микрокровоизлияния и </w:t>
            </w:r>
            <w:proofErr w:type="spellStart"/>
            <w:r w:rsidRPr="00AE6B0C">
              <w:rPr>
                <w:rFonts w:ascii="Times New Roman" w:hAnsi="Times New Roman"/>
                <w:sz w:val="28"/>
                <w:szCs w:val="28"/>
              </w:rPr>
              <w:t>кальцинаты</w:t>
            </w:r>
            <w:proofErr w:type="spellEnd"/>
            <w:r w:rsidRPr="00AE6B0C">
              <w:rPr>
                <w:rFonts w:ascii="Times New Roman" w:hAnsi="Times New Roman"/>
                <w:sz w:val="28"/>
                <w:szCs w:val="28"/>
              </w:rPr>
              <w:t xml:space="preserve"> (</w:t>
            </w:r>
            <w:r w:rsidRPr="00AE6B0C">
              <w:rPr>
                <w:rFonts w:ascii="Times New Roman" w:hAnsi="Times New Roman"/>
                <w:sz w:val="28"/>
                <w:szCs w:val="28"/>
                <w:lang w:val="en-US"/>
              </w:rPr>
              <w:t>SWI</w:t>
            </w:r>
            <w:r w:rsidRPr="00AE6B0C">
              <w:rPr>
                <w:rFonts w:ascii="Times New Roman" w:hAnsi="Times New Roman"/>
                <w:sz w:val="28"/>
                <w:szCs w:val="28"/>
              </w:rPr>
              <w:t>/</w:t>
            </w:r>
            <w:r w:rsidRPr="00AE6B0C">
              <w:rPr>
                <w:rFonts w:ascii="Times New Roman" w:hAnsi="Times New Roman"/>
                <w:sz w:val="28"/>
                <w:szCs w:val="28"/>
                <w:lang w:val="en-US"/>
              </w:rPr>
              <w:t>SWAN</w:t>
            </w:r>
            <w:r w:rsidRPr="00AE6B0C">
              <w:rPr>
                <w:rFonts w:ascii="Times New Roman" w:hAnsi="Times New Roman"/>
                <w:sz w:val="28"/>
                <w:szCs w:val="28"/>
              </w:rPr>
              <w:t xml:space="preserve"> 2.0</w:t>
            </w:r>
            <w:r w:rsidR="00FB2061" w:rsidRPr="00FB2061">
              <w:rPr>
                <w:rFonts w:ascii="Times New Roman" w:hAnsi="Times New Roman"/>
                <w:sz w:val="28"/>
                <w:szCs w:val="28"/>
              </w:rPr>
              <w:t xml:space="preserve"> или аналог</w:t>
            </w:r>
            <w:r w:rsidRPr="00AE6B0C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2126" w:type="dxa"/>
          </w:tcPr>
          <w:p w:rsidR="00E33990" w:rsidRPr="00AE6B0C" w:rsidRDefault="00E33990" w:rsidP="005F7325">
            <w:pPr>
              <w:spacing w:before="0" w:after="0"/>
              <w:ind w:left="0" w:firstLine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наличие</w:t>
            </w:r>
          </w:p>
        </w:tc>
        <w:tc>
          <w:tcPr>
            <w:tcW w:w="992" w:type="dxa"/>
          </w:tcPr>
          <w:p w:rsidR="00E33990" w:rsidRPr="00AE6B0C" w:rsidRDefault="00E33990" w:rsidP="005F7325">
            <w:pPr>
              <w:spacing w:before="0" w:after="0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33990" w:rsidRPr="00AE6B0C" w:rsidTr="005F7325">
        <w:tblPrEx>
          <w:tblLook w:val="01E0" w:firstRow="1" w:lastRow="1" w:firstColumn="1" w:lastColumn="1" w:noHBand="0" w:noVBand="0"/>
        </w:tblPrEx>
        <w:tc>
          <w:tcPr>
            <w:tcW w:w="1668" w:type="dxa"/>
          </w:tcPr>
          <w:p w:rsidR="00E33990" w:rsidRPr="00AE6B0C" w:rsidRDefault="00E33990" w:rsidP="005F7325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2.6.13.1.5.</w:t>
            </w:r>
          </w:p>
        </w:tc>
        <w:tc>
          <w:tcPr>
            <w:tcW w:w="4961" w:type="dxa"/>
          </w:tcPr>
          <w:p w:rsidR="00E33990" w:rsidRPr="00AE6B0C" w:rsidRDefault="00E33990" w:rsidP="005F7325">
            <w:pPr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Программа перфузии 3D без использования контрастного вещества (3DASL)</w:t>
            </w:r>
          </w:p>
        </w:tc>
        <w:tc>
          <w:tcPr>
            <w:tcW w:w="2126" w:type="dxa"/>
          </w:tcPr>
          <w:p w:rsidR="00E33990" w:rsidRPr="00AE6B0C" w:rsidRDefault="00E33990" w:rsidP="005F7325">
            <w:pPr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наличие</w:t>
            </w:r>
          </w:p>
        </w:tc>
        <w:tc>
          <w:tcPr>
            <w:tcW w:w="992" w:type="dxa"/>
          </w:tcPr>
          <w:p w:rsidR="00E33990" w:rsidRPr="00AE6B0C" w:rsidRDefault="00FB2061" w:rsidP="005F7325">
            <w:pPr>
              <w:spacing w:before="0" w:after="0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*</w:t>
            </w:r>
          </w:p>
        </w:tc>
      </w:tr>
      <w:tr w:rsidR="00E33990" w:rsidRPr="00AE6B0C" w:rsidTr="005F7325">
        <w:tblPrEx>
          <w:tblLook w:val="01E0" w:firstRow="1" w:lastRow="1" w:firstColumn="1" w:lastColumn="1" w:noHBand="0" w:noVBand="0"/>
        </w:tblPrEx>
        <w:tc>
          <w:tcPr>
            <w:tcW w:w="1668" w:type="dxa"/>
          </w:tcPr>
          <w:p w:rsidR="00E33990" w:rsidRPr="00AE6B0C" w:rsidRDefault="00E33990" w:rsidP="005F7325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2.6.13.1.6.</w:t>
            </w:r>
          </w:p>
        </w:tc>
        <w:tc>
          <w:tcPr>
            <w:tcW w:w="4961" w:type="dxa"/>
          </w:tcPr>
          <w:p w:rsidR="00E33990" w:rsidRPr="00AE6B0C" w:rsidRDefault="00E33990" w:rsidP="005F7325">
            <w:pPr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Программы </w:t>
            </w:r>
            <w:proofErr w:type="spellStart"/>
            <w:r w:rsidRPr="00AE6B0C">
              <w:rPr>
                <w:rFonts w:ascii="Times New Roman" w:hAnsi="Times New Roman"/>
                <w:bCs/>
                <w:iCs/>
                <w:sz w:val="28"/>
                <w:szCs w:val="28"/>
              </w:rPr>
              <w:t>одновоксельной</w:t>
            </w:r>
            <w:proofErr w:type="spellEnd"/>
            <w:r w:rsidRPr="00AE6B0C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 и </w:t>
            </w:r>
            <w:proofErr w:type="spellStart"/>
            <w:r w:rsidRPr="00AE6B0C">
              <w:rPr>
                <w:rFonts w:ascii="Times New Roman" w:hAnsi="Times New Roman"/>
                <w:bCs/>
                <w:iCs/>
                <w:sz w:val="28"/>
                <w:szCs w:val="28"/>
              </w:rPr>
              <w:t>мультивоксельной</w:t>
            </w:r>
            <w:proofErr w:type="spellEnd"/>
            <w:r w:rsidRPr="00AE6B0C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 протонной спектроскопии</w:t>
            </w:r>
          </w:p>
        </w:tc>
        <w:tc>
          <w:tcPr>
            <w:tcW w:w="2126" w:type="dxa"/>
          </w:tcPr>
          <w:p w:rsidR="00E33990" w:rsidRPr="00AE6B0C" w:rsidRDefault="00E33990" w:rsidP="005F7325">
            <w:pPr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наличие</w:t>
            </w:r>
          </w:p>
        </w:tc>
        <w:tc>
          <w:tcPr>
            <w:tcW w:w="992" w:type="dxa"/>
          </w:tcPr>
          <w:p w:rsidR="00E33990" w:rsidRPr="00AE6B0C" w:rsidRDefault="00E33990" w:rsidP="005F7325">
            <w:pPr>
              <w:spacing w:before="0" w:after="0"/>
              <w:ind w:left="0" w:firstLine="0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</w:tr>
      <w:tr w:rsidR="00E33990" w:rsidRPr="00AE6B0C" w:rsidTr="005F7325">
        <w:tblPrEx>
          <w:tblLook w:val="01E0" w:firstRow="1" w:lastRow="1" w:firstColumn="1" w:lastColumn="1" w:noHBand="0" w:noVBand="0"/>
        </w:tblPrEx>
        <w:tc>
          <w:tcPr>
            <w:tcW w:w="1668" w:type="dxa"/>
          </w:tcPr>
          <w:p w:rsidR="00E33990" w:rsidRPr="00AE6B0C" w:rsidRDefault="00E33990" w:rsidP="005F7325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2.6.13.1.7.</w:t>
            </w:r>
          </w:p>
        </w:tc>
        <w:tc>
          <w:tcPr>
            <w:tcW w:w="4961" w:type="dxa"/>
          </w:tcPr>
          <w:p w:rsidR="00E33990" w:rsidRPr="001D0C54" w:rsidRDefault="00E33990" w:rsidP="00DC2EE4">
            <w:pPr>
              <w:pStyle w:val="a9"/>
              <w:tabs>
                <w:tab w:val="clear" w:pos="360"/>
              </w:tabs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D0C54">
              <w:rPr>
                <w:rFonts w:ascii="Times New Roman" w:hAnsi="Times New Roman"/>
                <w:sz w:val="28"/>
                <w:szCs w:val="28"/>
              </w:rPr>
              <w:t>Программа визуализации черепно-мозговых нервов (</w:t>
            </w:r>
            <w:r w:rsidR="00DC2EE4">
              <w:rPr>
                <w:rFonts w:ascii="Times New Roman" w:hAnsi="Times New Roman"/>
                <w:sz w:val="28"/>
                <w:szCs w:val="28"/>
              </w:rPr>
              <w:t>3</w:t>
            </w:r>
            <w:proofErr w:type="spellStart"/>
            <w:r w:rsidR="00FB2061">
              <w:rPr>
                <w:rFonts w:ascii="Times New Roman" w:hAnsi="Times New Roman"/>
                <w:sz w:val="28"/>
                <w:szCs w:val="28"/>
                <w:lang w:val="en-US"/>
              </w:rPr>
              <w:t>D</w:t>
            </w:r>
            <w:r w:rsidR="00DC2EE4">
              <w:rPr>
                <w:rFonts w:ascii="Times New Roman" w:hAnsi="Times New Roman"/>
                <w:sz w:val="28"/>
                <w:szCs w:val="28"/>
                <w:lang w:val="en-US"/>
              </w:rPr>
              <w:t>SteadyState</w:t>
            </w:r>
            <w:proofErr w:type="spellEnd"/>
            <w:r w:rsidR="00DC2EE4">
              <w:rPr>
                <w:rFonts w:ascii="Times New Roman" w:hAnsi="Times New Roman"/>
                <w:sz w:val="28"/>
                <w:szCs w:val="28"/>
              </w:rPr>
              <w:t xml:space="preserve">последовательность с тяжелой взвешенностью по Т2, например </w:t>
            </w:r>
            <w:r w:rsidRPr="001D0C54">
              <w:rPr>
                <w:rFonts w:ascii="Times New Roman" w:hAnsi="Times New Roman"/>
                <w:sz w:val="28"/>
                <w:szCs w:val="28"/>
              </w:rPr>
              <w:t>FIESTA-C</w:t>
            </w:r>
            <w:r w:rsidR="00443E78" w:rsidRPr="00443E78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="00443E78">
              <w:rPr>
                <w:rFonts w:ascii="Times New Roman" w:hAnsi="Times New Roman"/>
                <w:sz w:val="28"/>
                <w:szCs w:val="28"/>
                <w:lang w:val="en-US"/>
              </w:rPr>
              <w:t>Vista</w:t>
            </w:r>
            <w:r w:rsidR="00DC2EE4" w:rsidRPr="00DC2EE4">
              <w:rPr>
                <w:rFonts w:ascii="Times New Roman" w:hAnsi="Times New Roman"/>
                <w:sz w:val="28"/>
                <w:szCs w:val="28"/>
              </w:rPr>
              <w:t xml:space="preserve"> или </w:t>
            </w:r>
            <w:r w:rsidR="00DC2EE4" w:rsidRPr="001D0C54">
              <w:rPr>
                <w:rFonts w:ascii="Times New Roman" w:hAnsi="Times New Roman"/>
                <w:sz w:val="28"/>
                <w:szCs w:val="28"/>
              </w:rPr>
              <w:t>аналог</w:t>
            </w:r>
            <w:r w:rsidRPr="001D0C54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2126" w:type="dxa"/>
          </w:tcPr>
          <w:p w:rsidR="00E33990" w:rsidRPr="00AE6B0C" w:rsidRDefault="00E33990" w:rsidP="005F7325">
            <w:pPr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наличие</w:t>
            </w:r>
          </w:p>
        </w:tc>
        <w:tc>
          <w:tcPr>
            <w:tcW w:w="992" w:type="dxa"/>
          </w:tcPr>
          <w:p w:rsidR="00E33990" w:rsidRPr="00AE6B0C" w:rsidRDefault="00E33990" w:rsidP="005F7325">
            <w:pPr>
              <w:spacing w:before="0" w:after="0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33990" w:rsidRPr="00AE6B0C" w:rsidTr="005F7325">
        <w:tblPrEx>
          <w:tblLook w:val="01E0" w:firstRow="1" w:lastRow="1" w:firstColumn="1" w:lastColumn="1" w:noHBand="0" w:noVBand="0"/>
        </w:tblPrEx>
        <w:tc>
          <w:tcPr>
            <w:tcW w:w="1668" w:type="dxa"/>
          </w:tcPr>
          <w:p w:rsidR="00E33990" w:rsidRPr="00AE6B0C" w:rsidRDefault="00E33990" w:rsidP="005F7325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2.6.13.1.8.</w:t>
            </w:r>
          </w:p>
        </w:tc>
        <w:tc>
          <w:tcPr>
            <w:tcW w:w="4961" w:type="dxa"/>
          </w:tcPr>
          <w:p w:rsidR="00E33990" w:rsidRPr="001D0C54" w:rsidRDefault="00E33990" w:rsidP="005F7325">
            <w:pPr>
              <w:pStyle w:val="a9"/>
              <w:tabs>
                <w:tab w:val="clear" w:pos="360"/>
              </w:tabs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D0C54">
              <w:rPr>
                <w:rFonts w:ascii="Times New Roman" w:hAnsi="Times New Roman"/>
                <w:sz w:val="28"/>
                <w:szCs w:val="28"/>
              </w:rPr>
              <w:t xml:space="preserve">Программы динамической контрастной перфузии, взвешенной по T2* (DSC) и T1 (DCE) с </w:t>
            </w:r>
            <w:proofErr w:type="spellStart"/>
            <w:r w:rsidRPr="001D0C54">
              <w:rPr>
                <w:rFonts w:ascii="Times New Roman" w:hAnsi="Times New Roman"/>
                <w:sz w:val="28"/>
                <w:szCs w:val="28"/>
              </w:rPr>
              <w:t>постпроцессингом</w:t>
            </w:r>
            <w:proofErr w:type="spellEnd"/>
            <w:r w:rsidRPr="001D0C54">
              <w:rPr>
                <w:rFonts w:ascii="Times New Roman" w:hAnsi="Times New Roman"/>
                <w:sz w:val="28"/>
                <w:szCs w:val="28"/>
              </w:rPr>
              <w:t xml:space="preserve"> параметрических карт скорости, объема кровотока, проницаемости и т.д.</w:t>
            </w:r>
          </w:p>
        </w:tc>
        <w:tc>
          <w:tcPr>
            <w:tcW w:w="2126" w:type="dxa"/>
          </w:tcPr>
          <w:p w:rsidR="00E33990" w:rsidRPr="00AE6B0C" w:rsidRDefault="00E33990" w:rsidP="005F7325">
            <w:pPr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наличие</w:t>
            </w:r>
          </w:p>
        </w:tc>
        <w:tc>
          <w:tcPr>
            <w:tcW w:w="992" w:type="dxa"/>
          </w:tcPr>
          <w:p w:rsidR="00E33990" w:rsidRPr="00FB2061" w:rsidRDefault="00FB2061" w:rsidP="005F7325">
            <w:pPr>
              <w:spacing w:before="0" w:after="0"/>
              <w:ind w:left="0" w:firstLine="0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*</w:t>
            </w:r>
          </w:p>
        </w:tc>
      </w:tr>
      <w:tr w:rsidR="00E33990" w:rsidRPr="00AE6B0C" w:rsidTr="005F7325">
        <w:tblPrEx>
          <w:tblLook w:val="01E0" w:firstRow="1" w:lastRow="1" w:firstColumn="1" w:lastColumn="1" w:noHBand="0" w:noVBand="0"/>
        </w:tblPrEx>
        <w:tc>
          <w:tcPr>
            <w:tcW w:w="1668" w:type="dxa"/>
          </w:tcPr>
          <w:p w:rsidR="00E33990" w:rsidRPr="00AE6B0C" w:rsidRDefault="00E33990" w:rsidP="005F7325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2.6.13.1.9.</w:t>
            </w:r>
          </w:p>
        </w:tc>
        <w:tc>
          <w:tcPr>
            <w:tcW w:w="4961" w:type="dxa"/>
          </w:tcPr>
          <w:p w:rsidR="00E33990" w:rsidRPr="001D0C54" w:rsidRDefault="00E33990" w:rsidP="005F7325">
            <w:pPr>
              <w:pStyle w:val="a9"/>
              <w:tabs>
                <w:tab w:val="clear" w:pos="360"/>
              </w:tabs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D0C54">
              <w:rPr>
                <w:rFonts w:ascii="Times New Roman" w:hAnsi="Times New Roman"/>
                <w:sz w:val="28"/>
                <w:szCs w:val="28"/>
              </w:rPr>
              <w:t xml:space="preserve">Программа визуализации проводящих путей головного мозга (DTI) с </w:t>
            </w:r>
          </w:p>
          <w:p w:rsidR="00E33990" w:rsidRPr="001D0C54" w:rsidRDefault="00E33990" w:rsidP="005F7325">
            <w:pPr>
              <w:pStyle w:val="a9"/>
              <w:tabs>
                <w:tab w:val="clear" w:pos="360"/>
              </w:tabs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D0C54">
              <w:rPr>
                <w:rFonts w:ascii="Times New Roman" w:hAnsi="Times New Roman"/>
                <w:sz w:val="28"/>
                <w:szCs w:val="28"/>
              </w:rPr>
              <w:t xml:space="preserve">наложением на анатомические </w:t>
            </w:r>
          </w:p>
          <w:p w:rsidR="00E33990" w:rsidRPr="001D0C54" w:rsidRDefault="00E33990" w:rsidP="005F7325">
            <w:pPr>
              <w:pStyle w:val="a9"/>
              <w:tabs>
                <w:tab w:val="clear" w:pos="360"/>
              </w:tabs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D0C54">
              <w:rPr>
                <w:rFonts w:ascii="Times New Roman" w:hAnsi="Times New Roman"/>
                <w:sz w:val="28"/>
                <w:szCs w:val="28"/>
              </w:rPr>
              <w:t>изображения (</w:t>
            </w:r>
            <w:proofErr w:type="spellStart"/>
            <w:r w:rsidRPr="001D0C54">
              <w:rPr>
                <w:rFonts w:ascii="Times New Roman" w:hAnsi="Times New Roman"/>
                <w:sz w:val="28"/>
                <w:szCs w:val="28"/>
              </w:rPr>
              <w:t>fusion</w:t>
            </w:r>
            <w:proofErr w:type="spellEnd"/>
            <w:r w:rsidRPr="001D0C54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2126" w:type="dxa"/>
          </w:tcPr>
          <w:p w:rsidR="00E33990" w:rsidRPr="00AE6B0C" w:rsidRDefault="00E33990" w:rsidP="005F7325">
            <w:pPr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наличие</w:t>
            </w:r>
          </w:p>
        </w:tc>
        <w:tc>
          <w:tcPr>
            <w:tcW w:w="992" w:type="dxa"/>
          </w:tcPr>
          <w:p w:rsidR="00E33990" w:rsidRPr="00AE6B0C" w:rsidRDefault="00E33990" w:rsidP="005F7325">
            <w:pPr>
              <w:spacing w:before="0" w:after="0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33990" w:rsidRPr="00AE6B0C" w:rsidTr="005F7325">
        <w:tblPrEx>
          <w:tblLook w:val="01E0" w:firstRow="1" w:lastRow="1" w:firstColumn="1" w:lastColumn="1" w:noHBand="0" w:noVBand="0"/>
        </w:tblPrEx>
        <w:tc>
          <w:tcPr>
            <w:tcW w:w="1668" w:type="dxa"/>
          </w:tcPr>
          <w:p w:rsidR="00E33990" w:rsidRPr="00AE6B0C" w:rsidRDefault="00E33990" w:rsidP="005F7325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2.6.13.1.10.</w:t>
            </w:r>
          </w:p>
        </w:tc>
        <w:tc>
          <w:tcPr>
            <w:tcW w:w="4961" w:type="dxa"/>
          </w:tcPr>
          <w:p w:rsidR="00E33990" w:rsidRPr="00AE6B0C" w:rsidRDefault="00E33990" w:rsidP="005F7325">
            <w:pPr>
              <w:tabs>
                <w:tab w:val="center" w:pos="4677"/>
                <w:tab w:val="right" w:pos="9355"/>
              </w:tabs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 xml:space="preserve">Программа трехмерной изотропной визуализации головного мозга с </w:t>
            </w:r>
          </w:p>
          <w:p w:rsidR="00E33990" w:rsidRPr="00AE6B0C" w:rsidRDefault="00E33990" w:rsidP="005F7325">
            <w:pPr>
              <w:tabs>
                <w:tab w:val="center" w:pos="4677"/>
                <w:tab w:val="right" w:pos="9355"/>
              </w:tabs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 xml:space="preserve">высоким пространственным </w:t>
            </w:r>
          </w:p>
          <w:p w:rsidR="00E33990" w:rsidRPr="00AE6B0C" w:rsidRDefault="00E33990" w:rsidP="005F7325">
            <w:pPr>
              <w:tabs>
                <w:tab w:val="center" w:pos="4677"/>
                <w:tab w:val="right" w:pos="9355"/>
              </w:tabs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разрешением</w:t>
            </w:r>
            <w:r w:rsidRPr="00AE6B0C">
              <w:rPr>
                <w:rFonts w:ascii="Times New Roman" w:hAnsi="Times New Roman"/>
                <w:sz w:val="28"/>
                <w:szCs w:val="28"/>
                <w:lang w:val="en-US"/>
              </w:rPr>
              <w:t>&lt;1</w:t>
            </w:r>
            <w:r w:rsidRPr="00AE6B0C">
              <w:rPr>
                <w:rFonts w:ascii="Times New Roman" w:hAnsi="Times New Roman"/>
                <w:sz w:val="28"/>
                <w:szCs w:val="28"/>
              </w:rPr>
              <w:t>мм</w:t>
            </w:r>
          </w:p>
        </w:tc>
        <w:tc>
          <w:tcPr>
            <w:tcW w:w="2126" w:type="dxa"/>
          </w:tcPr>
          <w:p w:rsidR="00E33990" w:rsidRPr="00AE6B0C" w:rsidRDefault="00E33990" w:rsidP="005F7325">
            <w:pPr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наличие</w:t>
            </w:r>
          </w:p>
        </w:tc>
        <w:tc>
          <w:tcPr>
            <w:tcW w:w="992" w:type="dxa"/>
          </w:tcPr>
          <w:p w:rsidR="00E33990" w:rsidRPr="00AE6B0C" w:rsidRDefault="00E33990" w:rsidP="005F7325">
            <w:pPr>
              <w:spacing w:before="0" w:after="0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33990" w:rsidRPr="00AE6B0C" w:rsidTr="005F7325">
        <w:tblPrEx>
          <w:tblLook w:val="01E0" w:firstRow="1" w:lastRow="1" w:firstColumn="1" w:lastColumn="1" w:noHBand="0" w:noVBand="0"/>
        </w:tblPrEx>
        <w:tc>
          <w:tcPr>
            <w:tcW w:w="1668" w:type="dxa"/>
          </w:tcPr>
          <w:p w:rsidR="00E33990" w:rsidRPr="00AE6B0C" w:rsidRDefault="00E33990" w:rsidP="005F7325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2.6.13.1.11.</w:t>
            </w:r>
          </w:p>
        </w:tc>
        <w:tc>
          <w:tcPr>
            <w:tcW w:w="4961" w:type="dxa"/>
          </w:tcPr>
          <w:p w:rsidR="00E33990" w:rsidRPr="00AE6B0C" w:rsidRDefault="00E33990" w:rsidP="005F7325">
            <w:pPr>
              <w:tabs>
                <w:tab w:val="center" w:pos="4677"/>
                <w:tab w:val="right" w:pos="9355"/>
              </w:tabs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Программа функциональной МРТ (</w:t>
            </w:r>
            <w:r w:rsidRPr="00AE6B0C">
              <w:rPr>
                <w:rFonts w:ascii="Times New Roman" w:hAnsi="Times New Roman"/>
                <w:sz w:val="28"/>
                <w:szCs w:val="28"/>
                <w:lang w:val="en-US"/>
              </w:rPr>
              <w:t>BOLD</w:t>
            </w:r>
            <w:r w:rsidRPr="00AE6B0C">
              <w:rPr>
                <w:rFonts w:ascii="Times New Roman" w:hAnsi="Times New Roman"/>
                <w:sz w:val="28"/>
                <w:szCs w:val="28"/>
              </w:rPr>
              <w:t xml:space="preserve">) с построением цветных карт активности коры головного мозга </w:t>
            </w:r>
          </w:p>
        </w:tc>
        <w:tc>
          <w:tcPr>
            <w:tcW w:w="2126" w:type="dxa"/>
          </w:tcPr>
          <w:p w:rsidR="00E33990" w:rsidRPr="00AE6B0C" w:rsidRDefault="00E33990" w:rsidP="005F7325">
            <w:pPr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наличие</w:t>
            </w:r>
          </w:p>
        </w:tc>
        <w:tc>
          <w:tcPr>
            <w:tcW w:w="992" w:type="dxa"/>
          </w:tcPr>
          <w:p w:rsidR="00E33990" w:rsidRPr="00AE6B0C" w:rsidRDefault="00E33990" w:rsidP="005F7325">
            <w:pPr>
              <w:spacing w:before="0" w:after="0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33990" w:rsidRPr="00AE6B0C" w:rsidTr="005F7325">
        <w:tblPrEx>
          <w:tblLook w:val="01E0" w:firstRow="1" w:lastRow="1" w:firstColumn="1" w:lastColumn="1" w:noHBand="0" w:noVBand="0"/>
        </w:tblPrEx>
        <w:tc>
          <w:tcPr>
            <w:tcW w:w="1668" w:type="dxa"/>
          </w:tcPr>
          <w:p w:rsidR="00E33990" w:rsidRPr="00AE6B0C" w:rsidRDefault="00E33990" w:rsidP="005F7325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2.6.13.2.</w:t>
            </w:r>
          </w:p>
        </w:tc>
        <w:tc>
          <w:tcPr>
            <w:tcW w:w="7087" w:type="dxa"/>
            <w:gridSpan w:val="2"/>
          </w:tcPr>
          <w:p w:rsidR="00E33990" w:rsidRPr="00AE6B0C" w:rsidRDefault="00E33990" w:rsidP="005F7325">
            <w:pPr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b/>
                <w:i/>
                <w:sz w:val="28"/>
                <w:szCs w:val="28"/>
              </w:rPr>
              <w:t>Сосудистый пакет</w:t>
            </w:r>
          </w:p>
        </w:tc>
        <w:tc>
          <w:tcPr>
            <w:tcW w:w="992" w:type="dxa"/>
          </w:tcPr>
          <w:p w:rsidR="00E33990" w:rsidRPr="00AE6B0C" w:rsidRDefault="00E33990" w:rsidP="005F7325">
            <w:pPr>
              <w:spacing w:before="0" w:after="0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33990" w:rsidRPr="00AE6B0C" w:rsidTr="005F7325">
        <w:tblPrEx>
          <w:tblLook w:val="01E0" w:firstRow="1" w:lastRow="1" w:firstColumn="1" w:lastColumn="1" w:noHBand="0" w:noVBand="0"/>
        </w:tblPrEx>
        <w:tc>
          <w:tcPr>
            <w:tcW w:w="1668" w:type="dxa"/>
          </w:tcPr>
          <w:p w:rsidR="00E33990" w:rsidRPr="00AE6B0C" w:rsidRDefault="00E33990" w:rsidP="005F7325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2.6.13.2.1.</w:t>
            </w:r>
          </w:p>
        </w:tc>
        <w:tc>
          <w:tcPr>
            <w:tcW w:w="4961" w:type="dxa"/>
          </w:tcPr>
          <w:p w:rsidR="00E33990" w:rsidRPr="00AE6B0C" w:rsidRDefault="00E33990" w:rsidP="005F7325">
            <w:pPr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2</w:t>
            </w:r>
            <w:r w:rsidRPr="00AE6B0C">
              <w:rPr>
                <w:rFonts w:ascii="Times New Roman" w:hAnsi="Times New Roman"/>
                <w:sz w:val="28"/>
                <w:szCs w:val="28"/>
                <w:lang w:val="en-US"/>
              </w:rPr>
              <w:t>D</w:t>
            </w:r>
            <w:r w:rsidRPr="00AE6B0C">
              <w:rPr>
                <w:rFonts w:ascii="Times New Roman" w:hAnsi="Times New Roman"/>
                <w:sz w:val="28"/>
                <w:szCs w:val="28"/>
              </w:rPr>
              <w:t>/3</w:t>
            </w:r>
            <w:r w:rsidRPr="00AE6B0C">
              <w:rPr>
                <w:rFonts w:ascii="Times New Roman" w:hAnsi="Times New Roman"/>
                <w:sz w:val="28"/>
                <w:szCs w:val="28"/>
                <w:lang w:val="en-US"/>
              </w:rPr>
              <w:t>DTOF</w:t>
            </w:r>
            <w:r w:rsidRPr="00AE6B0C">
              <w:rPr>
                <w:rFonts w:ascii="Times New Roman" w:hAnsi="Times New Roman"/>
                <w:sz w:val="28"/>
                <w:szCs w:val="28"/>
              </w:rPr>
              <w:t>, 2</w:t>
            </w:r>
            <w:r w:rsidRPr="00AE6B0C">
              <w:rPr>
                <w:rFonts w:ascii="Times New Roman" w:hAnsi="Times New Roman"/>
                <w:sz w:val="28"/>
                <w:szCs w:val="28"/>
                <w:lang w:val="en-US"/>
              </w:rPr>
              <w:t>D</w:t>
            </w:r>
            <w:r w:rsidRPr="00AE6B0C">
              <w:rPr>
                <w:rFonts w:ascii="Times New Roman" w:hAnsi="Times New Roman"/>
                <w:sz w:val="28"/>
                <w:szCs w:val="28"/>
              </w:rPr>
              <w:t>/3</w:t>
            </w:r>
            <w:r w:rsidRPr="00AE6B0C">
              <w:rPr>
                <w:rFonts w:ascii="Times New Roman" w:hAnsi="Times New Roman"/>
                <w:sz w:val="28"/>
                <w:szCs w:val="28"/>
                <w:lang w:val="en-US"/>
              </w:rPr>
              <w:t>DPC</w:t>
            </w:r>
            <w:r w:rsidRPr="00AE6B0C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Pr="00AE6B0C">
              <w:rPr>
                <w:rFonts w:ascii="Times New Roman" w:hAnsi="Times New Roman"/>
                <w:sz w:val="28"/>
                <w:szCs w:val="28"/>
                <w:lang w:val="en-US"/>
              </w:rPr>
              <w:t>CE</w:t>
            </w:r>
            <w:r w:rsidRPr="00AE6B0C">
              <w:rPr>
                <w:rFonts w:ascii="Times New Roman" w:hAnsi="Times New Roman"/>
                <w:sz w:val="28"/>
                <w:szCs w:val="28"/>
              </w:rPr>
              <w:t>-</w:t>
            </w:r>
            <w:proofErr w:type="spellStart"/>
            <w:r w:rsidRPr="00AE6B0C">
              <w:rPr>
                <w:rFonts w:ascii="Times New Roman" w:hAnsi="Times New Roman"/>
                <w:sz w:val="28"/>
                <w:szCs w:val="28"/>
                <w:lang w:val="en-US"/>
              </w:rPr>
              <w:t>MRAFast</w:t>
            </w:r>
            <w:proofErr w:type="spellEnd"/>
            <w:r w:rsidRPr="00AE6B0C">
              <w:rPr>
                <w:rFonts w:ascii="Times New Roman" w:hAnsi="Times New Roman"/>
                <w:sz w:val="28"/>
                <w:szCs w:val="28"/>
              </w:rPr>
              <w:t xml:space="preserve"> 3</w:t>
            </w:r>
            <w:r w:rsidRPr="00AE6B0C">
              <w:rPr>
                <w:rFonts w:ascii="Times New Roman" w:hAnsi="Times New Roman"/>
                <w:sz w:val="28"/>
                <w:szCs w:val="28"/>
                <w:lang w:val="en-US"/>
              </w:rPr>
              <w:t>D</w:t>
            </w:r>
            <w:r w:rsidRPr="00AE6B0C">
              <w:rPr>
                <w:rFonts w:ascii="Times New Roman" w:hAnsi="Times New Roman"/>
                <w:sz w:val="28"/>
                <w:szCs w:val="28"/>
              </w:rPr>
              <w:t>, динамическая 4</w:t>
            </w:r>
            <w:r w:rsidRPr="00AE6B0C">
              <w:rPr>
                <w:rFonts w:ascii="Times New Roman" w:hAnsi="Times New Roman"/>
                <w:sz w:val="28"/>
                <w:szCs w:val="28"/>
                <w:lang w:val="en-US"/>
              </w:rPr>
              <w:t>D</w:t>
            </w:r>
            <w:r w:rsidRPr="00AE6B0C">
              <w:rPr>
                <w:rFonts w:ascii="Times New Roman" w:hAnsi="Times New Roman"/>
                <w:sz w:val="28"/>
                <w:szCs w:val="28"/>
              </w:rPr>
              <w:t>-ангиография для головы, туловища и конечностей</w:t>
            </w:r>
          </w:p>
        </w:tc>
        <w:tc>
          <w:tcPr>
            <w:tcW w:w="2126" w:type="dxa"/>
          </w:tcPr>
          <w:p w:rsidR="00E33990" w:rsidRPr="00AE6B0C" w:rsidRDefault="00E33990" w:rsidP="005F7325">
            <w:pPr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наличие,</w:t>
            </w:r>
          </w:p>
          <w:p w:rsidR="00E33990" w:rsidRPr="00AE6B0C" w:rsidRDefault="00E33990" w:rsidP="005F7325">
            <w:pPr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совместимость с технологией</w:t>
            </w:r>
          </w:p>
          <w:p w:rsidR="00E33990" w:rsidRPr="00AE6B0C" w:rsidRDefault="00E33990" w:rsidP="005F7325">
            <w:pPr>
              <w:spacing w:before="0" w:after="0"/>
              <w:ind w:left="0" w:firstLine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параллельного сканирования</w:t>
            </w:r>
          </w:p>
        </w:tc>
        <w:tc>
          <w:tcPr>
            <w:tcW w:w="992" w:type="dxa"/>
          </w:tcPr>
          <w:p w:rsidR="00E33990" w:rsidRPr="00AE6B0C" w:rsidRDefault="00E33990" w:rsidP="005F7325">
            <w:pPr>
              <w:spacing w:before="0" w:after="0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33990" w:rsidRPr="00AE6B0C" w:rsidTr="005F7325">
        <w:tblPrEx>
          <w:tblLook w:val="01E0" w:firstRow="1" w:lastRow="1" w:firstColumn="1" w:lastColumn="1" w:noHBand="0" w:noVBand="0"/>
        </w:tblPrEx>
        <w:tc>
          <w:tcPr>
            <w:tcW w:w="1668" w:type="dxa"/>
          </w:tcPr>
          <w:p w:rsidR="00E33990" w:rsidRPr="00AE6B0C" w:rsidRDefault="00E33990" w:rsidP="005F7325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2.6.13.2.2.</w:t>
            </w:r>
          </w:p>
        </w:tc>
        <w:tc>
          <w:tcPr>
            <w:tcW w:w="4961" w:type="dxa"/>
          </w:tcPr>
          <w:p w:rsidR="00E33990" w:rsidRPr="00AE6B0C" w:rsidRDefault="00E33990" w:rsidP="005F7325">
            <w:pPr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Автоматический анализ потока крови</w:t>
            </w:r>
          </w:p>
        </w:tc>
        <w:tc>
          <w:tcPr>
            <w:tcW w:w="2126" w:type="dxa"/>
          </w:tcPr>
          <w:p w:rsidR="00E33990" w:rsidRPr="00AE6B0C" w:rsidRDefault="00E33990" w:rsidP="005F7325">
            <w:pPr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наличие</w:t>
            </w:r>
          </w:p>
        </w:tc>
        <w:tc>
          <w:tcPr>
            <w:tcW w:w="992" w:type="dxa"/>
          </w:tcPr>
          <w:p w:rsidR="00E33990" w:rsidRPr="00AE6B0C" w:rsidRDefault="00E33990" w:rsidP="005F7325">
            <w:pPr>
              <w:spacing w:before="0" w:after="0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33990" w:rsidRPr="00AE6B0C" w:rsidTr="005F7325">
        <w:tblPrEx>
          <w:tblLook w:val="01E0" w:firstRow="1" w:lastRow="1" w:firstColumn="1" w:lastColumn="1" w:noHBand="0" w:noVBand="0"/>
        </w:tblPrEx>
        <w:tc>
          <w:tcPr>
            <w:tcW w:w="1668" w:type="dxa"/>
          </w:tcPr>
          <w:p w:rsidR="00E33990" w:rsidRPr="00AE6B0C" w:rsidRDefault="00E33990" w:rsidP="005F7325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2.6.13.2.3.</w:t>
            </w:r>
          </w:p>
        </w:tc>
        <w:tc>
          <w:tcPr>
            <w:tcW w:w="4961" w:type="dxa"/>
          </w:tcPr>
          <w:p w:rsidR="00E33990" w:rsidRPr="00AE6B0C" w:rsidRDefault="00E33990" w:rsidP="005F7325">
            <w:pPr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 xml:space="preserve">Программа синхронизации и </w:t>
            </w:r>
          </w:p>
          <w:p w:rsidR="00E33990" w:rsidRPr="00AE6B0C" w:rsidRDefault="00E33990" w:rsidP="005F7325">
            <w:pPr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сканирования с прохождением </w:t>
            </w:r>
          </w:p>
          <w:p w:rsidR="00E33990" w:rsidRPr="00AE6B0C" w:rsidRDefault="00E33990" w:rsidP="005F7325">
            <w:pPr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контрастного вещества</w:t>
            </w:r>
          </w:p>
        </w:tc>
        <w:tc>
          <w:tcPr>
            <w:tcW w:w="2126" w:type="dxa"/>
          </w:tcPr>
          <w:p w:rsidR="00E33990" w:rsidRPr="00AE6B0C" w:rsidRDefault="00E33990" w:rsidP="005F7325">
            <w:pPr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lastRenderedPageBreak/>
              <w:t>наличие</w:t>
            </w:r>
          </w:p>
        </w:tc>
        <w:tc>
          <w:tcPr>
            <w:tcW w:w="992" w:type="dxa"/>
          </w:tcPr>
          <w:p w:rsidR="00E33990" w:rsidRPr="00AE6B0C" w:rsidRDefault="00E33990" w:rsidP="005F7325">
            <w:pPr>
              <w:spacing w:before="0" w:after="0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33990" w:rsidRPr="00AE6B0C" w:rsidTr="005F7325">
        <w:tblPrEx>
          <w:tblLook w:val="01E0" w:firstRow="1" w:lastRow="1" w:firstColumn="1" w:lastColumn="1" w:noHBand="0" w:noVBand="0"/>
        </w:tblPrEx>
        <w:tc>
          <w:tcPr>
            <w:tcW w:w="1668" w:type="dxa"/>
          </w:tcPr>
          <w:p w:rsidR="00E33990" w:rsidRPr="00AE6B0C" w:rsidRDefault="00E33990" w:rsidP="005F7325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lastRenderedPageBreak/>
              <w:t>2.6.13.2.4.</w:t>
            </w:r>
          </w:p>
        </w:tc>
        <w:tc>
          <w:tcPr>
            <w:tcW w:w="4961" w:type="dxa"/>
          </w:tcPr>
          <w:p w:rsidR="00E33990" w:rsidRPr="00AE6B0C" w:rsidRDefault="00E33990" w:rsidP="005F7325">
            <w:pPr>
              <w:tabs>
                <w:tab w:val="center" w:pos="4677"/>
                <w:tab w:val="right" w:pos="9355"/>
              </w:tabs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  <w:lang w:val="en-US"/>
              </w:rPr>
              <w:t>MIP</w:t>
            </w:r>
            <w:r w:rsidRPr="00AE6B0C">
              <w:rPr>
                <w:rFonts w:ascii="Times New Roman" w:hAnsi="Times New Roman"/>
                <w:sz w:val="28"/>
                <w:szCs w:val="28"/>
              </w:rPr>
              <w:t>-</w:t>
            </w:r>
            <w:proofErr w:type="spellStart"/>
            <w:r w:rsidRPr="00AE6B0C">
              <w:rPr>
                <w:rFonts w:ascii="Times New Roman" w:hAnsi="Times New Roman"/>
                <w:sz w:val="28"/>
                <w:szCs w:val="28"/>
              </w:rPr>
              <w:t>проекцииавтоматические</w:t>
            </w:r>
            <w:proofErr w:type="spellEnd"/>
          </w:p>
        </w:tc>
        <w:tc>
          <w:tcPr>
            <w:tcW w:w="2126" w:type="dxa"/>
          </w:tcPr>
          <w:p w:rsidR="00E33990" w:rsidRPr="00AE6B0C" w:rsidRDefault="00E33990" w:rsidP="005F7325">
            <w:pPr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наличие</w:t>
            </w:r>
          </w:p>
        </w:tc>
        <w:tc>
          <w:tcPr>
            <w:tcW w:w="992" w:type="dxa"/>
          </w:tcPr>
          <w:p w:rsidR="00E33990" w:rsidRPr="00AE6B0C" w:rsidRDefault="00E33990" w:rsidP="005F7325">
            <w:pPr>
              <w:spacing w:before="0" w:after="0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33990" w:rsidRPr="00AE6B0C" w:rsidTr="005F7325">
        <w:tblPrEx>
          <w:tblLook w:val="01E0" w:firstRow="1" w:lastRow="1" w:firstColumn="1" w:lastColumn="1" w:noHBand="0" w:noVBand="0"/>
        </w:tblPrEx>
        <w:tc>
          <w:tcPr>
            <w:tcW w:w="1668" w:type="dxa"/>
          </w:tcPr>
          <w:p w:rsidR="00E33990" w:rsidRPr="00AE6B0C" w:rsidRDefault="00E33990" w:rsidP="005F7325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2.6.13.2.5.</w:t>
            </w:r>
          </w:p>
        </w:tc>
        <w:tc>
          <w:tcPr>
            <w:tcW w:w="4961" w:type="dxa"/>
          </w:tcPr>
          <w:p w:rsidR="00E33990" w:rsidRPr="00AE6B0C" w:rsidRDefault="00E33990" w:rsidP="005F7325">
            <w:pPr>
              <w:tabs>
                <w:tab w:val="center" w:pos="4677"/>
                <w:tab w:val="right" w:pos="9355"/>
              </w:tabs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 xml:space="preserve">Программа периферической </w:t>
            </w:r>
          </w:p>
          <w:p w:rsidR="00E33990" w:rsidRPr="00AE6B0C" w:rsidRDefault="00E33990" w:rsidP="005F7325">
            <w:pPr>
              <w:tabs>
                <w:tab w:val="center" w:pos="4677"/>
                <w:tab w:val="right" w:pos="9355"/>
              </w:tabs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 xml:space="preserve">ангиографии с помощью </w:t>
            </w:r>
          </w:p>
          <w:p w:rsidR="00E33990" w:rsidRPr="00AE6B0C" w:rsidRDefault="00E33990" w:rsidP="005F7325">
            <w:pPr>
              <w:tabs>
                <w:tab w:val="center" w:pos="4677"/>
                <w:tab w:val="right" w:pos="9355"/>
              </w:tabs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автоматического движения стола</w:t>
            </w:r>
          </w:p>
        </w:tc>
        <w:tc>
          <w:tcPr>
            <w:tcW w:w="2126" w:type="dxa"/>
          </w:tcPr>
          <w:p w:rsidR="00E33990" w:rsidRPr="00AE6B0C" w:rsidRDefault="00E33990" w:rsidP="005F7325">
            <w:pPr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наличие</w:t>
            </w:r>
          </w:p>
        </w:tc>
        <w:tc>
          <w:tcPr>
            <w:tcW w:w="992" w:type="dxa"/>
          </w:tcPr>
          <w:p w:rsidR="00E33990" w:rsidRPr="00AE6B0C" w:rsidRDefault="00E33990" w:rsidP="005F7325">
            <w:pPr>
              <w:spacing w:before="0" w:after="0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33990" w:rsidRPr="00AE6B0C" w:rsidTr="005F7325">
        <w:tblPrEx>
          <w:tblLook w:val="01E0" w:firstRow="1" w:lastRow="1" w:firstColumn="1" w:lastColumn="1" w:noHBand="0" w:noVBand="0"/>
        </w:tblPrEx>
        <w:tc>
          <w:tcPr>
            <w:tcW w:w="1668" w:type="dxa"/>
          </w:tcPr>
          <w:p w:rsidR="00E33990" w:rsidRPr="00AE6B0C" w:rsidRDefault="00E33990" w:rsidP="005F7325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2.6.13.2.6.</w:t>
            </w:r>
          </w:p>
        </w:tc>
        <w:tc>
          <w:tcPr>
            <w:tcW w:w="4961" w:type="dxa"/>
          </w:tcPr>
          <w:p w:rsidR="00E33990" w:rsidRPr="00AE6B0C" w:rsidRDefault="00E33990" w:rsidP="005F7325">
            <w:pPr>
              <w:tabs>
                <w:tab w:val="center" w:pos="4677"/>
                <w:tab w:val="right" w:pos="9355"/>
              </w:tabs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 xml:space="preserve">Измерение скорости потока </w:t>
            </w:r>
          </w:p>
          <w:p w:rsidR="00E33990" w:rsidRPr="00AE6B0C" w:rsidRDefault="00E33990" w:rsidP="005F7325">
            <w:pPr>
              <w:tabs>
                <w:tab w:val="center" w:pos="4677"/>
                <w:tab w:val="right" w:pos="9355"/>
              </w:tabs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крови/ликвора</w:t>
            </w:r>
          </w:p>
        </w:tc>
        <w:tc>
          <w:tcPr>
            <w:tcW w:w="2126" w:type="dxa"/>
          </w:tcPr>
          <w:p w:rsidR="00E33990" w:rsidRPr="00AE6B0C" w:rsidRDefault="00E33990" w:rsidP="005F7325">
            <w:pPr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наличие</w:t>
            </w:r>
          </w:p>
        </w:tc>
        <w:tc>
          <w:tcPr>
            <w:tcW w:w="992" w:type="dxa"/>
          </w:tcPr>
          <w:p w:rsidR="00E33990" w:rsidRPr="00AE6B0C" w:rsidRDefault="00E33990" w:rsidP="005F7325">
            <w:pPr>
              <w:spacing w:before="0" w:after="0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33990" w:rsidRPr="00AE6B0C" w:rsidTr="005F7325">
        <w:tblPrEx>
          <w:tblLook w:val="01E0" w:firstRow="1" w:lastRow="1" w:firstColumn="1" w:lastColumn="1" w:noHBand="0" w:noVBand="0"/>
        </w:tblPrEx>
        <w:tc>
          <w:tcPr>
            <w:tcW w:w="1668" w:type="dxa"/>
          </w:tcPr>
          <w:p w:rsidR="00E33990" w:rsidRPr="00AE6B0C" w:rsidRDefault="00E33990" w:rsidP="005F7325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2.6.13.2.7.</w:t>
            </w:r>
          </w:p>
        </w:tc>
        <w:tc>
          <w:tcPr>
            <w:tcW w:w="4961" w:type="dxa"/>
          </w:tcPr>
          <w:p w:rsidR="00E33990" w:rsidRPr="00AE6B0C" w:rsidRDefault="00E33990" w:rsidP="005F7325">
            <w:pPr>
              <w:tabs>
                <w:tab w:val="center" w:pos="4677"/>
                <w:tab w:val="right" w:pos="9355"/>
              </w:tabs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 xml:space="preserve">Одновременная визуализация </w:t>
            </w:r>
          </w:p>
          <w:p w:rsidR="00E33990" w:rsidRPr="00AE6B0C" w:rsidRDefault="00E33990" w:rsidP="005F7325">
            <w:pPr>
              <w:tabs>
                <w:tab w:val="center" w:pos="4677"/>
                <w:tab w:val="right" w:pos="9355"/>
              </w:tabs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 xml:space="preserve">артерий и вен с цветным </w:t>
            </w:r>
          </w:p>
          <w:p w:rsidR="00E33990" w:rsidRPr="00AE6B0C" w:rsidRDefault="00E33990" w:rsidP="005F7325">
            <w:pPr>
              <w:tabs>
                <w:tab w:val="center" w:pos="4677"/>
                <w:tab w:val="right" w:pos="9355"/>
              </w:tabs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кодированием</w:t>
            </w:r>
          </w:p>
        </w:tc>
        <w:tc>
          <w:tcPr>
            <w:tcW w:w="2126" w:type="dxa"/>
          </w:tcPr>
          <w:p w:rsidR="00E33990" w:rsidRPr="00AE6B0C" w:rsidRDefault="00E33990" w:rsidP="005F7325">
            <w:pPr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наличие</w:t>
            </w:r>
          </w:p>
        </w:tc>
        <w:tc>
          <w:tcPr>
            <w:tcW w:w="992" w:type="dxa"/>
          </w:tcPr>
          <w:p w:rsidR="00E33990" w:rsidRPr="00AE6B0C" w:rsidRDefault="00E33990" w:rsidP="005F7325">
            <w:pPr>
              <w:spacing w:before="0" w:after="0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33990" w:rsidRPr="00AE6B0C" w:rsidTr="005F7325">
        <w:tblPrEx>
          <w:tblLook w:val="01E0" w:firstRow="1" w:lastRow="1" w:firstColumn="1" w:lastColumn="1" w:noHBand="0" w:noVBand="0"/>
        </w:tblPrEx>
        <w:tc>
          <w:tcPr>
            <w:tcW w:w="1668" w:type="dxa"/>
          </w:tcPr>
          <w:p w:rsidR="00E33990" w:rsidRPr="00AE6B0C" w:rsidRDefault="00E33990" w:rsidP="005F7325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2.6.13.2.8.</w:t>
            </w:r>
          </w:p>
        </w:tc>
        <w:tc>
          <w:tcPr>
            <w:tcW w:w="4961" w:type="dxa"/>
          </w:tcPr>
          <w:p w:rsidR="00E33990" w:rsidRPr="00AE6B0C" w:rsidRDefault="00E33990" w:rsidP="005F7325">
            <w:pPr>
              <w:tabs>
                <w:tab w:val="center" w:pos="4677"/>
                <w:tab w:val="right" w:pos="9355"/>
              </w:tabs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Ангиография головы и шеи, туловища и конечностей без использования контраста</w:t>
            </w:r>
          </w:p>
        </w:tc>
        <w:tc>
          <w:tcPr>
            <w:tcW w:w="2126" w:type="dxa"/>
          </w:tcPr>
          <w:p w:rsidR="00E33990" w:rsidRPr="00AE6B0C" w:rsidRDefault="00E33990" w:rsidP="005F7325">
            <w:pPr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наличие</w:t>
            </w:r>
          </w:p>
        </w:tc>
        <w:tc>
          <w:tcPr>
            <w:tcW w:w="992" w:type="dxa"/>
          </w:tcPr>
          <w:p w:rsidR="00E33990" w:rsidRPr="00AE6B0C" w:rsidRDefault="00E33990" w:rsidP="005F7325">
            <w:pPr>
              <w:spacing w:before="0" w:after="0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33990" w:rsidRPr="00AE6B0C" w:rsidTr="005F7325">
        <w:tblPrEx>
          <w:tblLook w:val="01E0" w:firstRow="1" w:lastRow="1" w:firstColumn="1" w:lastColumn="1" w:noHBand="0" w:noVBand="0"/>
        </w:tblPrEx>
        <w:tc>
          <w:tcPr>
            <w:tcW w:w="1668" w:type="dxa"/>
          </w:tcPr>
          <w:p w:rsidR="00E33990" w:rsidRPr="00AE6B0C" w:rsidRDefault="00E33990" w:rsidP="005F7325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2.6.13.3.</w:t>
            </w:r>
          </w:p>
        </w:tc>
        <w:tc>
          <w:tcPr>
            <w:tcW w:w="4961" w:type="dxa"/>
          </w:tcPr>
          <w:p w:rsidR="00E33990" w:rsidRPr="00AE6B0C" w:rsidRDefault="00E33990" w:rsidP="005F7325">
            <w:pPr>
              <w:spacing w:before="0" w:after="0"/>
              <w:ind w:left="0" w:firstLine="0"/>
              <w:jc w:val="both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proofErr w:type="spellStart"/>
            <w:r w:rsidRPr="00AE6B0C">
              <w:rPr>
                <w:rFonts w:ascii="Times New Roman" w:hAnsi="Times New Roman"/>
                <w:b/>
                <w:i/>
                <w:sz w:val="28"/>
                <w:szCs w:val="28"/>
              </w:rPr>
              <w:t>Пакетонкологическихпрограмм</w:t>
            </w:r>
            <w:proofErr w:type="spellEnd"/>
          </w:p>
        </w:tc>
        <w:tc>
          <w:tcPr>
            <w:tcW w:w="2126" w:type="dxa"/>
          </w:tcPr>
          <w:p w:rsidR="00E33990" w:rsidRPr="00AE6B0C" w:rsidRDefault="00E33990" w:rsidP="005F7325">
            <w:pPr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E33990" w:rsidRPr="00AE6B0C" w:rsidRDefault="00E33990" w:rsidP="005F7325">
            <w:pPr>
              <w:spacing w:before="0" w:after="0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33990" w:rsidRPr="00AE6B0C" w:rsidTr="005F7325">
        <w:tblPrEx>
          <w:tblLook w:val="01E0" w:firstRow="1" w:lastRow="1" w:firstColumn="1" w:lastColumn="1" w:noHBand="0" w:noVBand="0"/>
        </w:tblPrEx>
        <w:tc>
          <w:tcPr>
            <w:tcW w:w="1668" w:type="dxa"/>
          </w:tcPr>
          <w:p w:rsidR="00E33990" w:rsidRPr="00AE6B0C" w:rsidRDefault="00E33990" w:rsidP="005F7325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2.6.13.3.1.</w:t>
            </w:r>
          </w:p>
        </w:tc>
        <w:tc>
          <w:tcPr>
            <w:tcW w:w="4961" w:type="dxa"/>
          </w:tcPr>
          <w:p w:rsidR="00E33990" w:rsidRPr="00AE6B0C" w:rsidRDefault="00E33990" w:rsidP="00DC2EE4">
            <w:pPr>
              <w:spacing w:before="0" w:after="0"/>
              <w:ind w:left="0" w:firstLine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Программа быстрого динамического исследования после внутривенного введения контрастного вещества (</w:t>
            </w:r>
            <w:proofErr w:type="spellStart"/>
            <w:r w:rsidRPr="00AE6B0C">
              <w:rPr>
                <w:rFonts w:ascii="Times New Roman" w:hAnsi="Times New Roman"/>
                <w:sz w:val="28"/>
                <w:szCs w:val="28"/>
                <w:lang w:val="en-US"/>
              </w:rPr>
              <w:t>TurboLAVA</w:t>
            </w:r>
            <w:proofErr w:type="spellEnd"/>
            <w:r w:rsidR="00DC2EE4">
              <w:rPr>
                <w:rFonts w:ascii="Times New Roman" w:hAnsi="Times New Roman"/>
                <w:sz w:val="28"/>
                <w:szCs w:val="28"/>
              </w:rPr>
              <w:t xml:space="preserve"> или </w:t>
            </w:r>
            <w:r w:rsidR="00DC2EE4" w:rsidRPr="001D0C54">
              <w:rPr>
                <w:rFonts w:ascii="Times New Roman" w:hAnsi="Times New Roman"/>
                <w:sz w:val="28"/>
                <w:szCs w:val="28"/>
              </w:rPr>
              <w:t>аналог</w:t>
            </w:r>
            <w:r w:rsidRPr="00AE6B0C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2126" w:type="dxa"/>
          </w:tcPr>
          <w:p w:rsidR="00E33990" w:rsidRPr="00AE6B0C" w:rsidRDefault="00E33990" w:rsidP="005F7325">
            <w:pPr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наличие</w:t>
            </w:r>
          </w:p>
        </w:tc>
        <w:tc>
          <w:tcPr>
            <w:tcW w:w="992" w:type="dxa"/>
          </w:tcPr>
          <w:p w:rsidR="00E33990" w:rsidRPr="00AE6B0C" w:rsidRDefault="00E33990" w:rsidP="005F7325">
            <w:pPr>
              <w:spacing w:before="0" w:after="0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33990" w:rsidRPr="00AE6B0C" w:rsidTr="005F7325">
        <w:tblPrEx>
          <w:tblLook w:val="01E0" w:firstRow="1" w:lastRow="1" w:firstColumn="1" w:lastColumn="1" w:noHBand="0" w:noVBand="0"/>
        </w:tblPrEx>
        <w:tc>
          <w:tcPr>
            <w:tcW w:w="1668" w:type="dxa"/>
          </w:tcPr>
          <w:p w:rsidR="00E33990" w:rsidRPr="00AE6B0C" w:rsidRDefault="00E33990" w:rsidP="005F7325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2.6.13.3.2.</w:t>
            </w:r>
          </w:p>
        </w:tc>
        <w:tc>
          <w:tcPr>
            <w:tcW w:w="4961" w:type="dxa"/>
          </w:tcPr>
          <w:p w:rsidR="00E33990" w:rsidRPr="00AE6B0C" w:rsidRDefault="00E33990" w:rsidP="005F7325">
            <w:pPr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 xml:space="preserve">Сканирование всего тела (включая </w:t>
            </w:r>
            <w:r w:rsidRPr="00AE6B0C">
              <w:rPr>
                <w:rFonts w:ascii="Times New Roman" w:hAnsi="Times New Roman"/>
                <w:sz w:val="28"/>
                <w:szCs w:val="28"/>
                <w:lang w:val="en-US"/>
              </w:rPr>
              <w:t>DWI</w:t>
            </w:r>
            <w:r w:rsidRPr="00AE6B0C">
              <w:rPr>
                <w:rFonts w:ascii="Times New Roman" w:hAnsi="Times New Roman"/>
                <w:sz w:val="28"/>
                <w:szCs w:val="28"/>
              </w:rPr>
              <w:t xml:space="preserve">) без </w:t>
            </w:r>
          </w:p>
          <w:p w:rsidR="00E33990" w:rsidRPr="00AE6B0C" w:rsidRDefault="00E33990" w:rsidP="005F7325">
            <w:pPr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E6B0C">
              <w:rPr>
                <w:rFonts w:ascii="Times New Roman" w:hAnsi="Times New Roman"/>
                <w:sz w:val="28"/>
                <w:szCs w:val="28"/>
              </w:rPr>
              <w:t>репозиционирования</w:t>
            </w:r>
            <w:proofErr w:type="spellEnd"/>
            <w:r w:rsidRPr="00AE6B0C">
              <w:rPr>
                <w:rFonts w:ascii="Times New Roman" w:hAnsi="Times New Roman"/>
                <w:sz w:val="28"/>
                <w:szCs w:val="28"/>
              </w:rPr>
              <w:t xml:space="preserve"> пациента с возможностью использования </w:t>
            </w:r>
          </w:p>
          <w:p w:rsidR="00E33990" w:rsidRPr="00AE6B0C" w:rsidRDefault="00E33990" w:rsidP="005F7325">
            <w:pPr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поверхностных катушек</w:t>
            </w:r>
          </w:p>
        </w:tc>
        <w:tc>
          <w:tcPr>
            <w:tcW w:w="2126" w:type="dxa"/>
          </w:tcPr>
          <w:p w:rsidR="00E33990" w:rsidRPr="00AE6B0C" w:rsidRDefault="00E33990" w:rsidP="005F7325">
            <w:pPr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наличие, включая автоматическое сшивание</w:t>
            </w:r>
          </w:p>
          <w:p w:rsidR="00E33990" w:rsidRPr="00AE6B0C" w:rsidRDefault="00E33990" w:rsidP="005F7325">
            <w:pPr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изображений</w:t>
            </w:r>
          </w:p>
        </w:tc>
        <w:tc>
          <w:tcPr>
            <w:tcW w:w="992" w:type="dxa"/>
          </w:tcPr>
          <w:p w:rsidR="00E33990" w:rsidRPr="00AE6B0C" w:rsidRDefault="00E33990" w:rsidP="005F7325">
            <w:pPr>
              <w:spacing w:before="0" w:after="0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33990" w:rsidRPr="00AE6B0C" w:rsidTr="005F7325">
        <w:tblPrEx>
          <w:tblLook w:val="01E0" w:firstRow="1" w:lastRow="1" w:firstColumn="1" w:lastColumn="1" w:noHBand="0" w:noVBand="0"/>
        </w:tblPrEx>
        <w:tc>
          <w:tcPr>
            <w:tcW w:w="1668" w:type="dxa"/>
          </w:tcPr>
          <w:p w:rsidR="00E33990" w:rsidRPr="00AE6B0C" w:rsidRDefault="00E33990" w:rsidP="005F7325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2.6.13.3.3.</w:t>
            </w:r>
          </w:p>
        </w:tc>
        <w:tc>
          <w:tcPr>
            <w:tcW w:w="4961" w:type="dxa"/>
          </w:tcPr>
          <w:p w:rsidR="00E33990" w:rsidRPr="00AE6B0C" w:rsidRDefault="00E33990" w:rsidP="00DC2EE4">
            <w:pPr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Возможность проведения диффузионно-</w:t>
            </w:r>
            <w:proofErr w:type="spellStart"/>
            <w:r w:rsidRPr="00AE6B0C">
              <w:rPr>
                <w:rFonts w:ascii="Times New Roman" w:hAnsi="Times New Roman"/>
                <w:sz w:val="28"/>
                <w:szCs w:val="28"/>
              </w:rPr>
              <w:t>курозисной</w:t>
            </w:r>
            <w:proofErr w:type="spellEnd"/>
            <w:r w:rsidRPr="00AE6B0C">
              <w:rPr>
                <w:rFonts w:ascii="Times New Roman" w:hAnsi="Times New Roman"/>
                <w:sz w:val="28"/>
                <w:szCs w:val="28"/>
              </w:rPr>
              <w:t xml:space="preserve"> МРТ (</w:t>
            </w:r>
            <w:r w:rsidRPr="00AE6B0C">
              <w:rPr>
                <w:rFonts w:ascii="Times New Roman" w:hAnsi="Times New Roman"/>
                <w:sz w:val="28"/>
                <w:szCs w:val="28"/>
                <w:lang w:val="en-US"/>
              </w:rPr>
              <w:t>DKIMRI</w:t>
            </w:r>
            <w:r w:rsidRPr="00AE6B0C">
              <w:rPr>
                <w:rFonts w:ascii="Times New Roman" w:hAnsi="Times New Roman"/>
                <w:sz w:val="28"/>
                <w:szCs w:val="28"/>
              </w:rPr>
              <w:t xml:space="preserve">) </w:t>
            </w:r>
          </w:p>
        </w:tc>
        <w:tc>
          <w:tcPr>
            <w:tcW w:w="2126" w:type="dxa"/>
          </w:tcPr>
          <w:p w:rsidR="00E33990" w:rsidRPr="00AE6B0C" w:rsidRDefault="00DC2EE4" w:rsidP="005F7325">
            <w:pPr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Н</w:t>
            </w:r>
            <w:r w:rsidR="00E33990" w:rsidRPr="00AE6B0C">
              <w:rPr>
                <w:rFonts w:ascii="Times New Roman" w:hAnsi="Times New Roman"/>
                <w:sz w:val="28"/>
                <w:szCs w:val="28"/>
              </w:rPr>
              <w:t>аличие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импульсной последовательности и программного обеспечения для постобработки с получением параметрических карт диффузионного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куртозиса</w:t>
            </w:r>
            <w:proofErr w:type="spellEnd"/>
          </w:p>
        </w:tc>
        <w:tc>
          <w:tcPr>
            <w:tcW w:w="992" w:type="dxa"/>
          </w:tcPr>
          <w:p w:rsidR="00E33990" w:rsidRPr="00AE6B0C" w:rsidRDefault="00E33990" w:rsidP="005F7325">
            <w:pPr>
              <w:spacing w:before="0" w:after="0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33990" w:rsidRPr="00AE6B0C" w:rsidTr="005F7325">
        <w:tblPrEx>
          <w:tblLook w:val="01E0" w:firstRow="1" w:lastRow="1" w:firstColumn="1" w:lastColumn="1" w:noHBand="0" w:noVBand="0"/>
        </w:tblPrEx>
        <w:tc>
          <w:tcPr>
            <w:tcW w:w="1668" w:type="dxa"/>
          </w:tcPr>
          <w:p w:rsidR="00E33990" w:rsidRPr="00AE6B0C" w:rsidRDefault="00E33990" w:rsidP="005F7325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2.6.13.3.4.</w:t>
            </w:r>
          </w:p>
        </w:tc>
        <w:tc>
          <w:tcPr>
            <w:tcW w:w="4961" w:type="dxa"/>
          </w:tcPr>
          <w:p w:rsidR="00E33990" w:rsidRPr="00AE6B0C" w:rsidRDefault="00E33990" w:rsidP="005F7325">
            <w:pPr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 xml:space="preserve">Программа диффузионно-взвешенной визуализации </w:t>
            </w:r>
          </w:p>
          <w:p w:rsidR="00E33990" w:rsidRPr="00AE6B0C" w:rsidRDefault="00E33990" w:rsidP="005F7325">
            <w:pPr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 xml:space="preserve">отдельных областей тела и всего </w:t>
            </w:r>
          </w:p>
          <w:p w:rsidR="00E33990" w:rsidRPr="00AE6B0C" w:rsidRDefault="00E33990" w:rsidP="005F7325">
            <w:pPr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тела</w:t>
            </w:r>
          </w:p>
        </w:tc>
        <w:tc>
          <w:tcPr>
            <w:tcW w:w="2126" w:type="dxa"/>
          </w:tcPr>
          <w:p w:rsidR="00E33990" w:rsidRPr="00AE6B0C" w:rsidRDefault="00E33990" w:rsidP="005F7325">
            <w:pPr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 xml:space="preserve">наличие, автоматическое вычисление карт </w:t>
            </w:r>
            <w:r w:rsidRPr="00AE6B0C">
              <w:rPr>
                <w:rFonts w:ascii="Times New Roman" w:hAnsi="Times New Roman"/>
                <w:sz w:val="28"/>
                <w:szCs w:val="28"/>
                <w:lang w:val="en-US"/>
              </w:rPr>
              <w:t>ADC</w:t>
            </w:r>
          </w:p>
        </w:tc>
        <w:tc>
          <w:tcPr>
            <w:tcW w:w="992" w:type="dxa"/>
          </w:tcPr>
          <w:p w:rsidR="00E33990" w:rsidRPr="00AE6B0C" w:rsidRDefault="00E33990" w:rsidP="005F7325">
            <w:pPr>
              <w:spacing w:before="0" w:after="0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33990" w:rsidRPr="00AE6B0C" w:rsidTr="005F7325">
        <w:tblPrEx>
          <w:tblLook w:val="01E0" w:firstRow="1" w:lastRow="1" w:firstColumn="1" w:lastColumn="1" w:noHBand="0" w:noVBand="0"/>
        </w:tblPrEx>
        <w:tc>
          <w:tcPr>
            <w:tcW w:w="1668" w:type="dxa"/>
          </w:tcPr>
          <w:p w:rsidR="00E33990" w:rsidRPr="00AE6B0C" w:rsidRDefault="00E33990" w:rsidP="005F7325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2.6.13.4.</w:t>
            </w:r>
          </w:p>
        </w:tc>
        <w:tc>
          <w:tcPr>
            <w:tcW w:w="4961" w:type="dxa"/>
          </w:tcPr>
          <w:p w:rsidR="00E33990" w:rsidRPr="00AE6B0C" w:rsidRDefault="00E33990" w:rsidP="005F7325">
            <w:pPr>
              <w:spacing w:before="0" w:after="0"/>
              <w:ind w:left="0" w:firstLine="0"/>
              <w:jc w:val="both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AE6B0C">
              <w:rPr>
                <w:rFonts w:ascii="Times New Roman" w:hAnsi="Times New Roman"/>
                <w:b/>
                <w:i/>
                <w:sz w:val="28"/>
                <w:szCs w:val="28"/>
              </w:rPr>
              <w:t>Пакет абдоминальных программ</w:t>
            </w:r>
          </w:p>
        </w:tc>
        <w:tc>
          <w:tcPr>
            <w:tcW w:w="2126" w:type="dxa"/>
          </w:tcPr>
          <w:p w:rsidR="00E33990" w:rsidRPr="00AE6B0C" w:rsidRDefault="00E33990" w:rsidP="005F7325">
            <w:pPr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E33990" w:rsidRPr="00AE6B0C" w:rsidRDefault="00E33990" w:rsidP="005F7325">
            <w:pPr>
              <w:spacing w:before="0" w:after="0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33990" w:rsidRPr="00AE6B0C" w:rsidTr="005F7325">
        <w:tblPrEx>
          <w:tblLook w:val="01E0" w:firstRow="1" w:lastRow="1" w:firstColumn="1" w:lastColumn="1" w:noHBand="0" w:noVBand="0"/>
        </w:tblPrEx>
        <w:tc>
          <w:tcPr>
            <w:tcW w:w="1668" w:type="dxa"/>
          </w:tcPr>
          <w:p w:rsidR="00E33990" w:rsidRPr="00AE6B0C" w:rsidRDefault="00E33990" w:rsidP="005F7325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2.6.13.4.1.</w:t>
            </w:r>
          </w:p>
        </w:tc>
        <w:tc>
          <w:tcPr>
            <w:tcW w:w="4961" w:type="dxa"/>
          </w:tcPr>
          <w:p w:rsidR="00E33990" w:rsidRPr="00AE6B0C" w:rsidRDefault="00E33990" w:rsidP="005F7325">
            <w:pPr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 xml:space="preserve">Программа для исследования </w:t>
            </w:r>
          </w:p>
          <w:p w:rsidR="00E33990" w:rsidRPr="00AE6B0C" w:rsidRDefault="00E33990" w:rsidP="005F7325">
            <w:pPr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желчевыводящих и панкреатических протоков (MP-</w:t>
            </w:r>
            <w:proofErr w:type="spellStart"/>
            <w:r w:rsidRPr="00AE6B0C">
              <w:rPr>
                <w:rFonts w:ascii="Times New Roman" w:hAnsi="Times New Roman"/>
                <w:sz w:val="28"/>
                <w:szCs w:val="28"/>
              </w:rPr>
              <w:t>холангиопанкреатография</w:t>
            </w:r>
            <w:proofErr w:type="spellEnd"/>
            <w:r w:rsidRPr="00AE6B0C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2126" w:type="dxa"/>
          </w:tcPr>
          <w:p w:rsidR="00E33990" w:rsidRPr="00AE6B0C" w:rsidRDefault="00E33990" w:rsidP="005F7325">
            <w:pPr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наличие</w:t>
            </w:r>
          </w:p>
        </w:tc>
        <w:tc>
          <w:tcPr>
            <w:tcW w:w="992" w:type="dxa"/>
          </w:tcPr>
          <w:p w:rsidR="00E33990" w:rsidRPr="00AE6B0C" w:rsidRDefault="00E33990" w:rsidP="005F7325">
            <w:pPr>
              <w:spacing w:before="0" w:after="0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33990" w:rsidRPr="00AE6B0C" w:rsidTr="005F7325">
        <w:tblPrEx>
          <w:tblLook w:val="01E0" w:firstRow="1" w:lastRow="1" w:firstColumn="1" w:lastColumn="1" w:noHBand="0" w:noVBand="0"/>
        </w:tblPrEx>
        <w:tc>
          <w:tcPr>
            <w:tcW w:w="1668" w:type="dxa"/>
          </w:tcPr>
          <w:p w:rsidR="00E33990" w:rsidRPr="00AE6B0C" w:rsidRDefault="00E33990" w:rsidP="005F7325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2.6.13.4.2.</w:t>
            </w:r>
          </w:p>
        </w:tc>
        <w:tc>
          <w:tcPr>
            <w:tcW w:w="4961" w:type="dxa"/>
          </w:tcPr>
          <w:p w:rsidR="00E33990" w:rsidRPr="00AE6B0C" w:rsidRDefault="00E33990" w:rsidP="00DC2EE4">
            <w:pPr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 xml:space="preserve">Последовательность для контрастных </w:t>
            </w:r>
            <w:r w:rsidRPr="00AE6B0C">
              <w:rPr>
                <w:rFonts w:ascii="Times New Roman" w:hAnsi="Times New Roman"/>
                <w:sz w:val="28"/>
                <w:szCs w:val="28"/>
              </w:rPr>
              <w:lastRenderedPageBreak/>
              <w:t>исследований брюшной полости на свободном дыхании в Т1-градиентном эхо, нечувствительный к артефактам движения (</w:t>
            </w:r>
            <w:proofErr w:type="spellStart"/>
            <w:r w:rsidRPr="00AE6B0C">
              <w:rPr>
                <w:rFonts w:ascii="Times New Roman" w:hAnsi="Times New Roman"/>
                <w:sz w:val="28"/>
                <w:szCs w:val="28"/>
                <w:lang w:val="en-US"/>
              </w:rPr>
              <w:t>StarVibe</w:t>
            </w:r>
            <w:proofErr w:type="spellEnd"/>
            <w:r w:rsidR="00DC2EE4">
              <w:rPr>
                <w:rFonts w:ascii="Times New Roman" w:hAnsi="Times New Roman"/>
                <w:sz w:val="28"/>
                <w:szCs w:val="28"/>
              </w:rPr>
              <w:t xml:space="preserve"> или аналог</w:t>
            </w:r>
            <w:r w:rsidRPr="00AE6B0C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2126" w:type="dxa"/>
          </w:tcPr>
          <w:p w:rsidR="00E33990" w:rsidRPr="00AE6B0C" w:rsidRDefault="00E33990" w:rsidP="005F7325">
            <w:pPr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lastRenderedPageBreak/>
              <w:t>наличие</w:t>
            </w:r>
          </w:p>
        </w:tc>
        <w:tc>
          <w:tcPr>
            <w:tcW w:w="992" w:type="dxa"/>
          </w:tcPr>
          <w:p w:rsidR="00E33990" w:rsidRPr="00AE6B0C" w:rsidRDefault="00E33990" w:rsidP="005F7325">
            <w:pPr>
              <w:spacing w:before="0" w:after="0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33990" w:rsidRPr="00AE6B0C" w:rsidTr="005F7325">
        <w:tblPrEx>
          <w:tblLook w:val="01E0" w:firstRow="1" w:lastRow="1" w:firstColumn="1" w:lastColumn="1" w:noHBand="0" w:noVBand="0"/>
        </w:tblPrEx>
        <w:tc>
          <w:tcPr>
            <w:tcW w:w="1668" w:type="dxa"/>
          </w:tcPr>
          <w:p w:rsidR="00E33990" w:rsidRPr="00AE6B0C" w:rsidRDefault="00E33990" w:rsidP="005F7325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lastRenderedPageBreak/>
              <w:t>2.6.13.4.3.</w:t>
            </w:r>
          </w:p>
        </w:tc>
        <w:tc>
          <w:tcPr>
            <w:tcW w:w="4961" w:type="dxa"/>
          </w:tcPr>
          <w:p w:rsidR="00E33990" w:rsidRPr="00AE6B0C" w:rsidRDefault="00E33990" w:rsidP="00DC2EE4">
            <w:pPr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 xml:space="preserve">Сверхбыстрое динамическое сканирование в </w:t>
            </w:r>
            <w:r w:rsidRPr="00AE6B0C">
              <w:rPr>
                <w:rFonts w:ascii="Times New Roman" w:hAnsi="Times New Roman"/>
                <w:sz w:val="28"/>
                <w:szCs w:val="28"/>
                <w:lang w:val="en-US"/>
              </w:rPr>
              <w:t>T</w:t>
            </w:r>
            <w:r w:rsidRPr="00AE6B0C">
              <w:rPr>
                <w:rFonts w:ascii="Times New Roman" w:hAnsi="Times New Roman"/>
                <w:sz w:val="28"/>
                <w:szCs w:val="28"/>
              </w:rPr>
              <w:t>1-градиентном эхо (</w:t>
            </w:r>
            <w:r w:rsidRPr="00AE6B0C">
              <w:rPr>
                <w:rFonts w:ascii="Times New Roman" w:hAnsi="Times New Roman"/>
                <w:sz w:val="28"/>
                <w:szCs w:val="28"/>
                <w:lang w:val="en-US"/>
              </w:rPr>
              <w:t>DISCO</w:t>
            </w:r>
            <w:r w:rsidRPr="00AE6B0C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AE6B0C">
              <w:rPr>
                <w:rFonts w:ascii="Times New Roman" w:hAnsi="Times New Roman"/>
                <w:sz w:val="28"/>
                <w:szCs w:val="28"/>
                <w:lang w:val="en-US"/>
              </w:rPr>
              <w:t>TwistVibe</w:t>
            </w:r>
            <w:proofErr w:type="spellEnd"/>
            <w:r w:rsidR="00DC2EE4">
              <w:rPr>
                <w:rFonts w:ascii="Times New Roman" w:hAnsi="Times New Roman"/>
                <w:sz w:val="28"/>
                <w:szCs w:val="28"/>
              </w:rPr>
              <w:t xml:space="preserve"> или аналог</w:t>
            </w:r>
            <w:r w:rsidRPr="00AE6B0C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2126" w:type="dxa"/>
          </w:tcPr>
          <w:p w:rsidR="00E33990" w:rsidRPr="00AE6B0C" w:rsidRDefault="00E33990" w:rsidP="005F7325">
            <w:pPr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наличие</w:t>
            </w:r>
          </w:p>
        </w:tc>
        <w:tc>
          <w:tcPr>
            <w:tcW w:w="992" w:type="dxa"/>
          </w:tcPr>
          <w:p w:rsidR="00E33990" w:rsidRPr="00AE6B0C" w:rsidRDefault="00E33990" w:rsidP="005F7325">
            <w:pPr>
              <w:spacing w:before="0" w:after="0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33990" w:rsidRPr="00AE6B0C" w:rsidTr="005F7325">
        <w:tblPrEx>
          <w:tblLook w:val="01E0" w:firstRow="1" w:lastRow="1" w:firstColumn="1" w:lastColumn="1" w:noHBand="0" w:noVBand="0"/>
        </w:tblPrEx>
        <w:tc>
          <w:tcPr>
            <w:tcW w:w="1668" w:type="dxa"/>
          </w:tcPr>
          <w:p w:rsidR="00E33990" w:rsidRPr="00AE6B0C" w:rsidRDefault="00E33990" w:rsidP="005F7325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2.6.13.5.</w:t>
            </w:r>
          </w:p>
        </w:tc>
        <w:tc>
          <w:tcPr>
            <w:tcW w:w="4961" w:type="dxa"/>
          </w:tcPr>
          <w:p w:rsidR="00E33990" w:rsidRPr="00AE6B0C" w:rsidRDefault="00E33990" w:rsidP="005F7325">
            <w:pPr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b/>
                <w:i/>
                <w:sz w:val="28"/>
                <w:szCs w:val="28"/>
              </w:rPr>
              <w:t>Пакет ортопедических программ</w:t>
            </w:r>
          </w:p>
        </w:tc>
        <w:tc>
          <w:tcPr>
            <w:tcW w:w="2126" w:type="dxa"/>
          </w:tcPr>
          <w:p w:rsidR="00E33990" w:rsidRPr="00AE6B0C" w:rsidRDefault="00E33990" w:rsidP="005F7325">
            <w:pPr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E33990" w:rsidRPr="00AE6B0C" w:rsidRDefault="00E33990" w:rsidP="005F7325">
            <w:pPr>
              <w:spacing w:before="0" w:after="0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33990" w:rsidRPr="00AE6B0C" w:rsidTr="005F7325">
        <w:tblPrEx>
          <w:tblLook w:val="01E0" w:firstRow="1" w:lastRow="1" w:firstColumn="1" w:lastColumn="1" w:noHBand="0" w:noVBand="0"/>
        </w:tblPrEx>
        <w:tc>
          <w:tcPr>
            <w:tcW w:w="1668" w:type="dxa"/>
          </w:tcPr>
          <w:p w:rsidR="00E33990" w:rsidRPr="00AE6B0C" w:rsidRDefault="00E33990" w:rsidP="005F7325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2.6.13.5.1.</w:t>
            </w:r>
          </w:p>
        </w:tc>
        <w:tc>
          <w:tcPr>
            <w:tcW w:w="4961" w:type="dxa"/>
          </w:tcPr>
          <w:p w:rsidR="00E33990" w:rsidRPr="00AE6B0C" w:rsidRDefault="00E33990" w:rsidP="005F7325">
            <w:pPr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 xml:space="preserve">Протоколы для 3D исследования суставов и позвоночника, взвешенных по </w:t>
            </w:r>
            <w:r w:rsidRPr="00AE6B0C">
              <w:rPr>
                <w:rFonts w:ascii="Times New Roman" w:hAnsi="Times New Roman"/>
                <w:sz w:val="28"/>
                <w:szCs w:val="28"/>
                <w:lang w:val="en-US"/>
              </w:rPr>
              <w:t>T</w:t>
            </w:r>
            <w:r w:rsidRPr="00AE6B0C">
              <w:rPr>
                <w:rFonts w:ascii="Times New Roman" w:hAnsi="Times New Roman"/>
                <w:sz w:val="28"/>
                <w:szCs w:val="28"/>
              </w:rPr>
              <w:t xml:space="preserve">1, </w:t>
            </w:r>
            <w:r w:rsidRPr="00AE6B0C">
              <w:rPr>
                <w:rFonts w:ascii="Times New Roman" w:hAnsi="Times New Roman"/>
                <w:sz w:val="28"/>
                <w:szCs w:val="28"/>
                <w:lang w:val="en-US"/>
              </w:rPr>
              <w:t>T</w:t>
            </w:r>
            <w:r w:rsidRPr="00AE6B0C">
              <w:rPr>
                <w:rFonts w:ascii="Times New Roman" w:hAnsi="Times New Roman"/>
                <w:sz w:val="28"/>
                <w:szCs w:val="28"/>
              </w:rPr>
              <w:t xml:space="preserve">2, </w:t>
            </w:r>
            <w:r w:rsidRPr="00AE6B0C">
              <w:rPr>
                <w:rFonts w:ascii="Times New Roman" w:hAnsi="Times New Roman"/>
                <w:sz w:val="28"/>
                <w:szCs w:val="28"/>
                <w:lang w:val="en-US"/>
              </w:rPr>
              <w:t>PD</w:t>
            </w:r>
            <w:r w:rsidRPr="00AE6B0C">
              <w:rPr>
                <w:rFonts w:ascii="Times New Roman" w:hAnsi="Times New Roman"/>
                <w:sz w:val="28"/>
                <w:szCs w:val="28"/>
              </w:rPr>
              <w:t xml:space="preserve"> в быстром спиновом </w:t>
            </w:r>
            <w:proofErr w:type="spellStart"/>
            <w:r w:rsidRPr="00AE6B0C">
              <w:rPr>
                <w:rFonts w:ascii="Times New Roman" w:hAnsi="Times New Roman"/>
                <w:sz w:val="28"/>
                <w:szCs w:val="28"/>
              </w:rPr>
              <w:t>эхос</w:t>
            </w:r>
            <w:proofErr w:type="spellEnd"/>
            <w:r w:rsidRPr="00AE6B0C">
              <w:rPr>
                <w:rFonts w:ascii="Times New Roman" w:hAnsi="Times New Roman"/>
                <w:sz w:val="28"/>
                <w:szCs w:val="28"/>
              </w:rPr>
              <w:t>- или без подавления жира</w:t>
            </w:r>
          </w:p>
        </w:tc>
        <w:tc>
          <w:tcPr>
            <w:tcW w:w="2126" w:type="dxa"/>
          </w:tcPr>
          <w:p w:rsidR="00E33990" w:rsidRPr="00AE6B0C" w:rsidRDefault="00E33990" w:rsidP="005F7325">
            <w:pPr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наличие</w:t>
            </w:r>
          </w:p>
        </w:tc>
        <w:tc>
          <w:tcPr>
            <w:tcW w:w="992" w:type="dxa"/>
          </w:tcPr>
          <w:p w:rsidR="00E33990" w:rsidRPr="00AE6B0C" w:rsidRDefault="00E33990" w:rsidP="005F7325">
            <w:pPr>
              <w:spacing w:before="0" w:after="0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33990" w:rsidRPr="00AE6B0C" w:rsidTr="005F7325">
        <w:tblPrEx>
          <w:tblLook w:val="01E0" w:firstRow="1" w:lastRow="1" w:firstColumn="1" w:lastColumn="1" w:noHBand="0" w:noVBand="0"/>
        </w:tblPrEx>
        <w:tc>
          <w:tcPr>
            <w:tcW w:w="1668" w:type="dxa"/>
          </w:tcPr>
          <w:p w:rsidR="00E33990" w:rsidRPr="00AE6B0C" w:rsidRDefault="00E33990" w:rsidP="005F7325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2.6.13.5.2.</w:t>
            </w:r>
          </w:p>
        </w:tc>
        <w:tc>
          <w:tcPr>
            <w:tcW w:w="4961" w:type="dxa"/>
          </w:tcPr>
          <w:p w:rsidR="00E33990" w:rsidRPr="00AE6B0C" w:rsidRDefault="00E33990" w:rsidP="005F7325">
            <w:pPr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 xml:space="preserve">Последовательность и пакет </w:t>
            </w:r>
            <w:proofErr w:type="spellStart"/>
            <w:r w:rsidRPr="00AE6B0C">
              <w:rPr>
                <w:rFonts w:ascii="Times New Roman" w:hAnsi="Times New Roman"/>
                <w:sz w:val="28"/>
                <w:szCs w:val="28"/>
              </w:rPr>
              <w:t>постпроцессинга</w:t>
            </w:r>
            <w:proofErr w:type="spellEnd"/>
            <w:r w:rsidRPr="00AE6B0C">
              <w:rPr>
                <w:rFonts w:ascii="Times New Roman" w:hAnsi="Times New Roman"/>
                <w:sz w:val="28"/>
                <w:szCs w:val="28"/>
              </w:rPr>
              <w:t xml:space="preserve"> с количественными картами релаксации для оценки хряща (</w:t>
            </w:r>
            <w:r w:rsidRPr="00AE6B0C">
              <w:rPr>
                <w:rFonts w:ascii="Times New Roman" w:hAnsi="Times New Roman"/>
                <w:sz w:val="28"/>
                <w:szCs w:val="28"/>
                <w:lang w:val="en-US"/>
              </w:rPr>
              <w:t>T</w:t>
            </w:r>
            <w:r w:rsidRPr="00AE6B0C">
              <w:rPr>
                <w:rFonts w:ascii="Times New Roman" w:hAnsi="Times New Roman"/>
                <w:sz w:val="28"/>
                <w:szCs w:val="28"/>
              </w:rPr>
              <w:t>2-картирование)</w:t>
            </w:r>
          </w:p>
        </w:tc>
        <w:tc>
          <w:tcPr>
            <w:tcW w:w="2126" w:type="dxa"/>
          </w:tcPr>
          <w:p w:rsidR="00E33990" w:rsidRPr="00AE6B0C" w:rsidRDefault="00E33990" w:rsidP="005F7325">
            <w:pPr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наличие</w:t>
            </w:r>
          </w:p>
        </w:tc>
        <w:tc>
          <w:tcPr>
            <w:tcW w:w="992" w:type="dxa"/>
          </w:tcPr>
          <w:p w:rsidR="00E33990" w:rsidRPr="00AE6B0C" w:rsidRDefault="00E33990" w:rsidP="005F7325">
            <w:pPr>
              <w:spacing w:before="0" w:after="0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33990" w:rsidRPr="00AE6B0C" w:rsidTr="005F7325">
        <w:tblPrEx>
          <w:tblLook w:val="01E0" w:firstRow="1" w:lastRow="1" w:firstColumn="1" w:lastColumn="1" w:noHBand="0" w:noVBand="0"/>
        </w:tblPrEx>
        <w:tc>
          <w:tcPr>
            <w:tcW w:w="1668" w:type="dxa"/>
          </w:tcPr>
          <w:p w:rsidR="00E33990" w:rsidRPr="00AE6B0C" w:rsidRDefault="00E33990" w:rsidP="005F7325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2.7.</w:t>
            </w:r>
          </w:p>
        </w:tc>
        <w:tc>
          <w:tcPr>
            <w:tcW w:w="7087" w:type="dxa"/>
            <w:gridSpan w:val="2"/>
          </w:tcPr>
          <w:p w:rsidR="00E33990" w:rsidRPr="00AE6B0C" w:rsidRDefault="00E33990" w:rsidP="005F7325">
            <w:pPr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b/>
                <w:sz w:val="28"/>
                <w:szCs w:val="28"/>
              </w:rPr>
              <w:t>Независимая диагностическая станция (консоль врача)</w:t>
            </w:r>
          </w:p>
        </w:tc>
        <w:tc>
          <w:tcPr>
            <w:tcW w:w="992" w:type="dxa"/>
          </w:tcPr>
          <w:p w:rsidR="00E33990" w:rsidRPr="00AE6B0C" w:rsidRDefault="00E33990" w:rsidP="005F7325">
            <w:pPr>
              <w:spacing w:before="0" w:after="0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33990" w:rsidRPr="00AE6B0C" w:rsidTr="005F7325">
        <w:tblPrEx>
          <w:tblLook w:val="01E0" w:firstRow="1" w:lastRow="1" w:firstColumn="1" w:lastColumn="1" w:noHBand="0" w:noVBand="0"/>
        </w:tblPrEx>
        <w:tc>
          <w:tcPr>
            <w:tcW w:w="1668" w:type="dxa"/>
          </w:tcPr>
          <w:p w:rsidR="00E33990" w:rsidRPr="00AE6B0C" w:rsidRDefault="00E33990" w:rsidP="005F7325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2.7.1.</w:t>
            </w:r>
          </w:p>
        </w:tc>
        <w:tc>
          <w:tcPr>
            <w:tcW w:w="4961" w:type="dxa"/>
          </w:tcPr>
          <w:p w:rsidR="00E33990" w:rsidRPr="00AE6B0C" w:rsidRDefault="00E33990" w:rsidP="005F7325">
            <w:pPr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 xml:space="preserve">Программы просмотра, обработки и реконструкции изображений, </w:t>
            </w:r>
          </w:p>
          <w:p w:rsidR="00E33990" w:rsidRPr="00AE6B0C" w:rsidRDefault="00E33990" w:rsidP="005F7325">
            <w:pPr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аналогичные функциям на консоли оператора</w:t>
            </w:r>
          </w:p>
        </w:tc>
        <w:tc>
          <w:tcPr>
            <w:tcW w:w="2126" w:type="dxa"/>
          </w:tcPr>
          <w:p w:rsidR="00E33990" w:rsidRPr="00AE6B0C" w:rsidRDefault="00E33990" w:rsidP="005F7325">
            <w:pPr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включая полный набор пакетов программ</w:t>
            </w:r>
          </w:p>
          <w:p w:rsidR="00E33990" w:rsidRPr="00AE6B0C" w:rsidRDefault="00E33990" w:rsidP="005F7325">
            <w:pPr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клинических</w:t>
            </w:r>
          </w:p>
          <w:p w:rsidR="00E33990" w:rsidRPr="00AE6B0C" w:rsidRDefault="00E33990" w:rsidP="005F7325">
            <w:pPr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приложений</w:t>
            </w:r>
          </w:p>
          <w:p w:rsidR="00E33990" w:rsidRPr="00AE6B0C" w:rsidRDefault="00E33990" w:rsidP="005F7325">
            <w:pPr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согласно п. 2.6.11., установленный на каждую из трех независимых</w:t>
            </w:r>
          </w:p>
          <w:p w:rsidR="00E33990" w:rsidRPr="00AE6B0C" w:rsidRDefault="00E33990" w:rsidP="005F7325">
            <w:pPr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диагностических станций</w:t>
            </w:r>
          </w:p>
        </w:tc>
        <w:tc>
          <w:tcPr>
            <w:tcW w:w="992" w:type="dxa"/>
          </w:tcPr>
          <w:p w:rsidR="00E33990" w:rsidRPr="00AE6B0C" w:rsidRDefault="00E33990" w:rsidP="005F7325">
            <w:pPr>
              <w:spacing w:before="0" w:after="0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33990" w:rsidRPr="00AE6B0C" w:rsidTr="005F7325">
        <w:tblPrEx>
          <w:tblLook w:val="01E0" w:firstRow="1" w:lastRow="1" w:firstColumn="1" w:lastColumn="1" w:noHBand="0" w:noVBand="0"/>
        </w:tblPrEx>
        <w:tc>
          <w:tcPr>
            <w:tcW w:w="1668" w:type="dxa"/>
          </w:tcPr>
          <w:p w:rsidR="00E33990" w:rsidRPr="00AE6B0C" w:rsidRDefault="00E33990" w:rsidP="005F7325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2.7.2.</w:t>
            </w:r>
          </w:p>
        </w:tc>
        <w:tc>
          <w:tcPr>
            <w:tcW w:w="4961" w:type="dxa"/>
          </w:tcPr>
          <w:p w:rsidR="00E33990" w:rsidRPr="00AE6B0C" w:rsidRDefault="00E33990" w:rsidP="005F7325">
            <w:pPr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Оперативная память</w:t>
            </w:r>
          </w:p>
        </w:tc>
        <w:tc>
          <w:tcPr>
            <w:tcW w:w="2126" w:type="dxa"/>
          </w:tcPr>
          <w:p w:rsidR="00E33990" w:rsidRPr="00AE6B0C" w:rsidRDefault="00E33990" w:rsidP="005F7325">
            <w:pPr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не менее 16 Гб</w:t>
            </w:r>
          </w:p>
        </w:tc>
        <w:tc>
          <w:tcPr>
            <w:tcW w:w="992" w:type="dxa"/>
          </w:tcPr>
          <w:p w:rsidR="00E33990" w:rsidRPr="00AE6B0C" w:rsidRDefault="00E33990" w:rsidP="005F7325">
            <w:pPr>
              <w:spacing w:before="0" w:after="0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33990" w:rsidRPr="00AE6B0C" w:rsidTr="005F7325">
        <w:tblPrEx>
          <w:tblLook w:val="01E0" w:firstRow="1" w:lastRow="1" w:firstColumn="1" w:lastColumn="1" w:noHBand="0" w:noVBand="0"/>
        </w:tblPrEx>
        <w:tc>
          <w:tcPr>
            <w:tcW w:w="1668" w:type="dxa"/>
          </w:tcPr>
          <w:p w:rsidR="00E33990" w:rsidRPr="00AE6B0C" w:rsidRDefault="00E33990" w:rsidP="005F7325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2.7.3.</w:t>
            </w:r>
          </w:p>
        </w:tc>
        <w:tc>
          <w:tcPr>
            <w:tcW w:w="4961" w:type="dxa"/>
          </w:tcPr>
          <w:p w:rsidR="00E33990" w:rsidRPr="00AE6B0C" w:rsidRDefault="00E33990" w:rsidP="005F7325">
            <w:pPr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 xml:space="preserve">Программный пакет для работы с </w:t>
            </w:r>
          </w:p>
          <w:p w:rsidR="00E33990" w:rsidRPr="00AE6B0C" w:rsidRDefault="00E33990" w:rsidP="005F7325">
            <w:pPr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базой данных пациентов (СТ/</w:t>
            </w:r>
            <w:r w:rsidRPr="00AE6B0C">
              <w:rPr>
                <w:rFonts w:ascii="Times New Roman" w:hAnsi="Times New Roman"/>
                <w:sz w:val="28"/>
                <w:szCs w:val="28"/>
                <w:lang w:val="en-US"/>
              </w:rPr>
              <w:t>MRI</w:t>
            </w:r>
            <w:r w:rsidRPr="00AE6B0C">
              <w:rPr>
                <w:rFonts w:ascii="Times New Roman" w:hAnsi="Times New Roman"/>
                <w:sz w:val="28"/>
                <w:szCs w:val="28"/>
              </w:rPr>
              <w:t>/</w:t>
            </w:r>
            <w:r w:rsidRPr="00AE6B0C">
              <w:rPr>
                <w:rFonts w:ascii="Times New Roman" w:hAnsi="Times New Roman"/>
                <w:sz w:val="28"/>
                <w:szCs w:val="28"/>
                <w:lang w:val="en-US"/>
              </w:rPr>
              <w:t>PET</w:t>
            </w:r>
            <w:r w:rsidRPr="00AE6B0C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2126" w:type="dxa"/>
          </w:tcPr>
          <w:p w:rsidR="00E33990" w:rsidRPr="00AE6B0C" w:rsidRDefault="00E33990" w:rsidP="005F7325">
            <w:pPr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наличие</w:t>
            </w:r>
          </w:p>
        </w:tc>
        <w:tc>
          <w:tcPr>
            <w:tcW w:w="992" w:type="dxa"/>
          </w:tcPr>
          <w:p w:rsidR="00E33990" w:rsidRPr="00AE6B0C" w:rsidRDefault="00E33990" w:rsidP="005F7325">
            <w:pPr>
              <w:spacing w:before="0" w:after="0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33990" w:rsidRPr="00AE6B0C" w:rsidTr="005F7325">
        <w:tblPrEx>
          <w:tblLook w:val="01E0" w:firstRow="1" w:lastRow="1" w:firstColumn="1" w:lastColumn="1" w:noHBand="0" w:noVBand="0"/>
        </w:tblPrEx>
        <w:tc>
          <w:tcPr>
            <w:tcW w:w="1668" w:type="dxa"/>
          </w:tcPr>
          <w:p w:rsidR="00E33990" w:rsidRPr="00AE6B0C" w:rsidRDefault="00E33990" w:rsidP="005F7325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2.7.4.</w:t>
            </w:r>
          </w:p>
        </w:tc>
        <w:tc>
          <w:tcPr>
            <w:tcW w:w="4961" w:type="dxa"/>
          </w:tcPr>
          <w:p w:rsidR="00E33990" w:rsidRPr="00AE6B0C" w:rsidRDefault="00E33990" w:rsidP="005F7325">
            <w:pPr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 xml:space="preserve">Полная функциональность </w:t>
            </w:r>
          </w:p>
          <w:p w:rsidR="00E33990" w:rsidRPr="00AE6B0C" w:rsidRDefault="00E33990" w:rsidP="005F7325">
            <w:pPr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 xml:space="preserve">коммуникаций </w:t>
            </w:r>
            <w:proofErr w:type="spellStart"/>
            <w:r w:rsidRPr="00AE6B0C">
              <w:rPr>
                <w:rFonts w:ascii="Times New Roman" w:hAnsi="Times New Roman"/>
                <w:sz w:val="28"/>
                <w:szCs w:val="28"/>
              </w:rPr>
              <w:t>Dicom</w:t>
            </w:r>
            <w:proofErr w:type="spellEnd"/>
            <w:r w:rsidRPr="00AE6B0C">
              <w:rPr>
                <w:rFonts w:ascii="Times New Roman" w:hAnsi="Times New Roman"/>
                <w:sz w:val="28"/>
                <w:szCs w:val="28"/>
              </w:rPr>
              <w:t xml:space="preserve"> (</w:t>
            </w:r>
            <w:proofErr w:type="spellStart"/>
            <w:r w:rsidRPr="00AE6B0C">
              <w:rPr>
                <w:rFonts w:ascii="Times New Roman" w:hAnsi="Times New Roman"/>
                <w:sz w:val="28"/>
                <w:szCs w:val="28"/>
              </w:rPr>
              <w:t>Dicom</w:t>
            </w:r>
            <w:proofErr w:type="spellEnd"/>
          </w:p>
          <w:p w:rsidR="00E33990" w:rsidRPr="00AE6B0C" w:rsidRDefault="00E33990" w:rsidP="005F7325">
            <w:pPr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 xml:space="preserve">протоколы для экспорта, импорта, хранения, печати) с возможностью настройки параметров врачом; функция записи на CD/DVD в </w:t>
            </w:r>
          </w:p>
          <w:p w:rsidR="00E33990" w:rsidRPr="00AE6B0C" w:rsidRDefault="00E33990" w:rsidP="005F7325">
            <w:pPr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 xml:space="preserve">формате </w:t>
            </w:r>
            <w:proofErr w:type="spellStart"/>
            <w:r w:rsidRPr="00AE6B0C">
              <w:rPr>
                <w:rFonts w:ascii="Times New Roman" w:hAnsi="Times New Roman"/>
                <w:sz w:val="28"/>
                <w:szCs w:val="28"/>
              </w:rPr>
              <w:t>Dicom</w:t>
            </w:r>
            <w:proofErr w:type="spellEnd"/>
            <w:r w:rsidRPr="00AE6B0C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Pr="00AE6B0C">
              <w:rPr>
                <w:rFonts w:ascii="Times New Roman" w:hAnsi="Times New Roman"/>
                <w:sz w:val="28"/>
                <w:szCs w:val="28"/>
                <w:lang w:val="en-US"/>
              </w:rPr>
              <w:t>Worklist</w:t>
            </w:r>
            <w:r w:rsidRPr="00AE6B0C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126" w:type="dxa"/>
          </w:tcPr>
          <w:p w:rsidR="00E33990" w:rsidRPr="00AE6B0C" w:rsidRDefault="00E33990" w:rsidP="005F7325">
            <w:pPr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наличие</w:t>
            </w:r>
          </w:p>
        </w:tc>
        <w:tc>
          <w:tcPr>
            <w:tcW w:w="992" w:type="dxa"/>
          </w:tcPr>
          <w:p w:rsidR="00E33990" w:rsidRPr="00AE6B0C" w:rsidRDefault="00E33990" w:rsidP="005F7325">
            <w:pPr>
              <w:spacing w:before="0" w:after="0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33990" w:rsidRPr="00AE6B0C" w:rsidTr="005F7325">
        <w:tblPrEx>
          <w:tblLook w:val="01E0" w:firstRow="1" w:lastRow="1" w:firstColumn="1" w:lastColumn="1" w:noHBand="0" w:noVBand="0"/>
        </w:tblPrEx>
        <w:tc>
          <w:tcPr>
            <w:tcW w:w="1668" w:type="dxa"/>
          </w:tcPr>
          <w:p w:rsidR="00E33990" w:rsidRPr="00AE6B0C" w:rsidRDefault="00E33990" w:rsidP="005F7325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2.7.5.</w:t>
            </w:r>
          </w:p>
        </w:tc>
        <w:tc>
          <w:tcPr>
            <w:tcW w:w="4961" w:type="dxa"/>
          </w:tcPr>
          <w:p w:rsidR="00E33990" w:rsidRPr="00AE6B0C" w:rsidRDefault="00E33990" w:rsidP="005F7325">
            <w:pPr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 xml:space="preserve">Оптический привод с возможностью записи </w:t>
            </w:r>
            <w:r w:rsidRPr="00AE6B0C">
              <w:rPr>
                <w:rFonts w:ascii="Times New Roman" w:hAnsi="Times New Roman"/>
                <w:sz w:val="28"/>
                <w:szCs w:val="28"/>
                <w:lang w:val="en-US"/>
              </w:rPr>
              <w:t>DVD</w:t>
            </w:r>
            <w:r w:rsidRPr="00AE6B0C">
              <w:rPr>
                <w:rFonts w:ascii="Times New Roman" w:hAnsi="Times New Roman"/>
                <w:sz w:val="28"/>
                <w:szCs w:val="28"/>
              </w:rPr>
              <w:t>±</w:t>
            </w:r>
            <w:r w:rsidRPr="00AE6B0C">
              <w:rPr>
                <w:rFonts w:ascii="Times New Roman" w:hAnsi="Times New Roman"/>
                <w:sz w:val="28"/>
                <w:szCs w:val="28"/>
                <w:lang w:val="en-US"/>
              </w:rPr>
              <w:t>R</w:t>
            </w:r>
            <w:r w:rsidRPr="00AE6B0C">
              <w:rPr>
                <w:rFonts w:ascii="Times New Roman" w:hAnsi="Times New Roman"/>
                <w:sz w:val="28"/>
                <w:szCs w:val="28"/>
              </w:rPr>
              <w:t>/</w:t>
            </w:r>
            <w:r w:rsidRPr="00AE6B0C">
              <w:rPr>
                <w:rFonts w:ascii="Times New Roman" w:hAnsi="Times New Roman"/>
                <w:sz w:val="28"/>
                <w:szCs w:val="28"/>
                <w:lang w:val="en-US"/>
              </w:rPr>
              <w:t>RW</w:t>
            </w:r>
            <w:r w:rsidRPr="00AE6B0C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Pr="00AE6B0C">
              <w:rPr>
                <w:rFonts w:ascii="Times New Roman" w:hAnsi="Times New Roman"/>
                <w:sz w:val="28"/>
                <w:szCs w:val="28"/>
                <w:lang w:val="en-US"/>
              </w:rPr>
              <w:t>CD</w:t>
            </w:r>
            <w:r w:rsidRPr="00AE6B0C">
              <w:rPr>
                <w:rFonts w:ascii="Times New Roman" w:hAnsi="Times New Roman"/>
                <w:sz w:val="28"/>
                <w:szCs w:val="28"/>
              </w:rPr>
              <w:t>±</w:t>
            </w:r>
            <w:r w:rsidRPr="00AE6B0C">
              <w:rPr>
                <w:rFonts w:ascii="Times New Roman" w:hAnsi="Times New Roman"/>
                <w:sz w:val="28"/>
                <w:szCs w:val="28"/>
                <w:lang w:val="en-US"/>
              </w:rPr>
              <w:t>R</w:t>
            </w:r>
            <w:r w:rsidRPr="00AE6B0C">
              <w:rPr>
                <w:rFonts w:ascii="Times New Roman" w:hAnsi="Times New Roman"/>
                <w:sz w:val="28"/>
                <w:szCs w:val="28"/>
              </w:rPr>
              <w:t>/</w:t>
            </w:r>
            <w:r w:rsidRPr="00AE6B0C">
              <w:rPr>
                <w:rFonts w:ascii="Times New Roman" w:hAnsi="Times New Roman"/>
                <w:sz w:val="28"/>
                <w:szCs w:val="28"/>
                <w:lang w:val="en-US"/>
              </w:rPr>
              <w:t>RW</w:t>
            </w:r>
          </w:p>
          <w:p w:rsidR="00E33990" w:rsidRPr="00AE6B0C" w:rsidRDefault="00E33990" w:rsidP="005F7325">
            <w:pPr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дисков</w:t>
            </w:r>
          </w:p>
        </w:tc>
        <w:tc>
          <w:tcPr>
            <w:tcW w:w="2126" w:type="dxa"/>
          </w:tcPr>
          <w:p w:rsidR="00E33990" w:rsidRPr="00AE6B0C" w:rsidRDefault="00E33990" w:rsidP="005F7325">
            <w:pPr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наличие</w:t>
            </w:r>
          </w:p>
        </w:tc>
        <w:tc>
          <w:tcPr>
            <w:tcW w:w="992" w:type="dxa"/>
          </w:tcPr>
          <w:p w:rsidR="00E33990" w:rsidRPr="00AE6B0C" w:rsidRDefault="00E33990" w:rsidP="005F7325">
            <w:pPr>
              <w:spacing w:before="0" w:after="0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33990" w:rsidRPr="00AE6B0C" w:rsidTr="005F7325">
        <w:tblPrEx>
          <w:tblLook w:val="01E0" w:firstRow="1" w:lastRow="1" w:firstColumn="1" w:lastColumn="1" w:noHBand="0" w:noVBand="0"/>
        </w:tblPrEx>
        <w:tc>
          <w:tcPr>
            <w:tcW w:w="1668" w:type="dxa"/>
          </w:tcPr>
          <w:p w:rsidR="00E33990" w:rsidRPr="00AE6B0C" w:rsidRDefault="00E33990" w:rsidP="005F7325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2.7.6.</w:t>
            </w:r>
          </w:p>
        </w:tc>
        <w:tc>
          <w:tcPr>
            <w:tcW w:w="4961" w:type="dxa"/>
          </w:tcPr>
          <w:p w:rsidR="00E33990" w:rsidRPr="001D0C54" w:rsidRDefault="00E33990" w:rsidP="005F7325">
            <w:pPr>
              <w:pStyle w:val="a9"/>
              <w:tabs>
                <w:tab w:val="clear" w:pos="360"/>
              </w:tabs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D0C54">
              <w:rPr>
                <w:rFonts w:ascii="Times New Roman" w:hAnsi="Times New Roman"/>
                <w:sz w:val="28"/>
                <w:szCs w:val="28"/>
              </w:rPr>
              <w:t xml:space="preserve">Монитор </w:t>
            </w:r>
          </w:p>
        </w:tc>
        <w:tc>
          <w:tcPr>
            <w:tcW w:w="2126" w:type="dxa"/>
          </w:tcPr>
          <w:p w:rsidR="00E33990" w:rsidRPr="00AE6B0C" w:rsidRDefault="00E33990" w:rsidP="005F7325">
            <w:pPr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Два</w:t>
            </w:r>
          </w:p>
          <w:p w:rsidR="00E33990" w:rsidRPr="00AE6B0C" w:rsidRDefault="00E33990" w:rsidP="005F7325">
            <w:pPr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жидкокристалл</w:t>
            </w:r>
            <w:r w:rsidRPr="00AE6B0C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ических, цветных монитора, </w:t>
            </w:r>
            <w:proofErr w:type="spellStart"/>
            <w:r w:rsidRPr="00AE6B0C">
              <w:rPr>
                <w:rFonts w:ascii="Times New Roman" w:hAnsi="Times New Roman"/>
                <w:sz w:val="28"/>
                <w:szCs w:val="28"/>
              </w:rPr>
              <w:t>колиброванных</w:t>
            </w:r>
            <w:proofErr w:type="spellEnd"/>
            <w:r w:rsidRPr="00AE6B0C">
              <w:rPr>
                <w:rFonts w:ascii="Times New Roman" w:hAnsi="Times New Roman"/>
                <w:sz w:val="28"/>
                <w:szCs w:val="28"/>
              </w:rPr>
              <w:t xml:space="preserve"> заводом для </w:t>
            </w:r>
            <w:r w:rsidRPr="00AE6B0C">
              <w:rPr>
                <w:rFonts w:ascii="Times New Roman" w:hAnsi="Times New Roman"/>
                <w:sz w:val="28"/>
                <w:szCs w:val="28"/>
                <w:lang w:val="en-US"/>
              </w:rPr>
              <w:t>DICOM</w:t>
            </w:r>
            <w:r w:rsidRPr="00AE6B0C"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E33990" w:rsidRPr="00AE6B0C" w:rsidRDefault="00E33990" w:rsidP="005F7325">
            <w:pPr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размером не</w:t>
            </w:r>
          </w:p>
          <w:p w:rsidR="00E33990" w:rsidRPr="00AE6B0C" w:rsidRDefault="00E33990" w:rsidP="005F7325">
            <w:pPr>
              <w:spacing w:before="0" w:after="0"/>
              <w:ind w:left="0" w:firstLine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менее 19",</w:t>
            </w:r>
          </w:p>
          <w:p w:rsidR="00E33990" w:rsidRPr="00AE6B0C" w:rsidRDefault="00E33990" w:rsidP="005F7325">
            <w:pPr>
              <w:spacing w:before="0" w:after="0"/>
              <w:ind w:left="0" w:firstLine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AE6B0C">
              <w:rPr>
                <w:rFonts w:ascii="Times New Roman" w:hAnsi="Times New Roman"/>
                <w:bCs/>
                <w:sz w:val="28"/>
                <w:szCs w:val="28"/>
              </w:rPr>
              <w:t>разрешение</w:t>
            </w:r>
          </w:p>
          <w:p w:rsidR="00E33990" w:rsidRPr="00AE6B0C" w:rsidRDefault="00E33990" w:rsidP="005F7325">
            <w:pPr>
              <w:spacing w:before="0" w:after="0"/>
              <w:ind w:left="0" w:firstLine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AE6B0C">
              <w:rPr>
                <w:rFonts w:ascii="Times New Roman" w:hAnsi="Times New Roman"/>
                <w:bCs/>
                <w:sz w:val="28"/>
                <w:szCs w:val="28"/>
              </w:rPr>
              <w:t>каждого</w:t>
            </w:r>
          </w:p>
          <w:p w:rsidR="00E33990" w:rsidRPr="00AE6B0C" w:rsidRDefault="00E33990" w:rsidP="005F7325">
            <w:pPr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bCs/>
                <w:sz w:val="28"/>
                <w:szCs w:val="28"/>
              </w:rPr>
              <w:t xml:space="preserve">монитора не менее </w:t>
            </w:r>
            <w:r w:rsidRPr="00AE6B0C">
              <w:rPr>
                <w:rFonts w:ascii="Times New Roman" w:hAnsi="Times New Roman"/>
                <w:sz w:val="28"/>
                <w:szCs w:val="28"/>
              </w:rPr>
              <w:t>1900х1200</w:t>
            </w:r>
          </w:p>
        </w:tc>
        <w:tc>
          <w:tcPr>
            <w:tcW w:w="992" w:type="dxa"/>
          </w:tcPr>
          <w:p w:rsidR="00E33990" w:rsidRPr="00AE6B0C" w:rsidRDefault="00E33990" w:rsidP="005F7325">
            <w:pPr>
              <w:spacing w:before="0" w:after="0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33990" w:rsidRPr="00AE6B0C" w:rsidTr="005F7325">
        <w:tblPrEx>
          <w:tblLook w:val="01E0" w:firstRow="1" w:lastRow="1" w:firstColumn="1" w:lastColumn="1" w:noHBand="0" w:noVBand="0"/>
        </w:tblPrEx>
        <w:tc>
          <w:tcPr>
            <w:tcW w:w="1668" w:type="dxa"/>
          </w:tcPr>
          <w:p w:rsidR="00E33990" w:rsidRPr="00AE6B0C" w:rsidRDefault="00E33990" w:rsidP="005F7325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lastRenderedPageBreak/>
              <w:t>2.8.</w:t>
            </w:r>
          </w:p>
        </w:tc>
        <w:tc>
          <w:tcPr>
            <w:tcW w:w="7087" w:type="dxa"/>
            <w:gridSpan w:val="2"/>
          </w:tcPr>
          <w:p w:rsidR="00E33990" w:rsidRPr="00AE6B0C" w:rsidRDefault="00E33990" w:rsidP="005F7325">
            <w:pPr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b/>
                <w:sz w:val="28"/>
                <w:szCs w:val="28"/>
              </w:rPr>
              <w:t>Набор радиочастотных катушек для проведения исследований</w:t>
            </w:r>
          </w:p>
        </w:tc>
        <w:tc>
          <w:tcPr>
            <w:tcW w:w="992" w:type="dxa"/>
          </w:tcPr>
          <w:p w:rsidR="00E33990" w:rsidRPr="00AE6B0C" w:rsidRDefault="00E33990" w:rsidP="005F7325">
            <w:pPr>
              <w:spacing w:before="0" w:after="0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33990" w:rsidRPr="00AE6B0C" w:rsidTr="005F7325">
        <w:tblPrEx>
          <w:tblLook w:val="01E0" w:firstRow="1" w:lastRow="1" w:firstColumn="1" w:lastColumn="1" w:noHBand="0" w:noVBand="0"/>
        </w:tblPrEx>
        <w:tc>
          <w:tcPr>
            <w:tcW w:w="1668" w:type="dxa"/>
          </w:tcPr>
          <w:p w:rsidR="00E33990" w:rsidRPr="00AE6B0C" w:rsidRDefault="00E33990" w:rsidP="005F7325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2.8.1.</w:t>
            </w:r>
          </w:p>
        </w:tc>
        <w:tc>
          <w:tcPr>
            <w:tcW w:w="4961" w:type="dxa"/>
          </w:tcPr>
          <w:p w:rsidR="00E33990" w:rsidRPr="00AE6B0C" w:rsidRDefault="00E33990" w:rsidP="005F7325">
            <w:pPr>
              <w:shd w:val="clear" w:color="auto" w:fill="FFFFFF"/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Автоматическое определение системой подключаемых катушек</w:t>
            </w:r>
          </w:p>
        </w:tc>
        <w:tc>
          <w:tcPr>
            <w:tcW w:w="2126" w:type="dxa"/>
          </w:tcPr>
          <w:p w:rsidR="00E33990" w:rsidRPr="00AE6B0C" w:rsidRDefault="00E33990" w:rsidP="005F7325">
            <w:pPr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наличие</w:t>
            </w:r>
          </w:p>
        </w:tc>
        <w:tc>
          <w:tcPr>
            <w:tcW w:w="992" w:type="dxa"/>
          </w:tcPr>
          <w:p w:rsidR="00E33990" w:rsidRPr="00AE6B0C" w:rsidRDefault="00E33990" w:rsidP="005F7325">
            <w:pPr>
              <w:spacing w:before="0" w:after="0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33990" w:rsidRPr="00AE6B0C" w:rsidTr="005F7325">
        <w:tblPrEx>
          <w:tblLook w:val="01E0" w:firstRow="1" w:lastRow="1" w:firstColumn="1" w:lastColumn="1" w:noHBand="0" w:noVBand="0"/>
        </w:tblPrEx>
        <w:tc>
          <w:tcPr>
            <w:tcW w:w="1668" w:type="dxa"/>
          </w:tcPr>
          <w:p w:rsidR="00E33990" w:rsidRPr="001462AE" w:rsidRDefault="00E33990" w:rsidP="005F7325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1462AE">
              <w:rPr>
                <w:rFonts w:ascii="Times New Roman" w:hAnsi="Times New Roman"/>
                <w:sz w:val="28"/>
                <w:szCs w:val="28"/>
              </w:rPr>
              <w:t>2.8.1.1.</w:t>
            </w:r>
          </w:p>
        </w:tc>
        <w:tc>
          <w:tcPr>
            <w:tcW w:w="4961" w:type="dxa"/>
          </w:tcPr>
          <w:p w:rsidR="00E33990" w:rsidRPr="00EA006E" w:rsidRDefault="00E33990" w:rsidP="005F7325">
            <w:pPr>
              <w:shd w:val="clear" w:color="auto" w:fill="FFFFFF"/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62AE">
              <w:rPr>
                <w:rFonts w:ascii="Times New Roman" w:hAnsi="Times New Roman"/>
                <w:sz w:val="28"/>
                <w:szCs w:val="28"/>
              </w:rPr>
              <w:t xml:space="preserve">Совместимость катушек с методиками параллельной визуализации и </w:t>
            </w:r>
            <w:proofErr w:type="spellStart"/>
            <w:r w:rsidRPr="001462AE">
              <w:rPr>
                <w:rFonts w:ascii="Times New Roman" w:hAnsi="Times New Roman"/>
                <w:sz w:val="28"/>
                <w:szCs w:val="28"/>
                <w:lang w:val="en-US"/>
              </w:rPr>
              <w:t>CompressedSensing</w:t>
            </w:r>
            <w:proofErr w:type="spellEnd"/>
            <w:r w:rsidR="00EA006E">
              <w:rPr>
                <w:rFonts w:ascii="Times New Roman" w:hAnsi="Times New Roman"/>
                <w:sz w:val="28"/>
                <w:szCs w:val="28"/>
              </w:rPr>
              <w:t xml:space="preserve"> (</w:t>
            </w:r>
            <w:proofErr w:type="spellStart"/>
            <w:r w:rsidR="00EA006E">
              <w:rPr>
                <w:rFonts w:ascii="Times New Roman" w:hAnsi="Times New Roman"/>
                <w:sz w:val="28"/>
                <w:szCs w:val="28"/>
                <w:lang w:val="en-US"/>
              </w:rPr>
              <w:t>HyperBand</w:t>
            </w:r>
            <w:proofErr w:type="spellEnd"/>
            <w:r w:rsidR="00EA006E" w:rsidRPr="00EA006E">
              <w:rPr>
                <w:rFonts w:ascii="Times New Roman" w:hAnsi="Times New Roman"/>
                <w:sz w:val="28"/>
                <w:szCs w:val="28"/>
              </w:rPr>
              <w:t>,</w:t>
            </w:r>
            <w:proofErr w:type="spellStart"/>
            <w:r w:rsidR="00443E78">
              <w:rPr>
                <w:rFonts w:ascii="Times New Roman" w:hAnsi="Times New Roman"/>
                <w:sz w:val="28"/>
                <w:szCs w:val="28"/>
                <w:lang w:val="en-US"/>
              </w:rPr>
              <w:t>HyperSense</w:t>
            </w:r>
            <w:proofErr w:type="spellEnd"/>
            <w:r w:rsidR="00443E78" w:rsidRPr="00443E78">
              <w:rPr>
                <w:rFonts w:ascii="Times New Roman" w:hAnsi="Times New Roman"/>
                <w:sz w:val="28"/>
                <w:szCs w:val="28"/>
              </w:rPr>
              <w:t>,</w:t>
            </w:r>
            <w:proofErr w:type="spellStart"/>
            <w:r w:rsidR="00EA006E">
              <w:rPr>
                <w:rFonts w:ascii="Times New Roman" w:hAnsi="Times New Roman"/>
                <w:sz w:val="28"/>
                <w:szCs w:val="28"/>
                <w:lang w:val="en-US"/>
              </w:rPr>
              <w:t>Comp</w:t>
            </w:r>
            <w:r w:rsidR="00443E78">
              <w:rPr>
                <w:rFonts w:ascii="Times New Roman" w:hAnsi="Times New Roman"/>
                <w:sz w:val="28"/>
                <w:szCs w:val="28"/>
                <w:lang w:val="en-US"/>
              </w:rPr>
              <w:t>r</w:t>
            </w:r>
            <w:r w:rsidR="00EA006E">
              <w:rPr>
                <w:rFonts w:ascii="Times New Roman" w:hAnsi="Times New Roman"/>
                <w:sz w:val="28"/>
                <w:szCs w:val="28"/>
                <w:lang w:val="en-US"/>
              </w:rPr>
              <w:t>essedSense</w:t>
            </w:r>
            <w:proofErr w:type="spellEnd"/>
            <w:r w:rsidR="00443E78" w:rsidRPr="00443E78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="00443E78">
              <w:rPr>
                <w:rFonts w:ascii="Times New Roman" w:hAnsi="Times New Roman"/>
                <w:sz w:val="28"/>
                <w:szCs w:val="28"/>
                <w:lang w:val="en-US"/>
              </w:rPr>
              <w:t>SMS</w:t>
            </w:r>
            <w:r w:rsidR="00EA006E" w:rsidRPr="00EA006E">
              <w:rPr>
                <w:rFonts w:ascii="Times New Roman" w:hAnsi="Times New Roman"/>
                <w:sz w:val="28"/>
                <w:szCs w:val="28"/>
              </w:rPr>
              <w:t xml:space="preserve"> или аналогом)</w:t>
            </w:r>
          </w:p>
        </w:tc>
        <w:tc>
          <w:tcPr>
            <w:tcW w:w="2126" w:type="dxa"/>
          </w:tcPr>
          <w:p w:rsidR="00E33990" w:rsidRPr="001462AE" w:rsidRDefault="00E33990" w:rsidP="005F7325">
            <w:pPr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62AE">
              <w:rPr>
                <w:rFonts w:ascii="Times New Roman" w:hAnsi="Times New Roman"/>
                <w:sz w:val="28"/>
                <w:szCs w:val="28"/>
              </w:rPr>
              <w:t>наличие</w:t>
            </w:r>
          </w:p>
        </w:tc>
        <w:tc>
          <w:tcPr>
            <w:tcW w:w="992" w:type="dxa"/>
          </w:tcPr>
          <w:p w:rsidR="00E33990" w:rsidRPr="001462AE" w:rsidRDefault="00EA006E" w:rsidP="005F7325">
            <w:pPr>
              <w:spacing w:before="0" w:after="0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*</w:t>
            </w:r>
          </w:p>
        </w:tc>
      </w:tr>
      <w:tr w:rsidR="00E33990" w:rsidRPr="00AE6B0C" w:rsidTr="005F7325">
        <w:tblPrEx>
          <w:tblLook w:val="01E0" w:firstRow="1" w:lastRow="1" w:firstColumn="1" w:lastColumn="1" w:noHBand="0" w:noVBand="0"/>
        </w:tblPrEx>
        <w:tc>
          <w:tcPr>
            <w:tcW w:w="1668" w:type="dxa"/>
          </w:tcPr>
          <w:p w:rsidR="00E33990" w:rsidRPr="00AE6B0C" w:rsidRDefault="00E33990" w:rsidP="005F7325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2.8.2.</w:t>
            </w:r>
          </w:p>
        </w:tc>
        <w:tc>
          <w:tcPr>
            <w:tcW w:w="4961" w:type="dxa"/>
          </w:tcPr>
          <w:p w:rsidR="00E33990" w:rsidRPr="00AE6B0C" w:rsidRDefault="00E33990" w:rsidP="005F7325">
            <w:pPr>
              <w:shd w:val="clear" w:color="auto" w:fill="FFFFFF"/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Многоканальная катушка для исследования головы и шеи (не менее 32 каналов)</w:t>
            </w:r>
          </w:p>
        </w:tc>
        <w:tc>
          <w:tcPr>
            <w:tcW w:w="2126" w:type="dxa"/>
          </w:tcPr>
          <w:p w:rsidR="00E33990" w:rsidRPr="00AE6B0C" w:rsidRDefault="00E33990" w:rsidP="005F7325">
            <w:pPr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наличие</w:t>
            </w:r>
          </w:p>
          <w:p w:rsidR="00E33990" w:rsidRPr="00AE6B0C" w:rsidRDefault="00E33990" w:rsidP="005F7325">
            <w:pPr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E33990" w:rsidRPr="00AE6B0C" w:rsidRDefault="00E33990" w:rsidP="005F7325">
            <w:pPr>
              <w:spacing w:before="0" w:after="0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33990" w:rsidRPr="00AE6B0C" w:rsidTr="005F7325">
        <w:tblPrEx>
          <w:tblLook w:val="01E0" w:firstRow="1" w:lastRow="1" w:firstColumn="1" w:lastColumn="1" w:noHBand="0" w:noVBand="0"/>
        </w:tblPrEx>
        <w:tc>
          <w:tcPr>
            <w:tcW w:w="1668" w:type="dxa"/>
          </w:tcPr>
          <w:p w:rsidR="00E33990" w:rsidRPr="00AE6B0C" w:rsidRDefault="00E33990" w:rsidP="005F7325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2.8.2.1.</w:t>
            </w:r>
          </w:p>
        </w:tc>
        <w:tc>
          <w:tcPr>
            <w:tcW w:w="4961" w:type="dxa"/>
          </w:tcPr>
          <w:p w:rsidR="00E33990" w:rsidRPr="00AE6B0C" w:rsidRDefault="00E33990" w:rsidP="005F7325">
            <w:pPr>
              <w:shd w:val="clear" w:color="auto" w:fill="FFFFFF"/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- возможность объединения с элементами катушек для позвоночника, туловища</w:t>
            </w:r>
          </w:p>
        </w:tc>
        <w:tc>
          <w:tcPr>
            <w:tcW w:w="2126" w:type="dxa"/>
          </w:tcPr>
          <w:p w:rsidR="00E33990" w:rsidRPr="00AE6B0C" w:rsidRDefault="00E33990" w:rsidP="005F7325">
            <w:pPr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наличие</w:t>
            </w:r>
          </w:p>
        </w:tc>
        <w:tc>
          <w:tcPr>
            <w:tcW w:w="992" w:type="dxa"/>
          </w:tcPr>
          <w:p w:rsidR="00E33990" w:rsidRPr="00AE6B0C" w:rsidRDefault="00E33990" w:rsidP="005F7325">
            <w:pPr>
              <w:spacing w:before="0" w:after="0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33990" w:rsidRPr="00AE6B0C" w:rsidTr="005F7325">
        <w:tblPrEx>
          <w:tblLook w:val="01E0" w:firstRow="1" w:lastRow="1" w:firstColumn="1" w:lastColumn="1" w:noHBand="0" w:noVBand="0"/>
        </w:tblPrEx>
        <w:tc>
          <w:tcPr>
            <w:tcW w:w="1668" w:type="dxa"/>
          </w:tcPr>
          <w:p w:rsidR="00E33990" w:rsidRPr="00AE6B0C" w:rsidRDefault="00E33990" w:rsidP="005F7325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2.8.2.2.</w:t>
            </w:r>
          </w:p>
        </w:tc>
        <w:tc>
          <w:tcPr>
            <w:tcW w:w="4961" w:type="dxa"/>
          </w:tcPr>
          <w:p w:rsidR="00E33990" w:rsidRPr="00AE6B0C" w:rsidRDefault="00E33990" w:rsidP="005F7325">
            <w:pPr>
              <w:shd w:val="clear" w:color="auto" w:fill="FFFFFF"/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- съемная верхняя часть катушки для удобства позиционирования пациента</w:t>
            </w:r>
          </w:p>
        </w:tc>
        <w:tc>
          <w:tcPr>
            <w:tcW w:w="2126" w:type="dxa"/>
          </w:tcPr>
          <w:p w:rsidR="00E33990" w:rsidRPr="00AE6B0C" w:rsidRDefault="00E33990" w:rsidP="005F7325">
            <w:pPr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наличие</w:t>
            </w:r>
          </w:p>
        </w:tc>
        <w:tc>
          <w:tcPr>
            <w:tcW w:w="992" w:type="dxa"/>
          </w:tcPr>
          <w:p w:rsidR="00E33990" w:rsidRPr="00AE6B0C" w:rsidRDefault="00E33990" w:rsidP="005F7325">
            <w:pPr>
              <w:spacing w:before="0" w:after="0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33990" w:rsidRPr="00AE6B0C" w:rsidTr="005F7325">
        <w:tblPrEx>
          <w:tblLook w:val="01E0" w:firstRow="1" w:lastRow="1" w:firstColumn="1" w:lastColumn="1" w:noHBand="0" w:noVBand="0"/>
        </w:tblPrEx>
        <w:tc>
          <w:tcPr>
            <w:tcW w:w="1668" w:type="dxa"/>
          </w:tcPr>
          <w:p w:rsidR="00E33990" w:rsidRPr="00AE6B0C" w:rsidRDefault="00E33990" w:rsidP="005F7325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2.8.2.3.</w:t>
            </w:r>
          </w:p>
        </w:tc>
        <w:tc>
          <w:tcPr>
            <w:tcW w:w="4961" w:type="dxa"/>
          </w:tcPr>
          <w:p w:rsidR="00E33990" w:rsidRPr="00AE6B0C" w:rsidRDefault="00E33990" w:rsidP="005F7325">
            <w:pPr>
              <w:shd w:val="clear" w:color="auto" w:fill="FFFFFF"/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- возможность сканирования только с интегрируемой в стол нижней частью катушки, для пациентов с клаустрофобией</w:t>
            </w:r>
          </w:p>
        </w:tc>
        <w:tc>
          <w:tcPr>
            <w:tcW w:w="2126" w:type="dxa"/>
          </w:tcPr>
          <w:p w:rsidR="00E33990" w:rsidRPr="00AE6B0C" w:rsidRDefault="00E33990" w:rsidP="005F7325">
            <w:pPr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наличие</w:t>
            </w:r>
          </w:p>
        </w:tc>
        <w:tc>
          <w:tcPr>
            <w:tcW w:w="992" w:type="dxa"/>
          </w:tcPr>
          <w:p w:rsidR="00E33990" w:rsidRPr="00AE6B0C" w:rsidRDefault="00E33990" w:rsidP="005F7325">
            <w:pPr>
              <w:spacing w:before="0" w:after="0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33990" w:rsidRPr="00AE6B0C" w:rsidTr="005F7325">
        <w:tblPrEx>
          <w:tblLook w:val="01E0" w:firstRow="1" w:lastRow="1" w:firstColumn="1" w:lastColumn="1" w:noHBand="0" w:noVBand="0"/>
        </w:tblPrEx>
        <w:tc>
          <w:tcPr>
            <w:tcW w:w="1668" w:type="dxa"/>
          </w:tcPr>
          <w:p w:rsidR="00E33990" w:rsidRPr="00AE6B0C" w:rsidRDefault="00E33990" w:rsidP="005F7325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2.8.2.4.</w:t>
            </w:r>
          </w:p>
        </w:tc>
        <w:tc>
          <w:tcPr>
            <w:tcW w:w="4961" w:type="dxa"/>
          </w:tcPr>
          <w:p w:rsidR="00E33990" w:rsidRPr="00AE6B0C" w:rsidRDefault="00E33990" w:rsidP="005F7325">
            <w:pPr>
              <w:shd w:val="clear" w:color="auto" w:fill="FFFFFF"/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- возможность визуализации: головы, шеи, всей нейроваскулярной зоны головы и шеи, височно-нижнечелюстного сустава</w:t>
            </w:r>
          </w:p>
        </w:tc>
        <w:tc>
          <w:tcPr>
            <w:tcW w:w="2126" w:type="dxa"/>
          </w:tcPr>
          <w:p w:rsidR="00E33990" w:rsidRPr="00AE6B0C" w:rsidRDefault="00E33990" w:rsidP="005F7325">
            <w:pPr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наличие</w:t>
            </w:r>
          </w:p>
        </w:tc>
        <w:tc>
          <w:tcPr>
            <w:tcW w:w="992" w:type="dxa"/>
          </w:tcPr>
          <w:p w:rsidR="00E33990" w:rsidRPr="00AE6B0C" w:rsidRDefault="00E33990" w:rsidP="005F7325">
            <w:pPr>
              <w:spacing w:before="0" w:after="0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33990" w:rsidRPr="00AE6B0C" w:rsidTr="005F7325">
        <w:tblPrEx>
          <w:tblLook w:val="01E0" w:firstRow="1" w:lastRow="1" w:firstColumn="1" w:lastColumn="1" w:noHBand="0" w:noVBand="0"/>
        </w:tblPrEx>
        <w:tc>
          <w:tcPr>
            <w:tcW w:w="1668" w:type="dxa"/>
          </w:tcPr>
          <w:p w:rsidR="00E33990" w:rsidRPr="00AE6B0C" w:rsidRDefault="00E33990" w:rsidP="005F7325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2.8.3.</w:t>
            </w:r>
          </w:p>
        </w:tc>
        <w:tc>
          <w:tcPr>
            <w:tcW w:w="4961" w:type="dxa"/>
          </w:tcPr>
          <w:p w:rsidR="00E33990" w:rsidRPr="00AE6B0C" w:rsidRDefault="00E33990" w:rsidP="005F7325">
            <w:pPr>
              <w:shd w:val="clear" w:color="auto" w:fill="FFFFFF"/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 xml:space="preserve">Многоканальная матричная гибкая катушка для тела с </w:t>
            </w:r>
            <w:proofErr w:type="spellStart"/>
            <w:r w:rsidRPr="00AE6B0C">
              <w:rPr>
                <w:rFonts w:ascii="Times New Roman" w:hAnsi="Times New Roman"/>
                <w:sz w:val="28"/>
                <w:szCs w:val="28"/>
              </w:rPr>
              <w:t>возможностьюобследования</w:t>
            </w:r>
            <w:proofErr w:type="spellEnd"/>
            <w:r w:rsidRPr="00AE6B0C">
              <w:rPr>
                <w:rFonts w:ascii="Times New Roman" w:hAnsi="Times New Roman"/>
                <w:sz w:val="28"/>
                <w:szCs w:val="28"/>
              </w:rPr>
              <w:t xml:space="preserve"> грудной клетки, брюшной полости, таза у взрослых и детей (не менее 16 каналов)</w:t>
            </w:r>
          </w:p>
        </w:tc>
        <w:tc>
          <w:tcPr>
            <w:tcW w:w="2126" w:type="dxa"/>
          </w:tcPr>
          <w:p w:rsidR="00E33990" w:rsidRPr="00AE6B0C" w:rsidRDefault="00E33990" w:rsidP="005F7325">
            <w:pPr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наличие, 2шт.</w:t>
            </w:r>
          </w:p>
        </w:tc>
        <w:tc>
          <w:tcPr>
            <w:tcW w:w="992" w:type="dxa"/>
          </w:tcPr>
          <w:p w:rsidR="00E33990" w:rsidRPr="00AE6B0C" w:rsidRDefault="00E33990" w:rsidP="005F7325">
            <w:pPr>
              <w:spacing w:before="0" w:after="0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33990" w:rsidRPr="00AE6B0C" w:rsidTr="005F7325">
        <w:tblPrEx>
          <w:tblLook w:val="01E0" w:firstRow="1" w:lastRow="1" w:firstColumn="1" w:lastColumn="1" w:noHBand="0" w:noVBand="0"/>
        </w:tblPrEx>
        <w:tc>
          <w:tcPr>
            <w:tcW w:w="1668" w:type="dxa"/>
          </w:tcPr>
          <w:p w:rsidR="00E33990" w:rsidRPr="00AE6B0C" w:rsidRDefault="00E33990" w:rsidP="005F7325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2.8.3.1.</w:t>
            </w:r>
          </w:p>
        </w:tc>
        <w:tc>
          <w:tcPr>
            <w:tcW w:w="4961" w:type="dxa"/>
          </w:tcPr>
          <w:p w:rsidR="00E33990" w:rsidRPr="00AE6B0C" w:rsidRDefault="00E33990" w:rsidP="005F7325">
            <w:pPr>
              <w:shd w:val="clear" w:color="auto" w:fill="FFFFFF"/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 xml:space="preserve">- возможность объединения с элементами катушек для головы и шеи, позвоночника, второй аналогичной катушки для тела (для увеличения </w:t>
            </w:r>
            <w:r w:rsidRPr="00AE6B0C">
              <w:rPr>
                <w:rFonts w:ascii="Times New Roman" w:hAnsi="Times New Roman"/>
                <w:sz w:val="28"/>
                <w:szCs w:val="28"/>
              </w:rPr>
              <w:lastRenderedPageBreak/>
              <w:t>зоны покрытия)</w:t>
            </w:r>
          </w:p>
        </w:tc>
        <w:tc>
          <w:tcPr>
            <w:tcW w:w="2126" w:type="dxa"/>
          </w:tcPr>
          <w:p w:rsidR="00E33990" w:rsidRPr="00AE6B0C" w:rsidRDefault="00E33990" w:rsidP="005F7325">
            <w:pPr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lastRenderedPageBreak/>
              <w:t>наличие</w:t>
            </w:r>
          </w:p>
        </w:tc>
        <w:tc>
          <w:tcPr>
            <w:tcW w:w="992" w:type="dxa"/>
          </w:tcPr>
          <w:p w:rsidR="00E33990" w:rsidRPr="00AE6B0C" w:rsidRDefault="00E33990" w:rsidP="005F7325">
            <w:pPr>
              <w:spacing w:before="0" w:after="0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33990" w:rsidRPr="00AE6B0C" w:rsidTr="005F7325">
        <w:tblPrEx>
          <w:tblLook w:val="01E0" w:firstRow="1" w:lastRow="1" w:firstColumn="1" w:lastColumn="1" w:noHBand="0" w:noVBand="0"/>
        </w:tblPrEx>
        <w:tc>
          <w:tcPr>
            <w:tcW w:w="1668" w:type="dxa"/>
          </w:tcPr>
          <w:p w:rsidR="00E33990" w:rsidRPr="00AE6B0C" w:rsidRDefault="00E33990" w:rsidP="005F7325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lastRenderedPageBreak/>
              <w:t>2.8.3.2.</w:t>
            </w:r>
          </w:p>
        </w:tc>
        <w:tc>
          <w:tcPr>
            <w:tcW w:w="4961" w:type="dxa"/>
          </w:tcPr>
          <w:p w:rsidR="00E33990" w:rsidRPr="00AE6B0C" w:rsidRDefault="00E33990" w:rsidP="005F7325">
            <w:pPr>
              <w:shd w:val="clear" w:color="auto" w:fill="FFFFFF"/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- длина катушки в направлении голова/ноги</w:t>
            </w:r>
          </w:p>
        </w:tc>
        <w:tc>
          <w:tcPr>
            <w:tcW w:w="2126" w:type="dxa"/>
          </w:tcPr>
          <w:p w:rsidR="00E33990" w:rsidRPr="00AE6B0C" w:rsidRDefault="00E33990" w:rsidP="005F7325">
            <w:pPr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Не менее 50 см</w:t>
            </w:r>
          </w:p>
        </w:tc>
        <w:tc>
          <w:tcPr>
            <w:tcW w:w="992" w:type="dxa"/>
          </w:tcPr>
          <w:p w:rsidR="00E33990" w:rsidRPr="00AE6B0C" w:rsidRDefault="00E33990" w:rsidP="005F7325">
            <w:pPr>
              <w:spacing w:before="0" w:after="0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33990" w:rsidRPr="00AE6B0C" w:rsidTr="005F7325">
        <w:tblPrEx>
          <w:tblLook w:val="01E0" w:firstRow="1" w:lastRow="1" w:firstColumn="1" w:lastColumn="1" w:noHBand="0" w:noVBand="0"/>
        </w:tblPrEx>
        <w:tc>
          <w:tcPr>
            <w:tcW w:w="1668" w:type="dxa"/>
          </w:tcPr>
          <w:p w:rsidR="00E33990" w:rsidRPr="00AE6B0C" w:rsidRDefault="00E33990" w:rsidP="005F7325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2.8.4.</w:t>
            </w:r>
          </w:p>
        </w:tc>
        <w:tc>
          <w:tcPr>
            <w:tcW w:w="4961" w:type="dxa"/>
          </w:tcPr>
          <w:p w:rsidR="00E33990" w:rsidRPr="00AE6B0C" w:rsidRDefault="00E33990" w:rsidP="005F7325">
            <w:pPr>
              <w:shd w:val="clear" w:color="auto" w:fill="FFFFFF"/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Многоканальная встроенная в стол матричная катушка для исследования позвоночника (не менее 32 приемных элементов)</w:t>
            </w:r>
          </w:p>
        </w:tc>
        <w:tc>
          <w:tcPr>
            <w:tcW w:w="2126" w:type="dxa"/>
          </w:tcPr>
          <w:p w:rsidR="00E33990" w:rsidRPr="00AE6B0C" w:rsidRDefault="00E33990" w:rsidP="005F7325">
            <w:pPr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наличие</w:t>
            </w:r>
          </w:p>
        </w:tc>
        <w:tc>
          <w:tcPr>
            <w:tcW w:w="992" w:type="dxa"/>
          </w:tcPr>
          <w:p w:rsidR="00E33990" w:rsidRPr="00AE6B0C" w:rsidRDefault="00E33990" w:rsidP="005F7325">
            <w:pPr>
              <w:spacing w:before="0" w:after="0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33990" w:rsidRPr="00AE6B0C" w:rsidTr="005F7325">
        <w:tblPrEx>
          <w:tblLook w:val="01E0" w:firstRow="1" w:lastRow="1" w:firstColumn="1" w:lastColumn="1" w:noHBand="0" w:noVBand="0"/>
        </w:tblPrEx>
        <w:tc>
          <w:tcPr>
            <w:tcW w:w="1668" w:type="dxa"/>
          </w:tcPr>
          <w:p w:rsidR="00E33990" w:rsidRPr="00AE6B0C" w:rsidRDefault="00E33990" w:rsidP="005F7325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2.8.4.1.</w:t>
            </w:r>
          </w:p>
        </w:tc>
        <w:tc>
          <w:tcPr>
            <w:tcW w:w="4961" w:type="dxa"/>
          </w:tcPr>
          <w:p w:rsidR="00E33990" w:rsidRPr="00AE6B0C" w:rsidRDefault="00E33990" w:rsidP="005F7325">
            <w:pPr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- различная архитектура элементов катушки для обеспечения различной плотности МР-сигнала</w:t>
            </w:r>
          </w:p>
        </w:tc>
        <w:tc>
          <w:tcPr>
            <w:tcW w:w="2126" w:type="dxa"/>
          </w:tcPr>
          <w:p w:rsidR="00E33990" w:rsidRPr="00AE6B0C" w:rsidRDefault="00E33990" w:rsidP="005F7325">
            <w:pPr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наличие</w:t>
            </w:r>
          </w:p>
        </w:tc>
        <w:tc>
          <w:tcPr>
            <w:tcW w:w="992" w:type="dxa"/>
          </w:tcPr>
          <w:p w:rsidR="00E33990" w:rsidRPr="00AE6B0C" w:rsidRDefault="00E33990" w:rsidP="005F7325">
            <w:pPr>
              <w:spacing w:before="0" w:after="0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33990" w:rsidRPr="00AE6B0C" w:rsidTr="005F7325">
        <w:tblPrEx>
          <w:tblLook w:val="01E0" w:firstRow="1" w:lastRow="1" w:firstColumn="1" w:lastColumn="1" w:noHBand="0" w:noVBand="0"/>
        </w:tblPrEx>
        <w:tc>
          <w:tcPr>
            <w:tcW w:w="1668" w:type="dxa"/>
          </w:tcPr>
          <w:p w:rsidR="00E33990" w:rsidRPr="00AE6B0C" w:rsidRDefault="00E33990" w:rsidP="005F7325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2.8.4.2.</w:t>
            </w:r>
          </w:p>
        </w:tc>
        <w:tc>
          <w:tcPr>
            <w:tcW w:w="4961" w:type="dxa"/>
          </w:tcPr>
          <w:p w:rsidR="00E33990" w:rsidRPr="00AE6B0C" w:rsidRDefault="00E33990" w:rsidP="005F7325">
            <w:pPr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- возможность комбинирования с элементами катушек для головы и шеи, для тела</w:t>
            </w:r>
          </w:p>
        </w:tc>
        <w:tc>
          <w:tcPr>
            <w:tcW w:w="2126" w:type="dxa"/>
          </w:tcPr>
          <w:p w:rsidR="00E33990" w:rsidRPr="00AE6B0C" w:rsidRDefault="00E33990" w:rsidP="005F7325">
            <w:pPr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наличие</w:t>
            </w:r>
          </w:p>
        </w:tc>
        <w:tc>
          <w:tcPr>
            <w:tcW w:w="992" w:type="dxa"/>
          </w:tcPr>
          <w:p w:rsidR="00E33990" w:rsidRPr="00AE6B0C" w:rsidRDefault="00E33990" w:rsidP="005F7325">
            <w:pPr>
              <w:spacing w:before="0" w:after="0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33990" w:rsidRPr="00AE6B0C" w:rsidTr="005F7325">
        <w:tblPrEx>
          <w:tblLook w:val="01E0" w:firstRow="1" w:lastRow="1" w:firstColumn="1" w:lastColumn="1" w:noHBand="0" w:noVBand="0"/>
        </w:tblPrEx>
        <w:tc>
          <w:tcPr>
            <w:tcW w:w="1668" w:type="dxa"/>
          </w:tcPr>
          <w:p w:rsidR="00E33990" w:rsidRPr="00AE6B0C" w:rsidRDefault="00E33990" w:rsidP="005F7325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2.8.4.3.</w:t>
            </w:r>
          </w:p>
        </w:tc>
        <w:tc>
          <w:tcPr>
            <w:tcW w:w="4961" w:type="dxa"/>
          </w:tcPr>
          <w:p w:rsidR="00E33990" w:rsidRPr="00AE6B0C" w:rsidRDefault="00E33990" w:rsidP="005F7325">
            <w:pPr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- возможность визуализации любых отделов позвоночника</w:t>
            </w:r>
          </w:p>
        </w:tc>
        <w:tc>
          <w:tcPr>
            <w:tcW w:w="2126" w:type="dxa"/>
          </w:tcPr>
          <w:p w:rsidR="00E33990" w:rsidRPr="00AE6B0C" w:rsidRDefault="00E33990" w:rsidP="005F7325">
            <w:pPr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наличие</w:t>
            </w:r>
          </w:p>
        </w:tc>
        <w:tc>
          <w:tcPr>
            <w:tcW w:w="992" w:type="dxa"/>
          </w:tcPr>
          <w:p w:rsidR="00E33990" w:rsidRPr="00AE6B0C" w:rsidRDefault="00E33990" w:rsidP="005F7325">
            <w:pPr>
              <w:spacing w:before="0" w:after="0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33990" w:rsidRPr="00AE6B0C" w:rsidTr="005F7325">
        <w:tblPrEx>
          <w:tblLook w:val="01E0" w:firstRow="1" w:lastRow="1" w:firstColumn="1" w:lastColumn="1" w:noHBand="0" w:noVBand="0"/>
        </w:tblPrEx>
        <w:trPr>
          <w:trHeight w:val="346"/>
        </w:trPr>
        <w:tc>
          <w:tcPr>
            <w:tcW w:w="1668" w:type="dxa"/>
          </w:tcPr>
          <w:p w:rsidR="00E33990" w:rsidRPr="00AE6B0C" w:rsidRDefault="00E33990" w:rsidP="005F7325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2.8.4.4.</w:t>
            </w:r>
          </w:p>
        </w:tc>
        <w:tc>
          <w:tcPr>
            <w:tcW w:w="4961" w:type="dxa"/>
          </w:tcPr>
          <w:p w:rsidR="00E33990" w:rsidRPr="00AE6B0C" w:rsidRDefault="00E33990" w:rsidP="005F7325">
            <w:pPr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- возможность визуализации различных зон туловища при комбинировании с элементами катушки для тела</w:t>
            </w:r>
          </w:p>
        </w:tc>
        <w:tc>
          <w:tcPr>
            <w:tcW w:w="2126" w:type="dxa"/>
          </w:tcPr>
          <w:p w:rsidR="00E33990" w:rsidRPr="00AE6B0C" w:rsidRDefault="00E33990" w:rsidP="005F7325">
            <w:pPr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наличие</w:t>
            </w:r>
          </w:p>
        </w:tc>
        <w:tc>
          <w:tcPr>
            <w:tcW w:w="992" w:type="dxa"/>
          </w:tcPr>
          <w:p w:rsidR="00E33990" w:rsidRPr="00AE6B0C" w:rsidRDefault="00E33990" w:rsidP="005F7325">
            <w:pPr>
              <w:spacing w:before="0" w:after="0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33990" w:rsidRPr="00AE6B0C" w:rsidTr="005F7325">
        <w:tblPrEx>
          <w:tblLook w:val="01E0" w:firstRow="1" w:lastRow="1" w:firstColumn="1" w:lastColumn="1" w:noHBand="0" w:noVBand="0"/>
        </w:tblPrEx>
        <w:tc>
          <w:tcPr>
            <w:tcW w:w="1668" w:type="dxa"/>
          </w:tcPr>
          <w:p w:rsidR="00E33990" w:rsidRPr="00AE6B0C" w:rsidRDefault="00E33990" w:rsidP="005F7325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2.8.5.</w:t>
            </w:r>
          </w:p>
        </w:tc>
        <w:tc>
          <w:tcPr>
            <w:tcW w:w="4961" w:type="dxa"/>
          </w:tcPr>
          <w:p w:rsidR="00E33990" w:rsidRPr="00EA006E" w:rsidRDefault="00E33990" w:rsidP="00EA006E">
            <w:pPr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Жесткая катушка для исследования коленного сустава (не менее 16 каналов)</w:t>
            </w:r>
            <w:r w:rsidR="00EA006E">
              <w:rPr>
                <w:rFonts w:ascii="Times New Roman" w:hAnsi="Times New Roman"/>
                <w:sz w:val="28"/>
                <w:szCs w:val="28"/>
              </w:rPr>
              <w:t>.</w:t>
            </w:r>
            <w:r w:rsidRPr="00AE6B0C">
              <w:rPr>
                <w:rFonts w:ascii="Times New Roman" w:hAnsi="Times New Roman"/>
                <w:sz w:val="28"/>
                <w:szCs w:val="28"/>
              </w:rPr>
              <w:t xml:space="preserve"> Набор</w:t>
            </w:r>
            <w:r w:rsidR="00EA006E">
              <w:rPr>
                <w:rFonts w:ascii="Times New Roman" w:hAnsi="Times New Roman"/>
                <w:sz w:val="28"/>
                <w:szCs w:val="28"/>
              </w:rPr>
              <w:t xml:space="preserve"> гибких</w:t>
            </w:r>
            <w:r w:rsidRPr="00AE6B0C">
              <w:rPr>
                <w:rFonts w:ascii="Times New Roman" w:hAnsi="Times New Roman"/>
                <w:sz w:val="28"/>
                <w:szCs w:val="28"/>
              </w:rPr>
              <w:t xml:space="preserve"> катушек</w:t>
            </w:r>
            <w:r w:rsidR="00EA006E">
              <w:rPr>
                <w:rFonts w:ascii="Times New Roman" w:hAnsi="Times New Roman"/>
                <w:sz w:val="28"/>
                <w:szCs w:val="28"/>
              </w:rPr>
              <w:t xml:space="preserve"> в трех размерах (</w:t>
            </w:r>
            <w:r w:rsidR="00EA006E">
              <w:rPr>
                <w:rFonts w:ascii="Times New Roman" w:hAnsi="Times New Roman"/>
                <w:sz w:val="28"/>
                <w:szCs w:val="28"/>
                <w:lang w:val="en-US"/>
              </w:rPr>
              <w:t>S</w:t>
            </w:r>
            <w:r w:rsidR="00EA006E" w:rsidRPr="00EA006E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="00EA006E">
              <w:rPr>
                <w:rFonts w:ascii="Times New Roman" w:hAnsi="Times New Roman"/>
                <w:sz w:val="28"/>
                <w:szCs w:val="28"/>
                <w:lang w:val="en-US"/>
              </w:rPr>
              <w:t>M</w:t>
            </w:r>
            <w:r w:rsidR="00EA006E" w:rsidRPr="00EA006E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="00EA006E">
              <w:rPr>
                <w:rFonts w:ascii="Times New Roman" w:hAnsi="Times New Roman"/>
                <w:sz w:val="28"/>
                <w:szCs w:val="28"/>
                <w:lang w:val="en-US"/>
              </w:rPr>
              <w:t>L</w:t>
            </w:r>
            <w:r w:rsidR="00EA006E" w:rsidRPr="00EA006E">
              <w:rPr>
                <w:rFonts w:ascii="Times New Roman" w:hAnsi="Times New Roman"/>
                <w:sz w:val="28"/>
                <w:szCs w:val="28"/>
              </w:rPr>
              <w:t>)</w:t>
            </w:r>
            <w:r w:rsidR="00EA006E">
              <w:rPr>
                <w:rFonts w:ascii="Times New Roman" w:hAnsi="Times New Roman"/>
                <w:sz w:val="28"/>
                <w:szCs w:val="28"/>
              </w:rPr>
              <w:t>с возможностью</w:t>
            </w:r>
            <w:r w:rsidRPr="00AE6B0C">
              <w:rPr>
                <w:rFonts w:ascii="Times New Roman" w:hAnsi="Times New Roman"/>
                <w:sz w:val="28"/>
                <w:szCs w:val="28"/>
              </w:rPr>
              <w:t xml:space="preserve"> исследования суставов (плечевого, коленного, голеностопного, локтевого, лучезапястного)</w:t>
            </w:r>
          </w:p>
        </w:tc>
        <w:tc>
          <w:tcPr>
            <w:tcW w:w="2126" w:type="dxa"/>
          </w:tcPr>
          <w:p w:rsidR="00E33990" w:rsidRPr="00AE6B0C" w:rsidRDefault="00E33990" w:rsidP="005F7325">
            <w:pPr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наличие</w:t>
            </w:r>
          </w:p>
        </w:tc>
        <w:tc>
          <w:tcPr>
            <w:tcW w:w="992" w:type="dxa"/>
          </w:tcPr>
          <w:p w:rsidR="00E33990" w:rsidRPr="00AE6B0C" w:rsidRDefault="00E33990" w:rsidP="005F7325">
            <w:pPr>
              <w:spacing w:before="0" w:after="0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33990" w:rsidRPr="00AE6B0C" w:rsidTr="005F7325">
        <w:tblPrEx>
          <w:tblLook w:val="01E0" w:firstRow="1" w:lastRow="1" w:firstColumn="1" w:lastColumn="1" w:noHBand="0" w:noVBand="0"/>
        </w:tblPrEx>
        <w:tc>
          <w:tcPr>
            <w:tcW w:w="1668" w:type="dxa"/>
          </w:tcPr>
          <w:p w:rsidR="00E33990" w:rsidRPr="00AE6B0C" w:rsidRDefault="00E33990" w:rsidP="005F7325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2.8.6.</w:t>
            </w:r>
          </w:p>
        </w:tc>
        <w:tc>
          <w:tcPr>
            <w:tcW w:w="4961" w:type="dxa"/>
          </w:tcPr>
          <w:p w:rsidR="00E33990" w:rsidRPr="00AE6B0C" w:rsidRDefault="00E33990" w:rsidP="005F7325">
            <w:pPr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Жесткая катушка для исследования плечевого сустава (не менее 16 каналов)</w:t>
            </w:r>
          </w:p>
        </w:tc>
        <w:tc>
          <w:tcPr>
            <w:tcW w:w="2126" w:type="dxa"/>
          </w:tcPr>
          <w:p w:rsidR="00E33990" w:rsidRPr="00AE6B0C" w:rsidRDefault="00E33990" w:rsidP="005F7325">
            <w:pPr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наличие</w:t>
            </w:r>
          </w:p>
        </w:tc>
        <w:tc>
          <w:tcPr>
            <w:tcW w:w="992" w:type="dxa"/>
          </w:tcPr>
          <w:p w:rsidR="00E33990" w:rsidRPr="00AE6B0C" w:rsidRDefault="00E33990" w:rsidP="005F7325">
            <w:pPr>
              <w:spacing w:before="0" w:after="0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33990" w:rsidRPr="00AE6B0C" w:rsidTr="005F7325">
        <w:tblPrEx>
          <w:tblLook w:val="01E0" w:firstRow="1" w:lastRow="1" w:firstColumn="1" w:lastColumn="1" w:noHBand="0" w:noVBand="0"/>
        </w:tblPrEx>
        <w:tc>
          <w:tcPr>
            <w:tcW w:w="1668" w:type="dxa"/>
          </w:tcPr>
          <w:p w:rsidR="00E33990" w:rsidRPr="00AE6B0C" w:rsidRDefault="00E33990" w:rsidP="005F7325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2.8.7.</w:t>
            </w:r>
          </w:p>
        </w:tc>
        <w:tc>
          <w:tcPr>
            <w:tcW w:w="4961" w:type="dxa"/>
          </w:tcPr>
          <w:p w:rsidR="00E33990" w:rsidRPr="00AE6B0C" w:rsidRDefault="00E33990" w:rsidP="00EA006E">
            <w:pPr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 xml:space="preserve">Жесткая катушка для исследования молочных желез (не менее 16 каналов) с системой разметки для биопсии под МР-контролем </w:t>
            </w:r>
          </w:p>
        </w:tc>
        <w:tc>
          <w:tcPr>
            <w:tcW w:w="2126" w:type="dxa"/>
          </w:tcPr>
          <w:p w:rsidR="00E33990" w:rsidRPr="00AE6B0C" w:rsidRDefault="00E33990" w:rsidP="005F7325">
            <w:pPr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наличие</w:t>
            </w:r>
          </w:p>
        </w:tc>
        <w:tc>
          <w:tcPr>
            <w:tcW w:w="992" w:type="dxa"/>
          </w:tcPr>
          <w:p w:rsidR="00E33990" w:rsidRPr="00AE6B0C" w:rsidRDefault="00E33990" w:rsidP="005F7325">
            <w:pPr>
              <w:spacing w:before="0" w:after="0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33990" w:rsidRPr="00AE6B0C" w:rsidTr="005F7325">
        <w:tblPrEx>
          <w:tblLook w:val="01E0" w:firstRow="1" w:lastRow="1" w:firstColumn="1" w:lastColumn="1" w:noHBand="0" w:noVBand="0"/>
        </w:tblPrEx>
        <w:tc>
          <w:tcPr>
            <w:tcW w:w="1668" w:type="dxa"/>
          </w:tcPr>
          <w:p w:rsidR="00E33990" w:rsidRPr="00AE6B0C" w:rsidRDefault="00E33990" w:rsidP="005F7325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2.8.8.</w:t>
            </w:r>
          </w:p>
        </w:tc>
        <w:tc>
          <w:tcPr>
            <w:tcW w:w="4961" w:type="dxa"/>
          </w:tcPr>
          <w:p w:rsidR="00E33990" w:rsidRPr="00AE6B0C" w:rsidRDefault="00E33990" w:rsidP="005F7325">
            <w:pPr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Гибкие многоканальные универсальные катушки для суставов и конечностей среднего и большого размера (не менее 16 каналов)</w:t>
            </w:r>
          </w:p>
        </w:tc>
        <w:tc>
          <w:tcPr>
            <w:tcW w:w="2126" w:type="dxa"/>
          </w:tcPr>
          <w:p w:rsidR="00E33990" w:rsidRPr="00AE6B0C" w:rsidRDefault="00E33990" w:rsidP="005F7325">
            <w:pPr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наличие</w:t>
            </w:r>
          </w:p>
        </w:tc>
        <w:tc>
          <w:tcPr>
            <w:tcW w:w="992" w:type="dxa"/>
          </w:tcPr>
          <w:p w:rsidR="00E33990" w:rsidRPr="00AE6B0C" w:rsidRDefault="00E33990" w:rsidP="005F7325">
            <w:pPr>
              <w:spacing w:before="0" w:after="0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33990" w:rsidRPr="00AE6B0C" w:rsidTr="005F7325">
        <w:tblPrEx>
          <w:tblLook w:val="01E0" w:firstRow="1" w:lastRow="1" w:firstColumn="1" w:lastColumn="1" w:noHBand="0" w:noVBand="0"/>
        </w:tblPrEx>
        <w:trPr>
          <w:trHeight w:val="333"/>
        </w:trPr>
        <w:tc>
          <w:tcPr>
            <w:tcW w:w="1668" w:type="dxa"/>
          </w:tcPr>
          <w:p w:rsidR="00E33990" w:rsidRPr="00AE6B0C" w:rsidRDefault="00E33990" w:rsidP="005F7325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2.9.</w:t>
            </w:r>
          </w:p>
        </w:tc>
        <w:tc>
          <w:tcPr>
            <w:tcW w:w="7087" w:type="dxa"/>
            <w:gridSpan w:val="2"/>
          </w:tcPr>
          <w:p w:rsidR="00E33990" w:rsidRPr="00AE6B0C" w:rsidRDefault="00E33990" w:rsidP="005F7325">
            <w:pPr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b/>
                <w:sz w:val="28"/>
                <w:szCs w:val="28"/>
              </w:rPr>
              <w:t>Дополнительное оборудование</w:t>
            </w:r>
          </w:p>
        </w:tc>
        <w:tc>
          <w:tcPr>
            <w:tcW w:w="992" w:type="dxa"/>
          </w:tcPr>
          <w:p w:rsidR="00E33990" w:rsidRPr="00AE6B0C" w:rsidRDefault="00E33990" w:rsidP="005F7325">
            <w:pPr>
              <w:spacing w:before="0" w:after="0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33990" w:rsidRPr="00AE6B0C" w:rsidTr="005F7325">
        <w:tblPrEx>
          <w:tblLook w:val="01E0" w:firstRow="1" w:lastRow="1" w:firstColumn="1" w:lastColumn="1" w:noHBand="0" w:noVBand="0"/>
        </w:tblPrEx>
        <w:trPr>
          <w:trHeight w:val="333"/>
        </w:trPr>
        <w:tc>
          <w:tcPr>
            <w:tcW w:w="1668" w:type="dxa"/>
          </w:tcPr>
          <w:p w:rsidR="00E33990" w:rsidRPr="00AE6B0C" w:rsidRDefault="00E33990" w:rsidP="005F7325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2.9.1.</w:t>
            </w:r>
          </w:p>
        </w:tc>
        <w:tc>
          <w:tcPr>
            <w:tcW w:w="4961" w:type="dxa"/>
          </w:tcPr>
          <w:p w:rsidR="00E33990" w:rsidRPr="00AE6B0C" w:rsidRDefault="00E33990" w:rsidP="005F7325">
            <w:pPr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Клетка Фарадея</w:t>
            </w:r>
          </w:p>
        </w:tc>
        <w:tc>
          <w:tcPr>
            <w:tcW w:w="2126" w:type="dxa"/>
          </w:tcPr>
          <w:p w:rsidR="00E33990" w:rsidRPr="00AE6B0C" w:rsidRDefault="00E33990" w:rsidP="005F7325">
            <w:pPr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</w:t>
            </w:r>
            <w:r w:rsidRPr="00AE6B0C">
              <w:rPr>
                <w:rFonts w:ascii="Times New Roman" w:hAnsi="Times New Roman"/>
                <w:sz w:val="28"/>
                <w:szCs w:val="28"/>
              </w:rPr>
              <w:t>аличие</w:t>
            </w:r>
          </w:p>
        </w:tc>
        <w:tc>
          <w:tcPr>
            <w:tcW w:w="992" w:type="dxa"/>
          </w:tcPr>
          <w:p w:rsidR="00E33990" w:rsidRPr="00AE6B0C" w:rsidRDefault="00E33990" w:rsidP="005F7325">
            <w:pPr>
              <w:spacing w:before="0" w:after="0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33990" w:rsidRPr="00AE6B0C" w:rsidTr="005F7325">
        <w:tblPrEx>
          <w:tblLook w:val="01E0" w:firstRow="1" w:lastRow="1" w:firstColumn="1" w:lastColumn="1" w:noHBand="0" w:noVBand="0"/>
        </w:tblPrEx>
        <w:trPr>
          <w:trHeight w:val="333"/>
        </w:trPr>
        <w:tc>
          <w:tcPr>
            <w:tcW w:w="1668" w:type="dxa"/>
          </w:tcPr>
          <w:p w:rsidR="00E33990" w:rsidRPr="00AE6B0C" w:rsidRDefault="00E33990" w:rsidP="005F7325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2.9.2.</w:t>
            </w:r>
          </w:p>
        </w:tc>
        <w:tc>
          <w:tcPr>
            <w:tcW w:w="4961" w:type="dxa"/>
          </w:tcPr>
          <w:p w:rsidR="00E33990" w:rsidRPr="00AE6B0C" w:rsidRDefault="00E33990" w:rsidP="00EF4DA5">
            <w:pPr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 xml:space="preserve">Климатическая система </w:t>
            </w:r>
            <w:r w:rsidR="00EF4DA5" w:rsidRPr="00AE6B0C">
              <w:rPr>
                <w:rFonts w:ascii="Times New Roman" w:hAnsi="Times New Roman"/>
                <w:sz w:val="28"/>
                <w:szCs w:val="28"/>
              </w:rPr>
              <w:t xml:space="preserve">с контролем температуры и влажности </w:t>
            </w:r>
            <w:r w:rsidRPr="00AE6B0C">
              <w:rPr>
                <w:rFonts w:ascii="Times New Roman" w:hAnsi="Times New Roman"/>
                <w:sz w:val="28"/>
                <w:szCs w:val="28"/>
              </w:rPr>
              <w:t>для помещений МРТ</w:t>
            </w:r>
            <w:r w:rsidR="00EF4DA5">
              <w:rPr>
                <w:rFonts w:ascii="Times New Roman" w:hAnsi="Times New Roman"/>
                <w:sz w:val="28"/>
                <w:szCs w:val="28"/>
              </w:rPr>
              <w:t>: комната сканирования, пультовая, ординаторская, техническая, щитовая (при наличии)</w:t>
            </w:r>
          </w:p>
        </w:tc>
        <w:tc>
          <w:tcPr>
            <w:tcW w:w="2126" w:type="dxa"/>
          </w:tcPr>
          <w:p w:rsidR="00E33990" w:rsidRPr="00EF4DA5" w:rsidRDefault="00E33990" w:rsidP="005F7325">
            <w:pPr>
              <w:spacing w:before="0" w:after="0"/>
              <w:ind w:left="0" w:firstLine="0"/>
              <w:jc w:val="both"/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наличие</w:t>
            </w:r>
          </w:p>
        </w:tc>
        <w:tc>
          <w:tcPr>
            <w:tcW w:w="992" w:type="dxa"/>
          </w:tcPr>
          <w:p w:rsidR="00E33990" w:rsidRPr="00AE6B0C" w:rsidRDefault="00E33990" w:rsidP="005F7325">
            <w:pPr>
              <w:spacing w:before="0" w:after="0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33990" w:rsidRPr="00AE6B0C" w:rsidTr="005F7325">
        <w:tblPrEx>
          <w:tblLook w:val="01E0" w:firstRow="1" w:lastRow="1" w:firstColumn="1" w:lastColumn="1" w:noHBand="0" w:noVBand="0"/>
        </w:tblPrEx>
        <w:trPr>
          <w:trHeight w:val="333"/>
        </w:trPr>
        <w:tc>
          <w:tcPr>
            <w:tcW w:w="1668" w:type="dxa"/>
          </w:tcPr>
          <w:p w:rsidR="00E33990" w:rsidRPr="00AE6B0C" w:rsidRDefault="00E33990" w:rsidP="005F7325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2.9.3.</w:t>
            </w:r>
          </w:p>
        </w:tc>
        <w:tc>
          <w:tcPr>
            <w:tcW w:w="4961" w:type="dxa"/>
          </w:tcPr>
          <w:p w:rsidR="00E33990" w:rsidRPr="00AE6B0C" w:rsidRDefault="00E33990" w:rsidP="005F7325">
            <w:pPr>
              <w:tabs>
                <w:tab w:val="num" w:pos="1101"/>
                <w:tab w:val="left" w:pos="5495"/>
                <w:tab w:val="left" w:pos="8613"/>
                <w:tab w:val="left" w:pos="9464"/>
              </w:tabs>
              <w:spacing w:before="0" w:after="0"/>
              <w:ind w:left="0" w:firstLine="0"/>
              <w:jc w:val="both"/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Комплект источников бесперебойного питания</w:t>
            </w:r>
          </w:p>
        </w:tc>
        <w:tc>
          <w:tcPr>
            <w:tcW w:w="2126" w:type="dxa"/>
          </w:tcPr>
          <w:p w:rsidR="00E33990" w:rsidRPr="00AE6B0C" w:rsidRDefault="00E33990" w:rsidP="005F7325">
            <w:pPr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sz w:val="28"/>
                <w:szCs w:val="28"/>
              </w:rPr>
              <w:t>наличие,</w:t>
            </w:r>
          </w:p>
          <w:p w:rsidR="00E33990" w:rsidRPr="00AE6B0C" w:rsidRDefault="00E33990" w:rsidP="005F7325">
            <w:pPr>
              <w:spacing w:before="0" w:after="0"/>
              <w:ind w:left="0" w:firstLine="0"/>
              <w:jc w:val="both"/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</w:pPr>
            <w:r w:rsidRPr="00AE6B0C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>обеспечение</w:t>
            </w:r>
          </w:p>
          <w:p w:rsidR="00E33990" w:rsidRPr="00AE6B0C" w:rsidRDefault="00E33990" w:rsidP="005F7325">
            <w:pPr>
              <w:spacing w:before="0" w:after="0"/>
              <w:ind w:left="0" w:firstLine="0"/>
              <w:jc w:val="both"/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</w:pPr>
            <w:r w:rsidRPr="00AE6B0C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lastRenderedPageBreak/>
              <w:t>работы всего</w:t>
            </w:r>
          </w:p>
          <w:p w:rsidR="00E33990" w:rsidRPr="00AE6B0C" w:rsidRDefault="00E33990" w:rsidP="005F7325">
            <w:pPr>
              <w:spacing w:before="0" w:after="0"/>
              <w:ind w:left="0" w:firstLine="0"/>
              <w:jc w:val="both"/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</w:pPr>
            <w:r w:rsidRPr="00AE6B0C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 xml:space="preserve">диагностического комплекса (в том числе </w:t>
            </w:r>
            <w:proofErr w:type="spellStart"/>
            <w:r w:rsidRPr="00AE6B0C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>чилера</w:t>
            </w:r>
            <w:proofErr w:type="spellEnd"/>
            <w:r w:rsidRPr="00AE6B0C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>, консоли оператора и</w:t>
            </w:r>
          </w:p>
          <w:p w:rsidR="00E33990" w:rsidRPr="00AE6B0C" w:rsidRDefault="00E33990" w:rsidP="005F7325">
            <w:pPr>
              <w:spacing w:before="0" w:after="0"/>
              <w:ind w:left="0" w:firstLine="0"/>
              <w:jc w:val="both"/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</w:pPr>
            <w:r w:rsidRPr="00AE6B0C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>каждой из трех консолей врача) при аварийных ситуациях в</w:t>
            </w:r>
          </w:p>
          <w:p w:rsidR="00E33990" w:rsidRPr="00AE6B0C" w:rsidRDefault="00E33990" w:rsidP="005F7325">
            <w:pPr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6B0C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>течение 10 мин.</w:t>
            </w:r>
          </w:p>
        </w:tc>
        <w:tc>
          <w:tcPr>
            <w:tcW w:w="992" w:type="dxa"/>
          </w:tcPr>
          <w:p w:rsidR="00E33990" w:rsidRPr="00AE6B0C" w:rsidRDefault="00E33990" w:rsidP="005F7325">
            <w:pPr>
              <w:spacing w:before="0" w:after="0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724873" w:rsidRPr="005E628C" w:rsidRDefault="00724873" w:rsidP="007D7106">
      <w:pPr>
        <w:pStyle w:val="1"/>
        <w:jc w:val="right"/>
        <w:rPr>
          <w:sz w:val="28"/>
          <w:szCs w:val="28"/>
        </w:rPr>
      </w:pPr>
    </w:p>
    <w:p w:rsidR="00430F5E" w:rsidRDefault="00430F5E" w:rsidP="00430F5E">
      <w:pPr>
        <w:tabs>
          <w:tab w:val="num" w:pos="1101"/>
          <w:tab w:val="left" w:pos="5495"/>
          <w:tab w:val="left" w:pos="8613"/>
          <w:tab w:val="left" w:pos="9464"/>
        </w:tabs>
        <w:spacing w:before="0" w:after="0"/>
        <w:ind w:left="-284" w:firstLine="0"/>
        <w:jc w:val="left"/>
        <w:rPr>
          <w:rFonts w:ascii="Times New Roman" w:hAnsi="Times New Roman"/>
          <w:color w:val="auto"/>
          <w:sz w:val="28"/>
          <w:szCs w:val="28"/>
        </w:rPr>
      </w:pPr>
      <w:r w:rsidRPr="009A3E32">
        <w:rPr>
          <w:rFonts w:ascii="Times New Roman" w:hAnsi="Times New Roman"/>
          <w:b/>
          <w:color w:val="auto"/>
          <w:sz w:val="28"/>
          <w:szCs w:val="28"/>
          <w:u w:val="single"/>
        </w:rPr>
        <w:t xml:space="preserve">ЛОТ </w:t>
      </w:r>
      <w:r>
        <w:rPr>
          <w:rFonts w:ascii="Times New Roman" w:hAnsi="Times New Roman"/>
          <w:b/>
          <w:color w:val="auto"/>
          <w:sz w:val="28"/>
          <w:szCs w:val="28"/>
          <w:u w:val="single"/>
        </w:rPr>
        <w:t>№2</w:t>
      </w:r>
      <w:r w:rsidRPr="009A3E32">
        <w:rPr>
          <w:rFonts w:ascii="Times New Roman" w:hAnsi="Times New Roman"/>
          <w:b/>
          <w:color w:val="auto"/>
          <w:sz w:val="28"/>
          <w:szCs w:val="28"/>
          <w:u w:val="single"/>
        </w:rPr>
        <w:t>.</w:t>
      </w:r>
    </w:p>
    <w:p w:rsidR="00430F5E" w:rsidRDefault="00430F5E" w:rsidP="00430F5E">
      <w:pPr>
        <w:spacing w:before="0" w:after="0"/>
        <w:ind w:left="0" w:firstLine="0"/>
        <w:jc w:val="left"/>
        <w:rPr>
          <w:rFonts w:ascii="Times New Roman" w:hAnsi="Times New Roman"/>
          <w:snapToGrid w:val="0"/>
          <w:sz w:val="30"/>
          <w:szCs w:val="30"/>
        </w:rPr>
      </w:pPr>
      <w:r w:rsidRPr="00C0087C">
        <w:rPr>
          <w:rFonts w:ascii="Times New Roman" w:hAnsi="Times New Roman"/>
          <w:sz w:val="28"/>
          <w:szCs w:val="28"/>
        </w:rPr>
        <w:t>Автоматический немагнитный ин</w:t>
      </w:r>
      <w:r>
        <w:rPr>
          <w:rFonts w:ascii="Times New Roman" w:hAnsi="Times New Roman"/>
          <w:sz w:val="28"/>
          <w:szCs w:val="28"/>
        </w:rPr>
        <w:t>ж</w:t>
      </w:r>
      <w:r w:rsidRPr="00C0087C">
        <w:rPr>
          <w:rFonts w:ascii="Times New Roman" w:hAnsi="Times New Roman"/>
          <w:sz w:val="28"/>
          <w:szCs w:val="28"/>
        </w:rPr>
        <w:t xml:space="preserve">ектор контрастного вещества </w:t>
      </w:r>
    </w:p>
    <w:p w:rsidR="00430F5E" w:rsidRPr="00C0087C" w:rsidRDefault="00430F5E" w:rsidP="00430F5E">
      <w:pPr>
        <w:spacing w:before="0" w:after="0"/>
        <w:ind w:left="0" w:firstLine="0"/>
        <w:jc w:val="both"/>
        <w:rPr>
          <w:rFonts w:ascii="Times New Roman" w:hAnsi="Times New Roman"/>
          <w:b/>
          <w:bCs/>
          <w:sz w:val="28"/>
          <w:szCs w:val="30"/>
        </w:rPr>
      </w:pPr>
      <w:r w:rsidRPr="00C0087C">
        <w:rPr>
          <w:rFonts w:ascii="Times New Roman" w:hAnsi="Times New Roman"/>
          <w:b/>
          <w:bCs/>
          <w:sz w:val="28"/>
          <w:szCs w:val="30"/>
        </w:rPr>
        <w:t>Состав (комплектация) оборудования (на 1 единицу)</w:t>
      </w:r>
    </w:p>
    <w:tbl>
      <w:tblPr>
        <w:tblpPr w:leftFromText="180" w:rightFromText="180" w:vertAnchor="text" w:tblpX="108" w:tblpY="1"/>
        <w:tblOverlap w:val="never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42"/>
        <w:gridCol w:w="7088"/>
        <w:gridCol w:w="1276"/>
      </w:tblGrid>
      <w:tr w:rsidR="00430F5E" w:rsidRPr="00C0087C" w:rsidTr="00005D69">
        <w:trPr>
          <w:trHeight w:val="278"/>
        </w:trPr>
        <w:tc>
          <w:tcPr>
            <w:tcW w:w="1242" w:type="dxa"/>
          </w:tcPr>
          <w:p w:rsidR="00430F5E" w:rsidRPr="00C0087C" w:rsidRDefault="00430F5E" w:rsidP="00005D69">
            <w:pPr>
              <w:tabs>
                <w:tab w:val="num" w:pos="1101"/>
                <w:tab w:val="left" w:pos="5495"/>
                <w:tab w:val="left" w:pos="8613"/>
                <w:tab w:val="left" w:pos="9464"/>
              </w:tabs>
              <w:spacing w:before="0" w:after="0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C0087C">
              <w:rPr>
                <w:rFonts w:ascii="Times New Roman" w:hAnsi="Times New Roman"/>
                <w:sz w:val="28"/>
                <w:szCs w:val="28"/>
              </w:rPr>
              <w:t>№ п/п</w:t>
            </w:r>
          </w:p>
        </w:tc>
        <w:tc>
          <w:tcPr>
            <w:tcW w:w="7088" w:type="dxa"/>
          </w:tcPr>
          <w:p w:rsidR="00430F5E" w:rsidRPr="00C0087C" w:rsidRDefault="00430F5E" w:rsidP="00005D69">
            <w:pPr>
              <w:tabs>
                <w:tab w:val="num" w:pos="1101"/>
                <w:tab w:val="left" w:pos="5495"/>
                <w:tab w:val="left" w:pos="8613"/>
                <w:tab w:val="left" w:pos="9464"/>
              </w:tabs>
              <w:spacing w:before="0" w:after="0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C0087C">
              <w:rPr>
                <w:rFonts w:ascii="Times New Roman" w:hAnsi="Times New Roman"/>
                <w:sz w:val="28"/>
                <w:szCs w:val="28"/>
              </w:rPr>
              <w:t>Наименование</w:t>
            </w:r>
          </w:p>
        </w:tc>
        <w:tc>
          <w:tcPr>
            <w:tcW w:w="1276" w:type="dxa"/>
          </w:tcPr>
          <w:p w:rsidR="00430F5E" w:rsidRPr="00C0087C" w:rsidRDefault="00430F5E" w:rsidP="00005D69">
            <w:pPr>
              <w:tabs>
                <w:tab w:val="num" w:pos="1101"/>
                <w:tab w:val="left" w:pos="5495"/>
                <w:tab w:val="left" w:pos="8613"/>
                <w:tab w:val="left" w:pos="9464"/>
              </w:tabs>
              <w:spacing w:before="0" w:after="0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C0087C">
              <w:rPr>
                <w:rFonts w:ascii="Times New Roman" w:hAnsi="Times New Roman"/>
                <w:sz w:val="28"/>
                <w:szCs w:val="28"/>
              </w:rPr>
              <w:t>Кол-во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шт</w:t>
            </w:r>
            <w:proofErr w:type="spellEnd"/>
          </w:p>
        </w:tc>
      </w:tr>
      <w:tr w:rsidR="00430F5E" w:rsidRPr="00C0087C" w:rsidTr="00005D69">
        <w:tc>
          <w:tcPr>
            <w:tcW w:w="1242" w:type="dxa"/>
          </w:tcPr>
          <w:p w:rsidR="00430F5E" w:rsidRPr="00C0087C" w:rsidRDefault="00430F5E" w:rsidP="00005D69">
            <w:pPr>
              <w:tabs>
                <w:tab w:val="num" w:pos="1101"/>
                <w:tab w:val="left" w:pos="5495"/>
                <w:tab w:val="left" w:pos="8613"/>
                <w:tab w:val="left" w:pos="9464"/>
              </w:tabs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C0087C">
              <w:rPr>
                <w:rFonts w:ascii="Times New Roman" w:hAnsi="Times New Roman"/>
                <w:sz w:val="28"/>
                <w:szCs w:val="28"/>
              </w:rPr>
              <w:t>1.1.</w:t>
            </w:r>
          </w:p>
        </w:tc>
        <w:tc>
          <w:tcPr>
            <w:tcW w:w="7088" w:type="dxa"/>
          </w:tcPr>
          <w:p w:rsidR="00430F5E" w:rsidRPr="00C0087C" w:rsidRDefault="00430F5E" w:rsidP="00005D69">
            <w:pPr>
              <w:tabs>
                <w:tab w:val="num" w:pos="1101"/>
                <w:tab w:val="left" w:pos="5495"/>
                <w:tab w:val="left" w:pos="8613"/>
                <w:tab w:val="left" w:pos="9464"/>
              </w:tabs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C0087C">
              <w:rPr>
                <w:rFonts w:ascii="Times New Roman" w:hAnsi="Times New Roman"/>
                <w:sz w:val="28"/>
                <w:szCs w:val="28"/>
              </w:rPr>
              <w:t>Автоматический немагнитный ин</w:t>
            </w:r>
            <w:r>
              <w:rPr>
                <w:rFonts w:ascii="Times New Roman" w:hAnsi="Times New Roman"/>
                <w:sz w:val="28"/>
                <w:szCs w:val="28"/>
              </w:rPr>
              <w:t>ж</w:t>
            </w:r>
            <w:r w:rsidRPr="00C0087C">
              <w:rPr>
                <w:rFonts w:ascii="Times New Roman" w:hAnsi="Times New Roman"/>
                <w:sz w:val="28"/>
                <w:szCs w:val="28"/>
              </w:rPr>
              <w:t>ектор контрастного вещества</w:t>
            </w:r>
          </w:p>
        </w:tc>
        <w:tc>
          <w:tcPr>
            <w:tcW w:w="1276" w:type="dxa"/>
          </w:tcPr>
          <w:p w:rsidR="00430F5E" w:rsidRPr="00C0087C" w:rsidRDefault="00430F5E" w:rsidP="00005D69">
            <w:pPr>
              <w:tabs>
                <w:tab w:val="num" w:pos="1101"/>
                <w:tab w:val="left" w:pos="5495"/>
                <w:tab w:val="left" w:pos="8613"/>
                <w:tab w:val="left" w:pos="9464"/>
              </w:tabs>
              <w:spacing w:before="0" w:after="0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C0087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430F5E" w:rsidRPr="00C0087C" w:rsidTr="00005D69">
        <w:tc>
          <w:tcPr>
            <w:tcW w:w="1242" w:type="dxa"/>
          </w:tcPr>
          <w:p w:rsidR="00430F5E" w:rsidRPr="00125475" w:rsidRDefault="00430F5E" w:rsidP="00005D69">
            <w:pPr>
              <w:tabs>
                <w:tab w:val="num" w:pos="1101"/>
                <w:tab w:val="left" w:pos="5495"/>
                <w:tab w:val="left" w:pos="8613"/>
                <w:tab w:val="left" w:pos="9464"/>
              </w:tabs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125475">
              <w:rPr>
                <w:rFonts w:ascii="Times New Roman" w:hAnsi="Times New Roman"/>
                <w:color w:val="auto"/>
                <w:sz w:val="28"/>
                <w:szCs w:val="28"/>
              </w:rPr>
              <w:t>1.2.</w:t>
            </w:r>
          </w:p>
        </w:tc>
        <w:tc>
          <w:tcPr>
            <w:tcW w:w="7088" w:type="dxa"/>
          </w:tcPr>
          <w:p w:rsidR="00430F5E" w:rsidRPr="00125475" w:rsidRDefault="00430F5E" w:rsidP="00005D69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125475">
              <w:rPr>
                <w:rFonts w:ascii="Times New Roman" w:hAnsi="Times New Roman"/>
                <w:sz w:val="28"/>
                <w:szCs w:val="28"/>
              </w:rPr>
              <w:t xml:space="preserve">Набор расходных материалов </w:t>
            </w:r>
          </w:p>
        </w:tc>
        <w:tc>
          <w:tcPr>
            <w:tcW w:w="1276" w:type="dxa"/>
          </w:tcPr>
          <w:p w:rsidR="00430F5E" w:rsidRPr="00125475" w:rsidRDefault="00430F5E" w:rsidP="00005D69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125475">
              <w:rPr>
                <w:rFonts w:ascii="Times New Roman" w:hAnsi="Times New Roman"/>
                <w:sz w:val="28"/>
                <w:szCs w:val="28"/>
              </w:rPr>
              <w:t xml:space="preserve">на </w:t>
            </w: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Pr="00125475">
              <w:rPr>
                <w:rFonts w:ascii="Times New Roman" w:hAnsi="Times New Roman"/>
                <w:sz w:val="28"/>
                <w:szCs w:val="28"/>
              </w:rPr>
              <w:t>00 исследований</w:t>
            </w:r>
          </w:p>
        </w:tc>
      </w:tr>
      <w:tr w:rsidR="00430F5E" w:rsidRPr="00C0087C" w:rsidTr="00005D69">
        <w:tc>
          <w:tcPr>
            <w:tcW w:w="1242" w:type="dxa"/>
          </w:tcPr>
          <w:p w:rsidR="00430F5E" w:rsidRPr="00C97E91" w:rsidRDefault="00430F5E" w:rsidP="00005D69">
            <w:pPr>
              <w:tabs>
                <w:tab w:val="num" w:pos="1101"/>
                <w:tab w:val="left" w:pos="5495"/>
                <w:tab w:val="left" w:pos="8613"/>
                <w:tab w:val="left" w:pos="9464"/>
              </w:tabs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C97E91">
              <w:rPr>
                <w:rFonts w:ascii="Times New Roman" w:hAnsi="Times New Roman"/>
                <w:color w:val="auto"/>
                <w:sz w:val="28"/>
                <w:szCs w:val="28"/>
              </w:rPr>
              <w:t>1.2.3</w:t>
            </w:r>
          </w:p>
        </w:tc>
        <w:tc>
          <w:tcPr>
            <w:tcW w:w="7088" w:type="dxa"/>
          </w:tcPr>
          <w:p w:rsidR="00430F5E" w:rsidRPr="00C97E91" w:rsidRDefault="00430F5E" w:rsidP="00005D69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МР-контрастный препарат </w:t>
            </w:r>
          </w:p>
        </w:tc>
        <w:tc>
          <w:tcPr>
            <w:tcW w:w="1276" w:type="dxa"/>
          </w:tcPr>
          <w:p w:rsidR="00430F5E" w:rsidRDefault="00430F5E" w:rsidP="00005D69">
            <w:pPr>
              <w:spacing w:before="0" w:after="0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100 </w:t>
            </w:r>
          </w:p>
          <w:p w:rsidR="00430F5E" w:rsidRPr="00C97E91" w:rsidRDefault="00430F5E" w:rsidP="00005D69">
            <w:pPr>
              <w:spacing w:before="0" w:after="0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150E0F">
              <w:rPr>
                <w:rFonts w:ascii="Times New Roman" w:hAnsi="Times New Roman"/>
                <w:szCs w:val="28"/>
              </w:rPr>
              <w:t>флаконов</w:t>
            </w:r>
          </w:p>
        </w:tc>
      </w:tr>
    </w:tbl>
    <w:p w:rsidR="00430F5E" w:rsidRPr="006403C5" w:rsidRDefault="00430F5E" w:rsidP="00430F5E">
      <w:pPr>
        <w:shd w:val="clear" w:color="auto" w:fill="FFFFFF"/>
        <w:spacing w:before="0" w:after="0"/>
        <w:ind w:left="0" w:firstLine="0"/>
        <w:jc w:val="left"/>
        <w:rPr>
          <w:rFonts w:ascii="Times New Roman" w:hAnsi="Times New Roman"/>
          <w:b/>
          <w:sz w:val="28"/>
          <w:szCs w:val="24"/>
        </w:rPr>
      </w:pPr>
      <w:r w:rsidRPr="006403C5">
        <w:rPr>
          <w:rFonts w:ascii="Times New Roman" w:hAnsi="Times New Roman"/>
          <w:b/>
          <w:sz w:val="28"/>
          <w:szCs w:val="24"/>
        </w:rPr>
        <w:t>2. Технические требования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5812"/>
        <w:gridCol w:w="2268"/>
        <w:gridCol w:w="708"/>
      </w:tblGrid>
      <w:tr w:rsidR="00430F5E" w:rsidRPr="00C0087C" w:rsidTr="00005D69">
        <w:trPr>
          <w:trHeight w:val="658"/>
        </w:trPr>
        <w:tc>
          <w:tcPr>
            <w:tcW w:w="851" w:type="dxa"/>
            <w:vAlign w:val="center"/>
          </w:tcPr>
          <w:p w:rsidR="00430F5E" w:rsidRPr="00C0087C" w:rsidRDefault="00430F5E" w:rsidP="00005D69">
            <w:pPr>
              <w:suppressAutoHyphens/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C0087C">
              <w:rPr>
                <w:rFonts w:ascii="Times New Roman" w:hAnsi="Times New Roman"/>
                <w:bCs/>
                <w:sz w:val="28"/>
                <w:szCs w:val="28"/>
              </w:rPr>
              <w:t>№ п/п</w:t>
            </w:r>
          </w:p>
        </w:tc>
        <w:tc>
          <w:tcPr>
            <w:tcW w:w="5812" w:type="dxa"/>
            <w:vAlign w:val="center"/>
          </w:tcPr>
          <w:p w:rsidR="00430F5E" w:rsidRPr="00C0087C" w:rsidRDefault="00430F5E" w:rsidP="00005D69">
            <w:pPr>
              <w:suppressAutoHyphens/>
              <w:autoSpaceDE w:val="0"/>
              <w:autoSpaceDN w:val="0"/>
              <w:adjustRightInd w:val="0"/>
              <w:spacing w:before="0" w:after="0"/>
              <w:ind w:left="0" w:firstLine="0"/>
              <w:jc w:val="left"/>
              <w:rPr>
                <w:rFonts w:ascii="Times New Roman" w:hAnsi="Times New Roman"/>
                <w:bCs/>
                <w:sz w:val="28"/>
                <w:szCs w:val="28"/>
              </w:rPr>
            </w:pPr>
            <w:r w:rsidRPr="00C0087C">
              <w:rPr>
                <w:rFonts w:ascii="Times New Roman" w:hAnsi="Times New Roman"/>
                <w:bCs/>
                <w:sz w:val="28"/>
                <w:szCs w:val="28"/>
              </w:rPr>
              <w:t>Наименование</w:t>
            </w:r>
          </w:p>
        </w:tc>
        <w:tc>
          <w:tcPr>
            <w:tcW w:w="2268" w:type="dxa"/>
            <w:vAlign w:val="center"/>
          </w:tcPr>
          <w:p w:rsidR="00430F5E" w:rsidRPr="00C0087C" w:rsidRDefault="00430F5E" w:rsidP="00005D69">
            <w:pPr>
              <w:suppressAutoHyphens/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C0087C">
              <w:rPr>
                <w:rFonts w:ascii="Times New Roman" w:hAnsi="Times New Roman"/>
                <w:bCs/>
                <w:sz w:val="28"/>
                <w:szCs w:val="28"/>
              </w:rPr>
              <w:t>Базовые параметры</w:t>
            </w:r>
          </w:p>
        </w:tc>
        <w:tc>
          <w:tcPr>
            <w:tcW w:w="708" w:type="dxa"/>
            <w:vAlign w:val="center"/>
          </w:tcPr>
          <w:p w:rsidR="00430F5E" w:rsidRPr="00C0087C" w:rsidRDefault="00430F5E" w:rsidP="00005D69">
            <w:pPr>
              <w:suppressAutoHyphens/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BD46E4">
              <w:rPr>
                <w:rFonts w:ascii="Times New Roman" w:hAnsi="Times New Roman"/>
                <w:b/>
                <w:bCs/>
                <w:sz w:val="28"/>
                <w:szCs w:val="28"/>
              </w:rPr>
              <w:t>Прим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.</w:t>
            </w:r>
          </w:p>
        </w:tc>
      </w:tr>
      <w:tr w:rsidR="00430F5E" w:rsidRPr="00C0087C" w:rsidTr="00005D69">
        <w:tblPrEx>
          <w:tblLook w:val="01E0" w:firstRow="1" w:lastRow="1" w:firstColumn="1" w:lastColumn="1" w:noHBand="0" w:noVBand="0"/>
        </w:tblPrEx>
        <w:trPr>
          <w:trHeight w:val="166"/>
        </w:trPr>
        <w:tc>
          <w:tcPr>
            <w:tcW w:w="851" w:type="dxa"/>
          </w:tcPr>
          <w:p w:rsidR="00430F5E" w:rsidRPr="00C0087C" w:rsidRDefault="00430F5E" w:rsidP="00005D69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C0087C">
              <w:rPr>
                <w:rFonts w:ascii="Times New Roman" w:hAnsi="Times New Roman"/>
                <w:sz w:val="28"/>
                <w:szCs w:val="28"/>
              </w:rPr>
              <w:t>2.1.</w:t>
            </w:r>
          </w:p>
        </w:tc>
        <w:tc>
          <w:tcPr>
            <w:tcW w:w="5812" w:type="dxa"/>
          </w:tcPr>
          <w:p w:rsidR="00430F5E" w:rsidRPr="00C0087C" w:rsidRDefault="00430F5E" w:rsidP="00005D69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C0087C">
              <w:rPr>
                <w:rFonts w:ascii="Times New Roman" w:hAnsi="Times New Roman"/>
                <w:sz w:val="28"/>
                <w:szCs w:val="28"/>
              </w:rPr>
              <w:t xml:space="preserve">Автоматический немагнитный </w:t>
            </w:r>
          </w:p>
          <w:p w:rsidR="00430F5E" w:rsidRPr="00C0087C" w:rsidRDefault="00430F5E" w:rsidP="00005D69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C0087C">
              <w:rPr>
                <w:rFonts w:ascii="Times New Roman" w:hAnsi="Times New Roman"/>
                <w:sz w:val="28"/>
                <w:szCs w:val="28"/>
              </w:rPr>
              <w:t>ин</w:t>
            </w:r>
            <w:r>
              <w:rPr>
                <w:rFonts w:ascii="Times New Roman" w:hAnsi="Times New Roman"/>
                <w:sz w:val="28"/>
                <w:szCs w:val="28"/>
              </w:rPr>
              <w:t>ж</w:t>
            </w:r>
            <w:r w:rsidRPr="00C0087C">
              <w:rPr>
                <w:rFonts w:ascii="Times New Roman" w:hAnsi="Times New Roman"/>
                <w:sz w:val="28"/>
                <w:szCs w:val="28"/>
              </w:rPr>
              <w:t>ектор контрастного вещества</w:t>
            </w:r>
          </w:p>
        </w:tc>
        <w:tc>
          <w:tcPr>
            <w:tcW w:w="2268" w:type="dxa"/>
          </w:tcPr>
          <w:p w:rsidR="00430F5E" w:rsidRPr="00C0087C" w:rsidRDefault="00430F5E" w:rsidP="00005D69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C0087C">
              <w:rPr>
                <w:rFonts w:ascii="Times New Roman" w:hAnsi="Times New Roman"/>
                <w:sz w:val="28"/>
                <w:szCs w:val="28"/>
              </w:rPr>
              <w:t>наличие</w:t>
            </w:r>
          </w:p>
        </w:tc>
        <w:tc>
          <w:tcPr>
            <w:tcW w:w="708" w:type="dxa"/>
          </w:tcPr>
          <w:p w:rsidR="00430F5E" w:rsidRPr="00C0087C" w:rsidRDefault="00430F5E" w:rsidP="00005D69">
            <w:pPr>
              <w:spacing w:before="0" w:after="0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30F5E" w:rsidRPr="00C0087C" w:rsidTr="00005D69">
        <w:tblPrEx>
          <w:tblLook w:val="01E0" w:firstRow="1" w:lastRow="1" w:firstColumn="1" w:lastColumn="1" w:noHBand="0" w:noVBand="0"/>
        </w:tblPrEx>
        <w:trPr>
          <w:trHeight w:val="166"/>
        </w:trPr>
        <w:tc>
          <w:tcPr>
            <w:tcW w:w="851" w:type="dxa"/>
          </w:tcPr>
          <w:p w:rsidR="00430F5E" w:rsidRPr="00C0087C" w:rsidRDefault="00430F5E" w:rsidP="00005D69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C0087C">
              <w:rPr>
                <w:rFonts w:ascii="Times New Roman" w:hAnsi="Times New Roman"/>
                <w:sz w:val="28"/>
                <w:szCs w:val="28"/>
              </w:rPr>
              <w:t>2.2.</w:t>
            </w:r>
          </w:p>
        </w:tc>
        <w:tc>
          <w:tcPr>
            <w:tcW w:w="5812" w:type="dxa"/>
          </w:tcPr>
          <w:p w:rsidR="00430F5E" w:rsidRPr="005E5F21" w:rsidRDefault="00430F5E" w:rsidP="00005D69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E5F21">
              <w:rPr>
                <w:rFonts w:ascii="Times New Roman" w:hAnsi="Times New Roman"/>
                <w:sz w:val="28"/>
                <w:szCs w:val="28"/>
              </w:rPr>
              <w:t xml:space="preserve">Совместимость с МРТ-аппаратом </w:t>
            </w:r>
          </w:p>
        </w:tc>
        <w:tc>
          <w:tcPr>
            <w:tcW w:w="2268" w:type="dxa"/>
          </w:tcPr>
          <w:p w:rsidR="00430F5E" w:rsidRPr="005E5F21" w:rsidRDefault="00430F5E" w:rsidP="00005D69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E5F21">
              <w:rPr>
                <w:rFonts w:ascii="Times New Roman" w:hAnsi="Times New Roman"/>
                <w:sz w:val="28"/>
                <w:szCs w:val="28"/>
              </w:rPr>
              <w:t xml:space="preserve">до </w:t>
            </w: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Pr="005E5F21">
              <w:rPr>
                <w:rFonts w:ascii="Times New Roman" w:hAnsi="Times New Roman"/>
                <w:sz w:val="28"/>
                <w:szCs w:val="28"/>
              </w:rPr>
              <w:t>х Тесла включительно</w:t>
            </w:r>
          </w:p>
        </w:tc>
        <w:tc>
          <w:tcPr>
            <w:tcW w:w="708" w:type="dxa"/>
          </w:tcPr>
          <w:p w:rsidR="00430F5E" w:rsidRPr="00C0087C" w:rsidRDefault="00430F5E" w:rsidP="00005D69">
            <w:pPr>
              <w:spacing w:before="0" w:after="0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30F5E" w:rsidRPr="00C0087C" w:rsidTr="00005D69">
        <w:tblPrEx>
          <w:tblLook w:val="01E0" w:firstRow="1" w:lastRow="1" w:firstColumn="1" w:lastColumn="1" w:noHBand="0" w:noVBand="0"/>
        </w:tblPrEx>
        <w:trPr>
          <w:trHeight w:val="166"/>
        </w:trPr>
        <w:tc>
          <w:tcPr>
            <w:tcW w:w="851" w:type="dxa"/>
          </w:tcPr>
          <w:p w:rsidR="00430F5E" w:rsidRPr="00C0087C" w:rsidRDefault="00430F5E" w:rsidP="00005D69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C0087C">
              <w:rPr>
                <w:rFonts w:ascii="Times New Roman" w:hAnsi="Times New Roman"/>
                <w:sz w:val="28"/>
                <w:szCs w:val="28"/>
              </w:rPr>
              <w:t>2.3.</w:t>
            </w:r>
          </w:p>
        </w:tc>
        <w:tc>
          <w:tcPr>
            <w:tcW w:w="5812" w:type="dxa"/>
          </w:tcPr>
          <w:p w:rsidR="00430F5E" w:rsidRPr="00C0087C" w:rsidRDefault="00430F5E" w:rsidP="00005D69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C0087C">
              <w:rPr>
                <w:rFonts w:ascii="Times New Roman" w:hAnsi="Times New Roman"/>
                <w:sz w:val="28"/>
                <w:szCs w:val="28"/>
              </w:rPr>
              <w:t xml:space="preserve">Возможность одновременной </w:t>
            </w:r>
          </w:p>
          <w:p w:rsidR="00430F5E" w:rsidRPr="00C0087C" w:rsidRDefault="00430F5E" w:rsidP="00005D69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C0087C">
              <w:rPr>
                <w:rFonts w:ascii="Times New Roman" w:hAnsi="Times New Roman"/>
                <w:sz w:val="28"/>
                <w:szCs w:val="28"/>
              </w:rPr>
              <w:t xml:space="preserve">установки не менее 1 флакона </w:t>
            </w:r>
          </w:p>
          <w:p w:rsidR="00430F5E" w:rsidRPr="00C0087C" w:rsidRDefault="00430F5E" w:rsidP="00005D69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C0087C">
              <w:rPr>
                <w:rFonts w:ascii="Times New Roman" w:hAnsi="Times New Roman"/>
                <w:sz w:val="28"/>
                <w:szCs w:val="28"/>
              </w:rPr>
              <w:t xml:space="preserve">контрастного препарата и 1 флакона раствора с физиологическим </w:t>
            </w:r>
          </w:p>
          <w:p w:rsidR="00430F5E" w:rsidRPr="00C0087C" w:rsidRDefault="00430F5E" w:rsidP="00005D69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C0087C">
              <w:rPr>
                <w:rFonts w:ascii="Times New Roman" w:hAnsi="Times New Roman"/>
                <w:sz w:val="28"/>
                <w:szCs w:val="28"/>
              </w:rPr>
              <w:t>раствором</w:t>
            </w:r>
          </w:p>
        </w:tc>
        <w:tc>
          <w:tcPr>
            <w:tcW w:w="2268" w:type="dxa"/>
          </w:tcPr>
          <w:p w:rsidR="00430F5E" w:rsidRPr="00C0087C" w:rsidRDefault="00430F5E" w:rsidP="00005D69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C0087C">
              <w:rPr>
                <w:rFonts w:ascii="Times New Roman" w:hAnsi="Times New Roman"/>
                <w:sz w:val="28"/>
                <w:szCs w:val="28"/>
              </w:rPr>
              <w:t>наличие</w:t>
            </w:r>
          </w:p>
        </w:tc>
        <w:tc>
          <w:tcPr>
            <w:tcW w:w="708" w:type="dxa"/>
          </w:tcPr>
          <w:p w:rsidR="00430F5E" w:rsidRPr="00C0087C" w:rsidRDefault="00430F5E" w:rsidP="00005D69">
            <w:pPr>
              <w:spacing w:before="0" w:after="0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30F5E" w:rsidRPr="00C0087C" w:rsidTr="00005D69">
        <w:tblPrEx>
          <w:tblLook w:val="01E0" w:firstRow="1" w:lastRow="1" w:firstColumn="1" w:lastColumn="1" w:noHBand="0" w:noVBand="0"/>
        </w:tblPrEx>
        <w:trPr>
          <w:trHeight w:val="166"/>
        </w:trPr>
        <w:tc>
          <w:tcPr>
            <w:tcW w:w="851" w:type="dxa"/>
          </w:tcPr>
          <w:p w:rsidR="00430F5E" w:rsidRPr="00C0087C" w:rsidRDefault="00430F5E" w:rsidP="00005D69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C0087C">
              <w:rPr>
                <w:rFonts w:ascii="Times New Roman" w:hAnsi="Times New Roman"/>
                <w:sz w:val="28"/>
                <w:szCs w:val="28"/>
              </w:rPr>
              <w:t>2.4.</w:t>
            </w:r>
          </w:p>
        </w:tc>
        <w:tc>
          <w:tcPr>
            <w:tcW w:w="5812" w:type="dxa"/>
          </w:tcPr>
          <w:p w:rsidR="00430F5E" w:rsidRPr="00C0087C" w:rsidRDefault="00430F5E" w:rsidP="00005D69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Возможность при составлении протокола контрастирования задания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предконтрастного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введения физиологического раствора </w:t>
            </w:r>
            <w:r w:rsidRPr="00430F5E">
              <w:rPr>
                <w:rFonts w:ascii="Times New Roman" w:hAnsi="Times New Roman"/>
                <w:sz w:val="28"/>
                <w:szCs w:val="28"/>
              </w:rPr>
              <w:t>(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en-US"/>
              </w:rPr>
              <w:t>NaCl</w:t>
            </w:r>
            <w:proofErr w:type="spellEnd"/>
            <w:r w:rsidRPr="00430F5E">
              <w:rPr>
                <w:rFonts w:ascii="Times New Roman" w:hAnsi="Times New Roman"/>
                <w:sz w:val="28"/>
                <w:szCs w:val="28"/>
              </w:rPr>
              <w:t>)</w:t>
            </w:r>
            <w:r w:rsidRPr="001743C7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 для </w:t>
            </w:r>
            <w:proofErr w:type="spellStart"/>
            <w:r w:rsidRPr="001743C7">
              <w:rPr>
                <w:rFonts w:ascii="Times New Roman" w:hAnsi="Times New Roman"/>
                <w:color w:val="auto"/>
                <w:sz w:val="28"/>
                <w:szCs w:val="28"/>
              </w:rPr>
              <w:t>избежанияэкстравазации</w:t>
            </w:r>
            <w:proofErr w:type="spellEnd"/>
            <w:r>
              <w:rPr>
                <w:rFonts w:ascii="Times New Roman" w:hAnsi="Times New Roman"/>
                <w:color w:val="auto"/>
                <w:sz w:val="28"/>
                <w:szCs w:val="28"/>
              </w:rPr>
              <w:t xml:space="preserve"> и перерасхода контрастного вещества</w:t>
            </w:r>
          </w:p>
        </w:tc>
        <w:tc>
          <w:tcPr>
            <w:tcW w:w="2268" w:type="dxa"/>
          </w:tcPr>
          <w:p w:rsidR="00430F5E" w:rsidRPr="00C0087C" w:rsidRDefault="00430F5E" w:rsidP="00005D69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1743C7">
              <w:rPr>
                <w:rFonts w:ascii="Times New Roman" w:hAnsi="Times New Roman"/>
                <w:color w:val="auto"/>
                <w:sz w:val="28"/>
                <w:szCs w:val="28"/>
              </w:rPr>
              <w:t>наличие</w:t>
            </w:r>
          </w:p>
        </w:tc>
        <w:tc>
          <w:tcPr>
            <w:tcW w:w="708" w:type="dxa"/>
          </w:tcPr>
          <w:p w:rsidR="00430F5E" w:rsidRPr="00C0087C" w:rsidRDefault="00430F5E" w:rsidP="00005D69">
            <w:pPr>
              <w:spacing w:before="0" w:after="0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30F5E" w:rsidRPr="00C0087C" w:rsidTr="00005D69">
        <w:tblPrEx>
          <w:tblLook w:val="01E0" w:firstRow="1" w:lastRow="1" w:firstColumn="1" w:lastColumn="1" w:noHBand="0" w:noVBand="0"/>
        </w:tblPrEx>
        <w:trPr>
          <w:trHeight w:val="166"/>
        </w:trPr>
        <w:tc>
          <w:tcPr>
            <w:tcW w:w="851" w:type="dxa"/>
          </w:tcPr>
          <w:p w:rsidR="00430F5E" w:rsidRPr="00EC1F13" w:rsidRDefault="00430F5E" w:rsidP="00005D69">
            <w:pPr>
              <w:tabs>
                <w:tab w:val="num" w:pos="1101"/>
                <w:tab w:val="left" w:pos="5495"/>
                <w:tab w:val="left" w:pos="8613"/>
                <w:tab w:val="left" w:pos="9464"/>
              </w:tabs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EC1F13">
              <w:rPr>
                <w:rFonts w:ascii="Times New Roman" w:hAnsi="Times New Roman"/>
                <w:color w:val="auto"/>
                <w:sz w:val="28"/>
                <w:szCs w:val="28"/>
              </w:rPr>
              <w:t>2.</w:t>
            </w:r>
            <w:r>
              <w:rPr>
                <w:rFonts w:ascii="Times New Roman" w:hAnsi="Times New Roman"/>
                <w:color w:val="auto"/>
                <w:sz w:val="28"/>
                <w:szCs w:val="28"/>
              </w:rPr>
              <w:t>5</w:t>
            </w:r>
            <w:r w:rsidRPr="00EC1F13">
              <w:rPr>
                <w:rFonts w:ascii="Times New Roman" w:hAnsi="Times New Roman"/>
                <w:color w:val="auto"/>
                <w:sz w:val="28"/>
                <w:szCs w:val="28"/>
              </w:rPr>
              <w:t>.</w:t>
            </w:r>
          </w:p>
        </w:tc>
        <w:tc>
          <w:tcPr>
            <w:tcW w:w="5812" w:type="dxa"/>
          </w:tcPr>
          <w:p w:rsidR="00430F5E" w:rsidRPr="001743C7" w:rsidRDefault="00430F5E" w:rsidP="00005D69">
            <w:pPr>
              <w:tabs>
                <w:tab w:val="num" w:pos="1101"/>
                <w:tab w:val="left" w:pos="5495"/>
                <w:tab w:val="left" w:pos="8613"/>
                <w:tab w:val="left" w:pos="9464"/>
              </w:tabs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1743C7">
              <w:rPr>
                <w:rFonts w:ascii="Times New Roman" w:hAnsi="Times New Roman"/>
                <w:color w:val="auto"/>
                <w:sz w:val="28"/>
                <w:szCs w:val="28"/>
              </w:rPr>
              <w:t>Болюсы (фазы)</w:t>
            </w:r>
          </w:p>
        </w:tc>
        <w:tc>
          <w:tcPr>
            <w:tcW w:w="2268" w:type="dxa"/>
          </w:tcPr>
          <w:p w:rsidR="00430F5E" w:rsidRPr="001743C7" w:rsidRDefault="00430F5E" w:rsidP="00005D69">
            <w:pPr>
              <w:tabs>
                <w:tab w:val="num" w:pos="1101"/>
                <w:tab w:val="left" w:pos="5495"/>
                <w:tab w:val="left" w:pos="8613"/>
                <w:tab w:val="left" w:pos="9464"/>
              </w:tabs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1743C7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не менее </w:t>
            </w:r>
            <w:r>
              <w:rPr>
                <w:rFonts w:ascii="Times New Roman" w:hAnsi="Times New Roman"/>
                <w:color w:val="auto"/>
                <w:sz w:val="28"/>
                <w:szCs w:val="28"/>
              </w:rPr>
              <w:t>2</w:t>
            </w:r>
          </w:p>
        </w:tc>
        <w:tc>
          <w:tcPr>
            <w:tcW w:w="708" w:type="dxa"/>
          </w:tcPr>
          <w:p w:rsidR="00430F5E" w:rsidRPr="00C0087C" w:rsidRDefault="00430F5E" w:rsidP="00005D69">
            <w:pPr>
              <w:spacing w:before="0" w:after="0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30F5E" w:rsidRPr="00C0087C" w:rsidTr="00005D69">
        <w:tblPrEx>
          <w:tblLook w:val="01E0" w:firstRow="1" w:lastRow="1" w:firstColumn="1" w:lastColumn="1" w:noHBand="0" w:noVBand="0"/>
        </w:tblPrEx>
        <w:trPr>
          <w:trHeight w:val="166"/>
        </w:trPr>
        <w:tc>
          <w:tcPr>
            <w:tcW w:w="851" w:type="dxa"/>
          </w:tcPr>
          <w:p w:rsidR="00430F5E" w:rsidRPr="001743C7" w:rsidRDefault="00430F5E" w:rsidP="00005D69">
            <w:pPr>
              <w:tabs>
                <w:tab w:val="num" w:pos="1101"/>
                <w:tab w:val="left" w:pos="5495"/>
                <w:tab w:val="left" w:pos="8613"/>
                <w:tab w:val="left" w:pos="9464"/>
              </w:tabs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1743C7">
              <w:rPr>
                <w:rFonts w:ascii="Times New Roman" w:hAnsi="Times New Roman"/>
                <w:color w:val="auto"/>
                <w:sz w:val="28"/>
                <w:szCs w:val="28"/>
              </w:rPr>
              <w:t>2.</w:t>
            </w:r>
            <w:r>
              <w:rPr>
                <w:rFonts w:ascii="Times New Roman" w:hAnsi="Times New Roman"/>
                <w:color w:val="auto"/>
                <w:sz w:val="28"/>
                <w:szCs w:val="28"/>
              </w:rPr>
              <w:t>6</w:t>
            </w:r>
            <w:r w:rsidRPr="001743C7">
              <w:rPr>
                <w:rFonts w:ascii="Times New Roman" w:hAnsi="Times New Roman"/>
                <w:color w:val="auto"/>
                <w:sz w:val="28"/>
                <w:szCs w:val="28"/>
              </w:rPr>
              <w:t>.</w:t>
            </w:r>
          </w:p>
        </w:tc>
        <w:tc>
          <w:tcPr>
            <w:tcW w:w="5812" w:type="dxa"/>
          </w:tcPr>
          <w:p w:rsidR="00430F5E" w:rsidRPr="001743C7" w:rsidRDefault="00430F5E" w:rsidP="00005D69">
            <w:pPr>
              <w:tabs>
                <w:tab w:val="num" w:pos="1101"/>
                <w:tab w:val="left" w:pos="5495"/>
                <w:tab w:val="left" w:pos="8613"/>
                <w:tab w:val="left" w:pos="9464"/>
              </w:tabs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1743C7">
              <w:rPr>
                <w:rFonts w:ascii="Times New Roman" w:hAnsi="Times New Roman"/>
                <w:color w:val="auto"/>
                <w:sz w:val="28"/>
                <w:szCs w:val="28"/>
              </w:rPr>
              <w:t>Функция открытой вены</w:t>
            </w:r>
          </w:p>
        </w:tc>
        <w:tc>
          <w:tcPr>
            <w:tcW w:w="2268" w:type="dxa"/>
          </w:tcPr>
          <w:p w:rsidR="00430F5E" w:rsidRPr="001743C7" w:rsidRDefault="00430F5E" w:rsidP="00005D69">
            <w:pPr>
              <w:tabs>
                <w:tab w:val="num" w:pos="1101"/>
                <w:tab w:val="left" w:pos="5495"/>
                <w:tab w:val="left" w:pos="8613"/>
                <w:tab w:val="left" w:pos="9464"/>
              </w:tabs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1743C7">
              <w:rPr>
                <w:rFonts w:ascii="Times New Roman" w:hAnsi="Times New Roman"/>
                <w:color w:val="auto"/>
                <w:sz w:val="28"/>
                <w:szCs w:val="28"/>
              </w:rPr>
              <w:t>наличие</w:t>
            </w:r>
          </w:p>
        </w:tc>
        <w:tc>
          <w:tcPr>
            <w:tcW w:w="708" w:type="dxa"/>
          </w:tcPr>
          <w:p w:rsidR="00430F5E" w:rsidRPr="00C0087C" w:rsidRDefault="00430F5E" w:rsidP="00005D69">
            <w:pPr>
              <w:spacing w:before="0" w:after="0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30F5E" w:rsidRPr="00C0087C" w:rsidTr="00005D69">
        <w:tblPrEx>
          <w:tblLook w:val="01E0" w:firstRow="1" w:lastRow="1" w:firstColumn="1" w:lastColumn="1" w:noHBand="0" w:noVBand="0"/>
        </w:tblPrEx>
        <w:trPr>
          <w:trHeight w:val="166"/>
        </w:trPr>
        <w:tc>
          <w:tcPr>
            <w:tcW w:w="851" w:type="dxa"/>
          </w:tcPr>
          <w:p w:rsidR="00430F5E" w:rsidRPr="001743C7" w:rsidRDefault="00430F5E" w:rsidP="00005D69">
            <w:pPr>
              <w:tabs>
                <w:tab w:val="num" w:pos="1101"/>
                <w:tab w:val="left" w:pos="5495"/>
                <w:tab w:val="left" w:pos="8613"/>
                <w:tab w:val="left" w:pos="9464"/>
              </w:tabs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1743C7">
              <w:rPr>
                <w:rFonts w:ascii="Times New Roman" w:hAnsi="Times New Roman"/>
                <w:color w:val="auto"/>
                <w:sz w:val="28"/>
                <w:szCs w:val="28"/>
              </w:rPr>
              <w:t>2.</w:t>
            </w:r>
            <w:r>
              <w:rPr>
                <w:rFonts w:ascii="Times New Roman" w:hAnsi="Times New Roman"/>
                <w:color w:val="auto"/>
                <w:sz w:val="28"/>
                <w:szCs w:val="28"/>
              </w:rPr>
              <w:t>7</w:t>
            </w:r>
            <w:r w:rsidRPr="001743C7">
              <w:rPr>
                <w:rFonts w:ascii="Times New Roman" w:hAnsi="Times New Roman"/>
                <w:color w:val="auto"/>
                <w:sz w:val="28"/>
                <w:szCs w:val="28"/>
              </w:rPr>
              <w:t>.</w:t>
            </w:r>
          </w:p>
        </w:tc>
        <w:tc>
          <w:tcPr>
            <w:tcW w:w="5812" w:type="dxa"/>
          </w:tcPr>
          <w:p w:rsidR="00430F5E" w:rsidRPr="001743C7" w:rsidRDefault="00430F5E" w:rsidP="00005D69">
            <w:pPr>
              <w:tabs>
                <w:tab w:val="num" w:pos="1101"/>
                <w:tab w:val="left" w:pos="5495"/>
                <w:tab w:val="left" w:pos="8613"/>
                <w:tab w:val="left" w:pos="9464"/>
              </w:tabs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1743C7">
              <w:rPr>
                <w:rFonts w:ascii="Times New Roman" w:hAnsi="Times New Roman"/>
                <w:color w:val="auto"/>
                <w:sz w:val="28"/>
                <w:szCs w:val="28"/>
              </w:rPr>
              <w:t>Автоматическое регулирование давления введения</w:t>
            </w:r>
          </w:p>
        </w:tc>
        <w:tc>
          <w:tcPr>
            <w:tcW w:w="2268" w:type="dxa"/>
          </w:tcPr>
          <w:p w:rsidR="00430F5E" w:rsidRPr="001743C7" w:rsidRDefault="00430F5E" w:rsidP="00005D69">
            <w:pPr>
              <w:tabs>
                <w:tab w:val="num" w:pos="1101"/>
                <w:tab w:val="left" w:pos="5495"/>
                <w:tab w:val="left" w:pos="8613"/>
                <w:tab w:val="left" w:pos="9464"/>
              </w:tabs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1743C7">
              <w:rPr>
                <w:rFonts w:ascii="Times New Roman" w:hAnsi="Times New Roman"/>
                <w:color w:val="auto"/>
                <w:sz w:val="28"/>
                <w:szCs w:val="28"/>
              </w:rPr>
              <w:t>наличие</w:t>
            </w:r>
          </w:p>
        </w:tc>
        <w:tc>
          <w:tcPr>
            <w:tcW w:w="708" w:type="dxa"/>
          </w:tcPr>
          <w:p w:rsidR="00430F5E" w:rsidRPr="00C0087C" w:rsidRDefault="00430F5E" w:rsidP="00005D69">
            <w:pPr>
              <w:spacing w:before="0" w:after="0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30F5E" w:rsidRPr="00C0087C" w:rsidTr="00005D69">
        <w:tblPrEx>
          <w:tblLook w:val="01E0" w:firstRow="1" w:lastRow="1" w:firstColumn="1" w:lastColumn="1" w:noHBand="0" w:noVBand="0"/>
        </w:tblPrEx>
        <w:trPr>
          <w:trHeight w:val="166"/>
        </w:trPr>
        <w:tc>
          <w:tcPr>
            <w:tcW w:w="851" w:type="dxa"/>
          </w:tcPr>
          <w:p w:rsidR="00430F5E" w:rsidRPr="001743C7" w:rsidRDefault="00430F5E" w:rsidP="00005D69">
            <w:pPr>
              <w:tabs>
                <w:tab w:val="num" w:pos="1101"/>
                <w:tab w:val="left" w:pos="5495"/>
                <w:tab w:val="left" w:pos="8613"/>
                <w:tab w:val="left" w:pos="9464"/>
              </w:tabs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1743C7">
              <w:rPr>
                <w:rFonts w:ascii="Times New Roman" w:hAnsi="Times New Roman"/>
                <w:color w:val="auto"/>
                <w:sz w:val="28"/>
                <w:szCs w:val="28"/>
              </w:rPr>
              <w:lastRenderedPageBreak/>
              <w:t>2.</w:t>
            </w:r>
            <w:r>
              <w:rPr>
                <w:rFonts w:ascii="Times New Roman" w:hAnsi="Times New Roman"/>
                <w:color w:val="auto"/>
                <w:sz w:val="28"/>
                <w:szCs w:val="28"/>
              </w:rPr>
              <w:t>8</w:t>
            </w:r>
            <w:r w:rsidRPr="001743C7">
              <w:rPr>
                <w:rFonts w:ascii="Times New Roman" w:hAnsi="Times New Roman"/>
                <w:color w:val="auto"/>
                <w:sz w:val="28"/>
                <w:szCs w:val="28"/>
              </w:rPr>
              <w:t>.</w:t>
            </w:r>
          </w:p>
        </w:tc>
        <w:tc>
          <w:tcPr>
            <w:tcW w:w="5812" w:type="dxa"/>
          </w:tcPr>
          <w:p w:rsidR="00430F5E" w:rsidRPr="001743C7" w:rsidRDefault="00430F5E" w:rsidP="00005D69">
            <w:pPr>
              <w:tabs>
                <w:tab w:val="num" w:pos="1101"/>
                <w:tab w:val="left" w:pos="5495"/>
                <w:tab w:val="left" w:pos="8613"/>
                <w:tab w:val="left" w:pos="9464"/>
              </w:tabs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1743C7">
              <w:rPr>
                <w:rFonts w:ascii="Times New Roman" w:hAnsi="Times New Roman"/>
                <w:color w:val="auto"/>
                <w:sz w:val="28"/>
                <w:szCs w:val="28"/>
              </w:rPr>
              <w:t>Отображение кривой давления введения</w:t>
            </w:r>
            <w:r>
              <w:rPr>
                <w:rFonts w:ascii="Times New Roman" w:hAnsi="Times New Roman"/>
                <w:color w:val="auto"/>
                <w:sz w:val="28"/>
                <w:szCs w:val="28"/>
              </w:rPr>
              <w:t xml:space="preserve"> для обнаружения момента, при котором потенциально произошел разрыв сосуда началась </w:t>
            </w:r>
            <w:proofErr w:type="spellStart"/>
            <w:r>
              <w:rPr>
                <w:rFonts w:ascii="Times New Roman" w:hAnsi="Times New Roman"/>
                <w:color w:val="auto"/>
                <w:sz w:val="28"/>
                <w:szCs w:val="28"/>
              </w:rPr>
              <w:t>экстравазация</w:t>
            </w:r>
            <w:proofErr w:type="spellEnd"/>
            <w:r>
              <w:rPr>
                <w:rFonts w:ascii="Times New Roman" w:hAnsi="Times New Roman"/>
                <w:color w:val="auto"/>
                <w:sz w:val="28"/>
                <w:szCs w:val="28"/>
              </w:rPr>
              <w:t>, и определения объема введенного до данного момента контрастного вещества</w:t>
            </w:r>
          </w:p>
        </w:tc>
        <w:tc>
          <w:tcPr>
            <w:tcW w:w="2268" w:type="dxa"/>
          </w:tcPr>
          <w:p w:rsidR="00430F5E" w:rsidRPr="001743C7" w:rsidRDefault="00430F5E" w:rsidP="00005D69">
            <w:pPr>
              <w:tabs>
                <w:tab w:val="num" w:pos="1101"/>
                <w:tab w:val="left" w:pos="5495"/>
                <w:tab w:val="left" w:pos="8613"/>
                <w:tab w:val="left" w:pos="9464"/>
              </w:tabs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1743C7">
              <w:rPr>
                <w:rFonts w:ascii="Times New Roman" w:hAnsi="Times New Roman"/>
                <w:color w:val="auto"/>
                <w:sz w:val="28"/>
                <w:szCs w:val="28"/>
              </w:rPr>
              <w:t>наличие</w:t>
            </w:r>
          </w:p>
        </w:tc>
        <w:tc>
          <w:tcPr>
            <w:tcW w:w="708" w:type="dxa"/>
          </w:tcPr>
          <w:p w:rsidR="00430F5E" w:rsidRPr="00C0087C" w:rsidRDefault="00430F5E" w:rsidP="00005D69">
            <w:pPr>
              <w:spacing w:before="0" w:after="0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30F5E" w:rsidRPr="00C0087C" w:rsidTr="00005D69">
        <w:tblPrEx>
          <w:tblLook w:val="01E0" w:firstRow="1" w:lastRow="1" w:firstColumn="1" w:lastColumn="1" w:noHBand="0" w:noVBand="0"/>
        </w:tblPrEx>
        <w:trPr>
          <w:trHeight w:val="166"/>
        </w:trPr>
        <w:tc>
          <w:tcPr>
            <w:tcW w:w="851" w:type="dxa"/>
          </w:tcPr>
          <w:p w:rsidR="00430F5E" w:rsidRPr="005B7C88" w:rsidRDefault="00430F5E" w:rsidP="00005D69">
            <w:pPr>
              <w:tabs>
                <w:tab w:val="num" w:pos="1101"/>
                <w:tab w:val="left" w:pos="5495"/>
                <w:tab w:val="left" w:pos="8613"/>
                <w:tab w:val="left" w:pos="9464"/>
              </w:tabs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5B7C88">
              <w:rPr>
                <w:rFonts w:ascii="Times New Roman" w:hAnsi="Times New Roman"/>
                <w:color w:val="auto"/>
                <w:sz w:val="28"/>
                <w:szCs w:val="28"/>
              </w:rPr>
              <w:t>2.</w:t>
            </w:r>
            <w:r>
              <w:rPr>
                <w:rFonts w:ascii="Times New Roman" w:hAnsi="Times New Roman"/>
                <w:color w:val="auto"/>
                <w:sz w:val="28"/>
                <w:szCs w:val="28"/>
              </w:rPr>
              <w:t>9</w:t>
            </w:r>
            <w:r w:rsidRPr="005B7C88">
              <w:rPr>
                <w:rFonts w:ascii="Times New Roman" w:hAnsi="Times New Roman"/>
                <w:color w:val="auto"/>
                <w:sz w:val="28"/>
                <w:szCs w:val="28"/>
              </w:rPr>
              <w:t>.</w:t>
            </w:r>
          </w:p>
        </w:tc>
        <w:tc>
          <w:tcPr>
            <w:tcW w:w="5812" w:type="dxa"/>
          </w:tcPr>
          <w:p w:rsidR="00430F5E" w:rsidRPr="005B7C88" w:rsidRDefault="00430F5E" w:rsidP="00005D69">
            <w:pPr>
              <w:tabs>
                <w:tab w:val="num" w:pos="1101"/>
                <w:tab w:val="left" w:pos="5495"/>
                <w:tab w:val="left" w:pos="8613"/>
                <w:tab w:val="left" w:pos="9464"/>
              </w:tabs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5B7C88">
              <w:rPr>
                <w:rFonts w:ascii="Times New Roman" w:hAnsi="Times New Roman"/>
                <w:color w:val="auto"/>
                <w:sz w:val="28"/>
                <w:szCs w:val="28"/>
              </w:rPr>
              <w:t>Отображение количества введенного физиологического раствора и контрастного вещества</w:t>
            </w:r>
          </w:p>
        </w:tc>
        <w:tc>
          <w:tcPr>
            <w:tcW w:w="2268" w:type="dxa"/>
          </w:tcPr>
          <w:p w:rsidR="00430F5E" w:rsidRPr="005B7C88" w:rsidRDefault="00430F5E" w:rsidP="00005D69">
            <w:pPr>
              <w:tabs>
                <w:tab w:val="num" w:pos="1101"/>
                <w:tab w:val="left" w:pos="5495"/>
                <w:tab w:val="left" w:pos="8613"/>
                <w:tab w:val="left" w:pos="9464"/>
              </w:tabs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5B7C88">
              <w:rPr>
                <w:rFonts w:ascii="Times New Roman" w:hAnsi="Times New Roman"/>
                <w:color w:val="auto"/>
                <w:sz w:val="28"/>
                <w:szCs w:val="28"/>
              </w:rPr>
              <w:t>наличие</w:t>
            </w:r>
          </w:p>
        </w:tc>
        <w:tc>
          <w:tcPr>
            <w:tcW w:w="708" w:type="dxa"/>
          </w:tcPr>
          <w:p w:rsidR="00430F5E" w:rsidRPr="00C0087C" w:rsidRDefault="00430F5E" w:rsidP="00005D69">
            <w:pPr>
              <w:spacing w:before="0" w:after="0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30F5E" w:rsidRPr="00C0087C" w:rsidTr="00005D69">
        <w:tblPrEx>
          <w:tblLook w:val="01E0" w:firstRow="1" w:lastRow="1" w:firstColumn="1" w:lastColumn="1" w:noHBand="0" w:noVBand="0"/>
        </w:tblPrEx>
        <w:trPr>
          <w:trHeight w:val="166"/>
        </w:trPr>
        <w:tc>
          <w:tcPr>
            <w:tcW w:w="851" w:type="dxa"/>
          </w:tcPr>
          <w:p w:rsidR="00430F5E" w:rsidRPr="005B7C88" w:rsidRDefault="00430F5E" w:rsidP="00005D69">
            <w:pPr>
              <w:tabs>
                <w:tab w:val="num" w:pos="1101"/>
                <w:tab w:val="left" w:pos="5495"/>
                <w:tab w:val="left" w:pos="8613"/>
                <w:tab w:val="left" w:pos="9464"/>
              </w:tabs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5B7C88">
              <w:rPr>
                <w:rFonts w:ascii="Times New Roman" w:hAnsi="Times New Roman"/>
                <w:color w:val="auto"/>
                <w:sz w:val="28"/>
                <w:szCs w:val="28"/>
              </w:rPr>
              <w:t>2.1</w:t>
            </w:r>
            <w:r>
              <w:rPr>
                <w:rFonts w:ascii="Times New Roman" w:hAnsi="Times New Roman"/>
                <w:color w:val="auto"/>
                <w:sz w:val="28"/>
                <w:szCs w:val="28"/>
              </w:rPr>
              <w:t>0</w:t>
            </w:r>
            <w:r w:rsidRPr="005B7C88">
              <w:rPr>
                <w:rFonts w:ascii="Times New Roman" w:hAnsi="Times New Roman"/>
                <w:color w:val="auto"/>
                <w:sz w:val="28"/>
                <w:szCs w:val="28"/>
              </w:rPr>
              <w:t>.</w:t>
            </w:r>
          </w:p>
        </w:tc>
        <w:tc>
          <w:tcPr>
            <w:tcW w:w="5812" w:type="dxa"/>
          </w:tcPr>
          <w:p w:rsidR="00430F5E" w:rsidRPr="005B7C88" w:rsidRDefault="00430F5E" w:rsidP="00005D69">
            <w:pPr>
              <w:tabs>
                <w:tab w:val="num" w:pos="1101"/>
                <w:tab w:val="left" w:pos="5495"/>
                <w:tab w:val="left" w:pos="8613"/>
                <w:tab w:val="left" w:pos="9464"/>
              </w:tabs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5B7C88">
              <w:rPr>
                <w:rFonts w:ascii="Times New Roman" w:hAnsi="Times New Roman"/>
                <w:color w:val="auto"/>
                <w:sz w:val="28"/>
                <w:szCs w:val="28"/>
              </w:rPr>
              <w:t>Функция задержки пуска</w:t>
            </w:r>
          </w:p>
        </w:tc>
        <w:tc>
          <w:tcPr>
            <w:tcW w:w="2268" w:type="dxa"/>
          </w:tcPr>
          <w:p w:rsidR="00430F5E" w:rsidRPr="005B7C88" w:rsidRDefault="00430F5E" w:rsidP="00005D69">
            <w:pPr>
              <w:tabs>
                <w:tab w:val="num" w:pos="1101"/>
                <w:tab w:val="left" w:pos="5495"/>
                <w:tab w:val="left" w:pos="8613"/>
                <w:tab w:val="left" w:pos="9464"/>
              </w:tabs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5B7C88">
              <w:rPr>
                <w:rFonts w:ascii="Times New Roman" w:hAnsi="Times New Roman"/>
                <w:color w:val="auto"/>
                <w:sz w:val="28"/>
                <w:szCs w:val="28"/>
              </w:rPr>
              <w:t>наличие</w:t>
            </w:r>
          </w:p>
        </w:tc>
        <w:tc>
          <w:tcPr>
            <w:tcW w:w="708" w:type="dxa"/>
          </w:tcPr>
          <w:p w:rsidR="00430F5E" w:rsidRPr="00C0087C" w:rsidRDefault="00430F5E" w:rsidP="00005D69">
            <w:pPr>
              <w:spacing w:before="0" w:after="0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30F5E" w:rsidRPr="00C0087C" w:rsidTr="00005D69">
        <w:tblPrEx>
          <w:tblLook w:val="01E0" w:firstRow="1" w:lastRow="1" w:firstColumn="1" w:lastColumn="1" w:noHBand="0" w:noVBand="0"/>
        </w:tblPrEx>
        <w:trPr>
          <w:trHeight w:val="166"/>
        </w:trPr>
        <w:tc>
          <w:tcPr>
            <w:tcW w:w="851" w:type="dxa"/>
          </w:tcPr>
          <w:p w:rsidR="00430F5E" w:rsidRPr="005B7C88" w:rsidRDefault="00430F5E" w:rsidP="00005D69">
            <w:pPr>
              <w:tabs>
                <w:tab w:val="num" w:pos="1101"/>
                <w:tab w:val="left" w:pos="5495"/>
                <w:tab w:val="left" w:pos="8613"/>
                <w:tab w:val="left" w:pos="9464"/>
              </w:tabs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5B7C88">
              <w:rPr>
                <w:rFonts w:ascii="Times New Roman" w:hAnsi="Times New Roman"/>
                <w:color w:val="auto"/>
                <w:sz w:val="28"/>
                <w:szCs w:val="28"/>
              </w:rPr>
              <w:t>2.1</w:t>
            </w:r>
            <w:r>
              <w:rPr>
                <w:rFonts w:ascii="Times New Roman" w:hAnsi="Times New Roman"/>
                <w:color w:val="auto"/>
                <w:sz w:val="28"/>
                <w:szCs w:val="28"/>
              </w:rPr>
              <w:t>1</w:t>
            </w:r>
            <w:r w:rsidRPr="005B7C88">
              <w:rPr>
                <w:rFonts w:ascii="Times New Roman" w:hAnsi="Times New Roman"/>
                <w:color w:val="auto"/>
                <w:sz w:val="28"/>
                <w:szCs w:val="28"/>
              </w:rPr>
              <w:t>.</w:t>
            </w:r>
          </w:p>
        </w:tc>
        <w:tc>
          <w:tcPr>
            <w:tcW w:w="5812" w:type="dxa"/>
          </w:tcPr>
          <w:p w:rsidR="00430F5E" w:rsidRPr="005B7C88" w:rsidRDefault="00430F5E" w:rsidP="00005D69">
            <w:pPr>
              <w:tabs>
                <w:tab w:val="num" w:pos="1101"/>
                <w:tab w:val="left" w:pos="5495"/>
                <w:tab w:val="left" w:pos="8613"/>
                <w:tab w:val="left" w:pos="9464"/>
              </w:tabs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5B7C88">
              <w:rPr>
                <w:rFonts w:ascii="Times New Roman" w:hAnsi="Times New Roman"/>
                <w:color w:val="auto"/>
                <w:sz w:val="28"/>
                <w:szCs w:val="28"/>
              </w:rPr>
              <w:t>Автоматическое прерывание инъекции при условии продолженного роста давления при  автоматической снижении скорости введения</w:t>
            </w:r>
          </w:p>
        </w:tc>
        <w:tc>
          <w:tcPr>
            <w:tcW w:w="2268" w:type="dxa"/>
          </w:tcPr>
          <w:p w:rsidR="00430F5E" w:rsidRPr="005B7C88" w:rsidRDefault="00430F5E" w:rsidP="00005D69">
            <w:pPr>
              <w:tabs>
                <w:tab w:val="num" w:pos="1101"/>
                <w:tab w:val="left" w:pos="5495"/>
                <w:tab w:val="left" w:pos="8613"/>
                <w:tab w:val="left" w:pos="9464"/>
              </w:tabs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5B7C88">
              <w:rPr>
                <w:rFonts w:ascii="Times New Roman" w:hAnsi="Times New Roman"/>
                <w:color w:val="auto"/>
                <w:sz w:val="28"/>
                <w:szCs w:val="28"/>
              </w:rPr>
              <w:t>наличие</w:t>
            </w:r>
          </w:p>
        </w:tc>
        <w:tc>
          <w:tcPr>
            <w:tcW w:w="708" w:type="dxa"/>
          </w:tcPr>
          <w:p w:rsidR="00430F5E" w:rsidRPr="00C0087C" w:rsidRDefault="00430F5E" w:rsidP="00005D69">
            <w:pPr>
              <w:spacing w:before="0" w:after="0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30F5E" w:rsidRPr="00C0087C" w:rsidTr="00005D69">
        <w:tblPrEx>
          <w:tblLook w:val="01E0" w:firstRow="1" w:lastRow="1" w:firstColumn="1" w:lastColumn="1" w:noHBand="0" w:noVBand="0"/>
        </w:tblPrEx>
        <w:trPr>
          <w:trHeight w:val="166"/>
        </w:trPr>
        <w:tc>
          <w:tcPr>
            <w:tcW w:w="851" w:type="dxa"/>
          </w:tcPr>
          <w:p w:rsidR="00430F5E" w:rsidRPr="005B7C88" w:rsidRDefault="00430F5E" w:rsidP="00005D69">
            <w:pPr>
              <w:tabs>
                <w:tab w:val="num" w:pos="1101"/>
                <w:tab w:val="left" w:pos="5495"/>
                <w:tab w:val="left" w:pos="8613"/>
                <w:tab w:val="left" w:pos="9464"/>
              </w:tabs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/>
                <w:color w:val="auto"/>
                <w:sz w:val="28"/>
                <w:szCs w:val="28"/>
              </w:rPr>
              <w:t>2.12</w:t>
            </w:r>
          </w:p>
        </w:tc>
        <w:tc>
          <w:tcPr>
            <w:tcW w:w="5812" w:type="dxa"/>
          </w:tcPr>
          <w:p w:rsidR="00430F5E" w:rsidRPr="005B7C88" w:rsidRDefault="00430F5E" w:rsidP="00005D69">
            <w:pPr>
              <w:tabs>
                <w:tab w:val="num" w:pos="1101"/>
                <w:tab w:val="left" w:pos="5495"/>
                <w:tab w:val="left" w:pos="8613"/>
                <w:tab w:val="left" w:pos="9464"/>
              </w:tabs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5B7C88">
              <w:rPr>
                <w:rFonts w:ascii="Times New Roman" w:hAnsi="Times New Roman"/>
                <w:color w:val="auto"/>
                <w:sz w:val="28"/>
                <w:szCs w:val="28"/>
              </w:rPr>
              <w:t>Дистанционная панель управления</w:t>
            </w:r>
          </w:p>
        </w:tc>
        <w:tc>
          <w:tcPr>
            <w:tcW w:w="2268" w:type="dxa"/>
          </w:tcPr>
          <w:p w:rsidR="00430F5E" w:rsidRPr="005B7C88" w:rsidRDefault="00430F5E" w:rsidP="00005D69">
            <w:pPr>
              <w:tabs>
                <w:tab w:val="num" w:pos="1101"/>
                <w:tab w:val="left" w:pos="5495"/>
                <w:tab w:val="left" w:pos="8613"/>
                <w:tab w:val="left" w:pos="9464"/>
              </w:tabs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5B7C88">
              <w:rPr>
                <w:rFonts w:ascii="Times New Roman" w:hAnsi="Times New Roman"/>
                <w:color w:val="auto"/>
                <w:sz w:val="28"/>
                <w:szCs w:val="28"/>
              </w:rPr>
              <w:t>наличие</w:t>
            </w:r>
          </w:p>
        </w:tc>
        <w:tc>
          <w:tcPr>
            <w:tcW w:w="708" w:type="dxa"/>
          </w:tcPr>
          <w:p w:rsidR="00430F5E" w:rsidRPr="00C0087C" w:rsidRDefault="00430F5E" w:rsidP="00005D69">
            <w:pPr>
              <w:spacing w:before="0" w:after="0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30F5E" w:rsidRPr="00C0087C" w:rsidTr="00005D69">
        <w:tblPrEx>
          <w:tblLook w:val="01E0" w:firstRow="1" w:lastRow="1" w:firstColumn="1" w:lastColumn="1" w:noHBand="0" w:noVBand="0"/>
        </w:tblPrEx>
        <w:trPr>
          <w:trHeight w:val="166"/>
        </w:trPr>
        <w:tc>
          <w:tcPr>
            <w:tcW w:w="851" w:type="dxa"/>
          </w:tcPr>
          <w:p w:rsidR="00430F5E" w:rsidRPr="005B7C88" w:rsidRDefault="00430F5E" w:rsidP="00005D69">
            <w:pPr>
              <w:tabs>
                <w:tab w:val="num" w:pos="1101"/>
                <w:tab w:val="left" w:pos="5495"/>
                <w:tab w:val="left" w:pos="8613"/>
                <w:tab w:val="left" w:pos="9464"/>
              </w:tabs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5B7C88">
              <w:rPr>
                <w:rFonts w:ascii="Times New Roman" w:hAnsi="Times New Roman"/>
                <w:color w:val="auto"/>
                <w:sz w:val="28"/>
                <w:szCs w:val="28"/>
              </w:rPr>
              <w:t>2.1</w:t>
            </w:r>
            <w:r>
              <w:rPr>
                <w:rFonts w:ascii="Times New Roman" w:hAnsi="Times New Roman"/>
                <w:color w:val="auto"/>
                <w:sz w:val="28"/>
                <w:szCs w:val="28"/>
              </w:rPr>
              <w:t>3</w:t>
            </w:r>
          </w:p>
        </w:tc>
        <w:tc>
          <w:tcPr>
            <w:tcW w:w="5812" w:type="dxa"/>
          </w:tcPr>
          <w:p w:rsidR="00430F5E" w:rsidRPr="005B7C88" w:rsidRDefault="00430F5E" w:rsidP="00005D69">
            <w:pPr>
              <w:tabs>
                <w:tab w:val="num" w:pos="1101"/>
                <w:tab w:val="left" w:pos="5495"/>
                <w:tab w:val="left" w:pos="8613"/>
                <w:tab w:val="left" w:pos="9464"/>
              </w:tabs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5B7C88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Возможность приостановки инъекции на любой из </w:t>
            </w:r>
            <w:proofErr w:type="spellStart"/>
            <w:r w:rsidRPr="005B7C88">
              <w:rPr>
                <w:rFonts w:ascii="Times New Roman" w:hAnsi="Times New Roman"/>
                <w:color w:val="auto"/>
                <w:sz w:val="28"/>
                <w:szCs w:val="28"/>
              </w:rPr>
              <w:t>болюсных</w:t>
            </w:r>
            <w:proofErr w:type="spellEnd"/>
            <w:r w:rsidRPr="005B7C88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 фаз </w:t>
            </w:r>
          </w:p>
        </w:tc>
        <w:tc>
          <w:tcPr>
            <w:tcW w:w="2268" w:type="dxa"/>
          </w:tcPr>
          <w:p w:rsidR="00430F5E" w:rsidRPr="005B7C88" w:rsidRDefault="00430F5E" w:rsidP="00005D69">
            <w:pPr>
              <w:tabs>
                <w:tab w:val="num" w:pos="1101"/>
                <w:tab w:val="left" w:pos="5495"/>
                <w:tab w:val="left" w:pos="8613"/>
                <w:tab w:val="left" w:pos="9464"/>
              </w:tabs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5B7C88">
              <w:rPr>
                <w:rFonts w:ascii="Times New Roman" w:hAnsi="Times New Roman"/>
                <w:color w:val="auto"/>
                <w:sz w:val="28"/>
                <w:szCs w:val="28"/>
              </w:rPr>
              <w:t>наличие</w:t>
            </w:r>
          </w:p>
        </w:tc>
        <w:tc>
          <w:tcPr>
            <w:tcW w:w="708" w:type="dxa"/>
          </w:tcPr>
          <w:p w:rsidR="00430F5E" w:rsidRPr="00C0087C" w:rsidRDefault="00430F5E" w:rsidP="00005D69">
            <w:pPr>
              <w:spacing w:before="0" w:after="0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30F5E" w:rsidRPr="00C0087C" w:rsidTr="00005D69">
        <w:tblPrEx>
          <w:tblLook w:val="01E0" w:firstRow="1" w:lastRow="1" w:firstColumn="1" w:lastColumn="1" w:noHBand="0" w:noVBand="0"/>
        </w:tblPrEx>
        <w:trPr>
          <w:trHeight w:val="166"/>
        </w:trPr>
        <w:tc>
          <w:tcPr>
            <w:tcW w:w="851" w:type="dxa"/>
          </w:tcPr>
          <w:p w:rsidR="00430F5E" w:rsidRPr="005B7C88" w:rsidRDefault="00430F5E" w:rsidP="00005D69">
            <w:pPr>
              <w:tabs>
                <w:tab w:val="num" w:pos="1101"/>
                <w:tab w:val="left" w:pos="5495"/>
                <w:tab w:val="left" w:pos="8613"/>
                <w:tab w:val="left" w:pos="9464"/>
              </w:tabs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5B7C88">
              <w:rPr>
                <w:rFonts w:ascii="Times New Roman" w:hAnsi="Times New Roman"/>
                <w:color w:val="auto"/>
                <w:sz w:val="28"/>
                <w:szCs w:val="28"/>
              </w:rPr>
              <w:t>2.1</w:t>
            </w:r>
            <w:r>
              <w:rPr>
                <w:rFonts w:ascii="Times New Roman" w:hAnsi="Times New Roman"/>
                <w:color w:val="auto"/>
                <w:sz w:val="28"/>
                <w:szCs w:val="28"/>
              </w:rPr>
              <w:t>4</w:t>
            </w:r>
          </w:p>
        </w:tc>
        <w:tc>
          <w:tcPr>
            <w:tcW w:w="5812" w:type="dxa"/>
          </w:tcPr>
          <w:p w:rsidR="00430F5E" w:rsidRPr="005B7C88" w:rsidRDefault="00430F5E" w:rsidP="00005D69">
            <w:pPr>
              <w:tabs>
                <w:tab w:val="num" w:pos="1101"/>
                <w:tab w:val="left" w:pos="5495"/>
                <w:tab w:val="left" w:pos="8613"/>
                <w:tab w:val="left" w:pos="9464"/>
              </w:tabs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5B7C88">
              <w:rPr>
                <w:rFonts w:ascii="Times New Roman" w:hAnsi="Times New Roman"/>
                <w:color w:val="auto"/>
                <w:sz w:val="28"/>
                <w:szCs w:val="28"/>
              </w:rPr>
              <w:t>Панель управления на инжекторе</w:t>
            </w:r>
          </w:p>
        </w:tc>
        <w:tc>
          <w:tcPr>
            <w:tcW w:w="2268" w:type="dxa"/>
          </w:tcPr>
          <w:p w:rsidR="00430F5E" w:rsidRPr="005B7C88" w:rsidRDefault="00430F5E" w:rsidP="00005D69">
            <w:pPr>
              <w:tabs>
                <w:tab w:val="num" w:pos="1101"/>
                <w:tab w:val="left" w:pos="5495"/>
                <w:tab w:val="left" w:pos="8613"/>
                <w:tab w:val="left" w:pos="9464"/>
              </w:tabs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5B7C88">
              <w:rPr>
                <w:rFonts w:ascii="Times New Roman" w:hAnsi="Times New Roman"/>
                <w:color w:val="auto"/>
                <w:sz w:val="28"/>
                <w:szCs w:val="28"/>
              </w:rPr>
              <w:t>наличие</w:t>
            </w:r>
          </w:p>
        </w:tc>
        <w:tc>
          <w:tcPr>
            <w:tcW w:w="708" w:type="dxa"/>
          </w:tcPr>
          <w:p w:rsidR="00430F5E" w:rsidRPr="00C0087C" w:rsidRDefault="00430F5E" w:rsidP="00005D69">
            <w:pPr>
              <w:spacing w:before="0" w:after="0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30F5E" w:rsidRPr="00C0087C" w:rsidTr="00005D69">
        <w:tblPrEx>
          <w:tblLook w:val="01E0" w:firstRow="1" w:lastRow="1" w:firstColumn="1" w:lastColumn="1" w:noHBand="0" w:noVBand="0"/>
        </w:tblPrEx>
        <w:trPr>
          <w:trHeight w:val="166"/>
        </w:trPr>
        <w:tc>
          <w:tcPr>
            <w:tcW w:w="851" w:type="dxa"/>
          </w:tcPr>
          <w:p w:rsidR="00430F5E" w:rsidRPr="005B7C88" w:rsidRDefault="00430F5E" w:rsidP="00005D69">
            <w:pPr>
              <w:tabs>
                <w:tab w:val="num" w:pos="1101"/>
                <w:tab w:val="left" w:pos="5495"/>
                <w:tab w:val="left" w:pos="8613"/>
                <w:tab w:val="left" w:pos="9464"/>
              </w:tabs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5B7C88">
              <w:rPr>
                <w:rFonts w:ascii="Times New Roman" w:hAnsi="Times New Roman"/>
                <w:color w:val="auto"/>
                <w:sz w:val="28"/>
                <w:szCs w:val="28"/>
              </w:rPr>
              <w:t>2.1</w:t>
            </w:r>
            <w:r>
              <w:rPr>
                <w:rFonts w:ascii="Times New Roman" w:hAnsi="Times New Roman"/>
                <w:color w:val="auto"/>
                <w:sz w:val="28"/>
                <w:szCs w:val="28"/>
              </w:rPr>
              <w:t>5</w:t>
            </w:r>
          </w:p>
        </w:tc>
        <w:tc>
          <w:tcPr>
            <w:tcW w:w="5812" w:type="dxa"/>
          </w:tcPr>
          <w:p w:rsidR="00430F5E" w:rsidRPr="005B7C88" w:rsidRDefault="00430F5E" w:rsidP="00005D69">
            <w:pPr>
              <w:tabs>
                <w:tab w:val="num" w:pos="1101"/>
                <w:tab w:val="left" w:pos="5495"/>
                <w:tab w:val="left" w:pos="8613"/>
                <w:tab w:val="left" w:pos="9464"/>
              </w:tabs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proofErr w:type="spellStart"/>
            <w:r w:rsidRPr="005B7C88">
              <w:rPr>
                <w:rFonts w:ascii="Times New Roman" w:hAnsi="Times New Roman"/>
                <w:color w:val="auto"/>
                <w:sz w:val="28"/>
                <w:szCs w:val="28"/>
              </w:rPr>
              <w:t>Детекция</w:t>
            </w:r>
            <w:proofErr w:type="spellEnd"/>
            <w:r w:rsidRPr="005B7C88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 воздушной эмболии</w:t>
            </w:r>
          </w:p>
        </w:tc>
        <w:tc>
          <w:tcPr>
            <w:tcW w:w="2268" w:type="dxa"/>
          </w:tcPr>
          <w:p w:rsidR="00430F5E" w:rsidRPr="005B7C88" w:rsidRDefault="00430F5E" w:rsidP="00005D69">
            <w:pPr>
              <w:tabs>
                <w:tab w:val="num" w:pos="1101"/>
                <w:tab w:val="left" w:pos="5495"/>
                <w:tab w:val="left" w:pos="8613"/>
                <w:tab w:val="left" w:pos="9464"/>
              </w:tabs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5B7C88">
              <w:rPr>
                <w:rFonts w:ascii="Times New Roman" w:hAnsi="Times New Roman"/>
                <w:color w:val="auto"/>
                <w:sz w:val="28"/>
                <w:szCs w:val="28"/>
              </w:rPr>
              <w:t>наличие</w:t>
            </w:r>
          </w:p>
        </w:tc>
        <w:tc>
          <w:tcPr>
            <w:tcW w:w="708" w:type="dxa"/>
          </w:tcPr>
          <w:p w:rsidR="00430F5E" w:rsidRPr="00C0087C" w:rsidRDefault="00430F5E" w:rsidP="00005D69">
            <w:pPr>
              <w:spacing w:before="0" w:after="0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E33990" w:rsidRDefault="00E33990" w:rsidP="00724873">
      <w:pPr>
        <w:tabs>
          <w:tab w:val="num" w:pos="817"/>
          <w:tab w:val="left" w:pos="4503"/>
          <w:tab w:val="left" w:pos="8755"/>
          <w:tab w:val="left" w:pos="9322"/>
        </w:tabs>
        <w:spacing w:before="0" w:after="0"/>
        <w:ind w:left="0" w:firstLine="602"/>
        <w:jc w:val="both"/>
        <w:rPr>
          <w:rFonts w:ascii="Times New Roman" w:hAnsi="Times New Roman"/>
          <w:b/>
          <w:color w:val="auto"/>
          <w:sz w:val="28"/>
          <w:szCs w:val="28"/>
        </w:rPr>
      </w:pPr>
    </w:p>
    <w:p w:rsidR="00764864" w:rsidRDefault="00764864" w:rsidP="00764864">
      <w:pPr>
        <w:tabs>
          <w:tab w:val="num" w:pos="1101"/>
          <w:tab w:val="left" w:pos="5495"/>
          <w:tab w:val="left" w:pos="8613"/>
          <w:tab w:val="left" w:pos="9464"/>
        </w:tabs>
        <w:spacing w:before="0" w:after="0"/>
        <w:ind w:left="360"/>
        <w:jc w:val="left"/>
        <w:rPr>
          <w:rFonts w:ascii="Times New Roman" w:hAnsi="Times New Roman"/>
          <w:b/>
          <w:color w:val="auto"/>
          <w:sz w:val="28"/>
          <w:szCs w:val="28"/>
          <w:u w:val="single"/>
        </w:rPr>
      </w:pPr>
      <w:r w:rsidRPr="00622AC1">
        <w:rPr>
          <w:rFonts w:ascii="Times New Roman" w:hAnsi="Times New Roman"/>
          <w:b/>
          <w:color w:val="auto"/>
          <w:sz w:val="28"/>
          <w:szCs w:val="28"/>
          <w:u w:val="single"/>
        </w:rPr>
        <w:t>Примечание по лот №1:</w:t>
      </w:r>
    </w:p>
    <w:p w:rsidR="00764864" w:rsidRPr="003D2E7C" w:rsidRDefault="00764864" w:rsidP="00764864">
      <w:pPr>
        <w:spacing w:before="0" w:after="0"/>
        <w:jc w:val="both"/>
        <w:rPr>
          <w:rFonts w:ascii="Times New Roman" w:hAnsi="Times New Roman"/>
          <w:color w:val="auto"/>
          <w:sz w:val="28"/>
          <w:szCs w:val="28"/>
        </w:rPr>
      </w:pPr>
      <w:r w:rsidRPr="003D2E7C">
        <w:rPr>
          <w:rFonts w:ascii="Times New Roman" w:hAnsi="Times New Roman"/>
          <w:color w:val="auto"/>
          <w:sz w:val="28"/>
          <w:szCs w:val="28"/>
        </w:rPr>
        <w:t>*) данные требования технического задания определяют уровень диагностических возможностей и класс аппарата, несоответствие по одному из них приведет к отклонению конкурсного предложения.</w:t>
      </w:r>
    </w:p>
    <w:p w:rsidR="00764864" w:rsidRDefault="00764864" w:rsidP="00764864">
      <w:pPr>
        <w:spacing w:before="0" w:after="0"/>
        <w:ind w:left="0" w:firstLine="0"/>
        <w:jc w:val="both"/>
        <w:rPr>
          <w:rFonts w:ascii="Times New Roman" w:hAnsi="Times New Roman"/>
          <w:b/>
          <w:color w:val="auto"/>
          <w:sz w:val="28"/>
          <w:szCs w:val="28"/>
          <w:u w:val="single"/>
        </w:rPr>
      </w:pPr>
      <w:r w:rsidRPr="00622AC1">
        <w:rPr>
          <w:rFonts w:ascii="Times New Roman" w:hAnsi="Times New Roman"/>
          <w:b/>
          <w:color w:val="auto"/>
          <w:sz w:val="28"/>
          <w:szCs w:val="28"/>
          <w:u w:val="single"/>
        </w:rPr>
        <w:t>Обоснование пунктов, обозначенных «</w:t>
      </w:r>
      <w:r w:rsidRPr="00622AC1">
        <w:rPr>
          <w:rFonts w:ascii="Times New Roman" w:hAnsi="Times New Roman"/>
          <w:color w:val="auto"/>
          <w:sz w:val="28"/>
          <w:szCs w:val="28"/>
          <w:u w:val="single"/>
        </w:rPr>
        <w:t>*</w:t>
      </w:r>
      <w:r w:rsidRPr="00622AC1">
        <w:rPr>
          <w:rFonts w:ascii="Times New Roman" w:hAnsi="Times New Roman"/>
          <w:b/>
          <w:color w:val="auto"/>
          <w:sz w:val="28"/>
          <w:szCs w:val="28"/>
          <w:u w:val="single"/>
        </w:rPr>
        <w:t>»:</w:t>
      </w:r>
    </w:p>
    <w:p w:rsidR="00764864" w:rsidRPr="00622AC1" w:rsidRDefault="00764864" w:rsidP="00764864">
      <w:pPr>
        <w:spacing w:before="0" w:after="0"/>
        <w:ind w:left="0" w:firstLine="0"/>
        <w:jc w:val="both"/>
        <w:rPr>
          <w:rFonts w:ascii="Times New Roman" w:hAnsi="Times New Roman"/>
          <w:b/>
          <w:color w:val="auto"/>
          <w:sz w:val="28"/>
          <w:szCs w:val="28"/>
          <w:u w:val="single"/>
        </w:rPr>
      </w:pPr>
    </w:p>
    <w:p w:rsidR="00C50A14" w:rsidRPr="00ED5931" w:rsidRDefault="00C50A14" w:rsidP="00C50A14">
      <w:pPr>
        <w:pStyle w:val="12"/>
        <w:numPr>
          <w:ilvl w:val="0"/>
          <w:numId w:val="6"/>
        </w:num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D5931">
        <w:rPr>
          <w:rFonts w:ascii="Times New Roman" w:hAnsi="Times New Roman"/>
          <w:sz w:val="28"/>
          <w:szCs w:val="28"/>
        </w:rPr>
        <w:t>2.1.1 – Индукция магнитного поля 3 Тесла по сравнению с 1.5 Тесла дает значительное преимущество в соотношении сигнал/шум, позволяя получать более качественные изображения за то же время или сокращать время сканирования при сопоставимом качестве. Подробные разъяснения о преимуществах использования 3 Тесла МРТ в онкологии приведены в приложении к документу.</w:t>
      </w:r>
    </w:p>
    <w:p w:rsidR="00C50A14" w:rsidRDefault="00C50A14" w:rsidP="00C50A14">
      <w:pPr>
        <w:pStyle w:val="12"/>
        <w:numPr>
          <w:ilvl w:val="0"/>
          <w:numId w:val="6"/>
        </w:num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D5931">
        <w:rPr>
          <w:rFonts w:ascii="Times New Roman" w:hAnsi="Times New Roman"/>
          <w:sz w:val="28"/>
          <w:szCs w:val="28"/>
        </w:rPr>
        <w:t>2.1.2 - Технология «нулевого» испарения жидкого гелия давно распространена и является очевидным преимуществом, позволяя снизить стоимость владения томографом и избегать дорогостоящей дозаправки гелием системы.</w:t>
      </w:r>
    </w:p>
    <w:p w:rsidR="00C50A14" w:rsidRDefault="00C50A14" w:rsidP="00C50A14">
      <w:pPr>
        <w:pStyle w:val="12"/>
        <w:numPr>
          <w:ilvl w:val="0"/>
          <w:numId w:val="6"/>
        </w:num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2.1.5 – Диаметр туннеля томографа 70см обеспечивает больший комфорт пациентов, снижает количество невыполненных исследований из-за клаустрофобии, а также дает больший доступ для оборудования при сканировании пациентов с реанимационным оборудованием.</w:t>
      </w:r>
    </w:p>
    <w:p w:rsidR="00C50A14" w:rsidRDefault="00C50A14" w:rsidP="00C50A14">
      <w:pPr>
        <w:pStyle w:val="12"/>
        <w:numPr>
          <w:ilvl w:val="0"/>
          <w:numId w:val="6"/>
        </w:num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2.2.1, 2.2.2 – характеристики градиентной системы определяет класс томографа. Указанные параметры характерны для экспертных систем, обеспечивают лучшее качество и скорость проведения исследований.</w:t>
      </w:r>
    </w:p>
    <w:p w:rsidR="00C50A14" w:rsidRDefault="00C50A14" w:rsidP="00C50A14">
      <w:pPr>
        <w:pStyle w:val="12"/>
        <w:numPr>
          <w:ilvl w:val="0"/>
          <w:numId w:val="6"/>
        </w:num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2.2.5 – Снижение акустического шума при сканировании обеспечивает больший комфорт для пациентов.</w:t>
      </w:r>
    </w:p>
    <w:p w:rsidR="00C50A14" w:rsidRDefault="00C50A14" w:rsidP="00C50A14">
      <w:pPr>
        <w:pStyle w:val="12"/>
        <w:numPr>
          <w:ilvl w:val="0"/>
          <w:numId w:val="6"/>
        </w:num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2.3.1, 2.3.2 – параметры определяют производительность системы, определяют диагностический потенциал томографа.</w:t>
      </w:r>
    </w:p>
    <w:p w:rsidR="00C50A14" w:rsidRDefault="00C50A14" w:rsidP="00C50A14">
      <w:pPr>
        <w:pStyle w:val="12"/>
        <w:numPr>
          <w:ilvl w:val="0"/>
          <w:numId w:val="6"/>
        </w:num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2.6.6 – указанная технология позволяет сократить время сканирования и получать дополнительные количественные параметрические карты, расширяющие диагностические возможности, в частности при исследовании опухолей головного мозга.</w:t>
      </w:r>
    </w:p>
    <w:p w:rsidR="00C50A14" w:rsidRDefault="00C50A14" w:rsidP="00C50A14">
      <w:pPr>
        <w:pStyle w:val="12"/>
        <w:numPr>
          <w:ilvl w:val="0"/>
          <w:numId w:val="6"/>
        </w:num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2.6.8, 2.8.1.1 – указанная технология является одним из главных прорывов в индустрии МРТ за последние годы, позволяет сократить время сканирования отдельных последовательностей в несколько раз без потери качества.</w:t>
      </w:r>
    </w:p>
    <w:p w:rsidR="00C50A14" w:rsidRDefault="00C50A14" w:rsidP="00C50A14">
      <w:pPr>
        <w:pStyle w:val="12"/>
        <w:numPr>
          <w:ilvl w:val="0"/>
          <w:numId w:val="6"/>
        </w:num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2.6.9 – спектроскопия позволяет проводить метаболический анализ патологических процессов (в частности – опухолей головного мозга), оценивать ответ на терапию.</w:t>
      </w:r>
    </w:p>
    <w:p w:rsidR="00C50A14" w:rsidRDefault="00C50A14" w:rsidP="00C50A14">
      <w:pPr>
        <w:pStyle w:val="12"/>
        <w:numPr>
          <w:ilvl w:val="0"/>
          <w:numId w:val="6"/>
        </w:num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2.6.13.1.5 – программа позволят получать данные о </w:t>
      </w:r>
      <w:proofErr w:type="spellStart"/>
      <w:r>
        <w:rPr>
          <w:rFonts w:ascii="Times New Roman" w:hAnsi="Times New Roman"/>
          <w:sz w:val="28"/>
          <w:szCs w:val="28"/>
        </w:rPr>
        <w:t>микрокапиллярной</w:t>
      </w:r>
      <w:proofErr w:type="spellEnd"/>
      <w:r>
        <w:rPr>
          <w:rFonts w:ascii="Times New Roman" w:hAnsi="Times New Roman"/>
          <w:sz w:val="28"/>
          <w:szCs w:val="28"/>
        </w:rPr>
        <w:t xml:space="preserve"> перфузии без введения контрастного препарата, что резко снижает затраты на исследование. </w:t>
      </w:r>
      <w:proofErr w:type="spellStart"/>
      <w:r>
        <w:rPr>
          <w:rFonts w:ascii="Times New Roman" w:hAnsi="Times New Roman"/>
          <w:sz w:val="28"/>
          <w:szCs w:val="28"/>
        </w:rPr>
        <w:t>Перфузионное</w:t>
      </w:r>
      <w:proofErr w:type="spellEnd"/>
      <w:r>
        <w:rPr>
          <w:rFonts w:ascii="Times New Roman" w:hAnsi="Times New Roman"/>
          <w:sz w:val="28"/>
          <w:szCs w:val="28"/>
        </w:rPr>
        <w:t xml:space="preserve"> исследование позволяет проводить дифференциальную диагностику опухолей головного мозга, определять ответ на терапию.</w:t>
      </w:r>
    </w:p>
    <w:p w:rsidR="00C50A14" w:rsidRDefault="00C50A14" w:rsidP="00C50A14">
      <w:pPr>
        <w:pStyle w:val="12"/>
        <w:numPr>
          <w:ilvl w:val="0"/>
          <w:numId w:val="6"/>
        </w:num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2.6.13.1.8 - </w:t>
      </w:r>
      <w:proofErr w:type="spellStart"/>
      <w:r>
        <w:rPr>
          <w:rFonts w:ascii="Times New Roman" w:hAnsi="Times New Roman"/>
          <w:sz w:val="28"/>
          <w:szCs w:val="28"/>
        </w:rPr>
        <w:t>Перфузионное</w:t>
      </w:r>
      <w:proofErr w:type="spellEnd"/>
      <w:r>
        <w:rPr>
          <w:rFonts w:ascii="Times New Roman" w:hAnsi="Times New Roman"/>
          <w:sz w:val="28"/>
          <w:szCs w:val="28"/>
        </w:rPr>
        <w:t xml:space="preserve"> исследование позволяет проводить дифференциальную диагностику опухолей головного мозга, определять ответ на терапию. Без указанных техник невозможно проводить полноценную диагностику новообразований головного мозга.</w:t>
      </w:r>
    </w:p>
    <w:p w:rsidR="00764864" w:rsidRDefault="00764864" w:rsidP="00724873">
      <w:pPr>
        <w:tabs>
          <w:tab w:val="num" w:pos="817"/>
          <w:tab w:val="left" w:pos="4503"/>
          <w:tab w:val="left" w:pos="8755"/>
          <w:tab w:val="left" w:pos="9322"/>
        </w:tabs>
        <w:spacing w:before="0" w:after="0"/>
        <w:ind w:left="0" w:firstLine="602"/>
        <w:jc w:val="both"/>
        <w:rPr>
          <w:rFonts w:ascii="Times New Roman" w:hAnsi="Times New Roman"/>
          <w:b/>
          <w:color w:val="auto"/>
          <w:sz w:val="28"/>
          <w:szCs w:val="28"/>
        </w:rPr>
      </w:pPr>
    </w:p>
    <w:p w:rsidR="007B7D95" w:rsidRDefault="00724873" w:rsidP="00724873">
      <w:pPr>
        <w:tabs>
          <w:tab w:val="num" w:pos="817"/>
          <w:tab w:val="left" w:pos="4503"/>
          <w:tab w:val="left" w:pos="8755"/>
          <w:tab w:val="left" w:pos="9322"/>
        </w:tabs>
        <w:spacing w:before="0" w:after="0"/>
        <w:ind w:left="0" w:firstLine="602"/>
        <w:jc w:val="both"/>
        <w:rPr>
          <w:rFonts w:ascii="Times New Roman" w:hAnsi="Times New Roman"/>
          <w:b/>
          <w:color w:val="auto"/>
          <w:sz w:val="28"/>
          <w:szCs w:val="28"/>
        </w:rPr>
      </w:pPr>
      <w:r w:rsidRPr="00E46E5C">
        <w:rPr>
          <w:rFonts w:ascii="Times New Roman" w:hAnsi="Times New Roman"/>
          <w:b/>
          <w:color w:val="auto"/>
          <w:sz w:val="28"/>
          <w:szCs w:val="28"/>
        </w:rPr>
        <w:t>3. Требования, предъявляемые к га</w:t>
      </w:r>
      <w:r w:rsidR="00030BD0">
        <w:rPr>
          <w:rFonts w:ascii="Times New Roman" w:hAnsi="Times New Roman"/>
          <w:b/>
          <w:color w:val="auto"/>
          <w:sz w:val="28"/>
          <w:szCs w:val="28"/>
        </w:rPr>
        <w:t>рантийному сроку (годности, сте</w:t>
      </w:r>
      <w:r w:rsidRPr="00E46E5C">
        <w:rPr>
          <w:rFonts w:ascii="Times New Roman" w:hAnsi="Times New Roman"/>
          <w:b/>
          <w:color w:val="auto"/>
          <w:sz w:val="28"/>
          <w:szCs w:val="28"/>
        </w:rPr>
        <w:t>рильности)</w:t>
      </w:r>
    </w:p>
    <w:p w:rsidR="00724873" w:rsidRPr="00E46E5C" w:rsidRDefault="00724873" w:rsidP="00724873">
      <w:pPr>
        <w:tabs>
          <w:tab w:val="num" w:pos="817"/>
          <w:tab w:val="left" w:pos="4503"/>
          <w:tab w:val="left" w:pos="8755"/>
          <w:tab w:val="left" w:pos="9322"/>
        </w:tabs>
        <w:spacing w:before="0" w:after="0"/>
        <w:ind w:left="0" w:firstLine="602"/>
        <w:jc w:val="both"/>
        <w:rPr>
          <w:rFonts w:ascii="Times New Roman" w:hAnsi="Times New Roman"/>
          <w:color w:val="auto"/>
          <w:sz w:val="28"/>
          <w:szCs w:val="28"/>
        </w:rPr>
      </w:pPr>
      <w:r w:rsidRPr="00E46E5C">
        <w:rPr>
          <w:rFonts w:ascii="Times New Roman" w:hAnsi="Times New Roman"/>
          <w:color w:val="auto"/>
          <w:sz w:val="28"/>
          <w:szCs w:val="28"/>
        </w:rPr>
        <w:tab/>
        <w:t xml:space="preserve">3.1. Гарантийное сервисное обслуживание всего комплекта оборудования в течение не менее </w:t>
      </w:r>
      <w:r w:rsidR="007B7D95">
        <w:rPr>
          <w:rFonts w:ascii="Times New Roman" w:hAnsi="Times New Roman"/>
          <w:color w:val="auto"/>
          <w:sz w:val="28"/>
          <w:szCs w:val="28"/>
        </w:rPr>
        <w:t>24</w:t>
      </w:r>
      <w:r w:rsidRPr="00E46E5C">
        <w:rPr>
          <w:rFonts w:ascii="Times New Roman" w:hAnsi="Times New Roman"/>
          <w:color w:val="auto"/>
          <w:sz w:val="28"/>
          <w:szCs w:val="28"/>
        </w:rPr>
        <w:t xml:space="preserve"> месяцев с момента инсталляции.</w:t>
      </w:r>
    </w:p>
    <w:p w:rsidR="00724873" w:rsidRPr="00E46E5C" w:rsidRDefault="00724873" w:rsidP="00724873">
      <w:pPr>
        <w:tabs>
          <w:tab w:val="num" w:pos="817"/>
          <w:tab w:val="left" w:pos="4503"/>
          <w:tab w:val="left" w:pos="8755"/>
          <w:tab w:val="left" w:pos="9322"/>
        </w:tabs>
        <w:spacing w:before="0" w:after="0"/>
        <w:ind w:left="0" w:firstLine="602"/>
        <w:jc w:val="both"/>
        <w:rPr>
          <w:rFonts w:ascii="Times New Roman" w:hAnsi="Times New Roman"/>
          <w:color w:val="auto"/>
          <w:sz w:val="28"/>
          <w:szCs w:val="28"/>
        </w:rPr>
      </w:pPr>
      <w:r w:rsidRPr="00E46E5C">
        <w:rPr>
          <w:rFonts w:ascii="Times New Roman" w:hAnsi="Times New Roman"/>
          <w:color w:val="auto"/>
          <w:sz w:val="28"/>
          <w:szCs w:val="28"/>
        </w:rPr>
        <w:t xml:space="preserve">    3.2. Бесплатная модификация поставляемой медицинской техники (компьютерной системы и программного обеспечения) в течение </w:t>
      </w:r>
      <w:r w:rsidR="005A1252">
        <w:rPr>
          <w:rFonts w:ascii="Times New Roman" w:hAnsi="Times New Roman"/>
          <w:color w:val="auto"/>
          <w:sz w:val="28"/>
          <w:szCs w:val="28"/>
        </w:rPr>
        <w:t>гарантийного</w:t>
      </w:r>
      <w:r w:rsidRPr="00E46E5C">
        <w:rPr>
          <w:rFonts w:ascii="Times New Roman" w:hAnsi="Times New Roman"/>
          <w:color w:val="auto"/>
          <w:sz w:val="28"/>
          <w:szCs w:val="28"/>
        </w:rPr>
        <w:t xml:space="preserve"> срока эксплуатации, рекомендуемая производителем и связанная с улучшением качества и безопасности оборудования.</w:t>
      </w:r>
    </w:p>
    <w:p w:rsidR="005A1252" w:rsidRDefault="005A1252" w:rsidP="00724873">
      <w:pPr>
        <w:widowControl w:val="0"/>
        <w:spacing w:before="0" w:after="0"/>
        <w:ind w:left="360" w:firstLine="0"/>
        <w:jc w:val="both"/>
        <w:rPr>
          <w:rFonts w:ascii="Times New Roman" w:hAnsi="Times New Roman"/>
          <w:b/>
          <w:snapToGrid w:val="0"/>
          <w:color w:val="auto"/>
          <w:sz w:val="28"/>
          <w:szCs w:val="28"/>
        </w:rPr>
      </w:pPr>
      <w:bookmarkStart w:id="1" w:name="_GoBack"/>
      <w:bookmarkEnd w:id="1"/>
    </w:p>
    <w:sectPr w:rsidR="005A1252" w:rsidSect="00D461A9">
      <w:pgSz w:w="11906" w:h="16838"/>
      <w:pgMar w:top="567" w:right="566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ED53BD"/>
    <w:multiLevelType w:val="hybridMultilevel"/>
    <w:tmpl w:val="1230FD96"/>
    <w:lvl w:ilvl="0" w:tplc="927047A6">
      <w:numFmt w:val="bullet"/>
      <w:lvlText w:val=""/>
      <w:lvlJc w:val="left"/>
      <w:pPr>
        <w:ind w:left="108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EF045F5"/>
    <w:multiLevelType w:val="hybridMultilevel"/>
    <w:tmpl w:val="9330086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7563960"/>
    <w:multiLevelType w:val="hybridMultilevel"/>
    <w:tmpl w:val="EEC6A96C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060ACA"/>
    <w:multiLevelType w:val="singleLevel"/>
    <w:tmpl w:val="24CAD4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4" w15:restartNumberingAfterBreak="0">
    <w:nsid w:val="6E3F3C96"/>
    <w:multiLevelType w:val="hybridMultilevel"/>
    <w:tmpl w:val="6B6EBC3A"/>
    <w:lvl w:ilvl="0" w:tplc="18BE98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6449780" w:tentative="1">
      <w:start w:val="1"/>
      <w:numFmt w:val="lowerLetter"/>
      <w:lvlText w:val="%2."/>
      <w:lvlJc w:val="left"/>
      <w:pPr>
        <w:ind w:left="1440" w:hanging="360"/>
      </w:pPr>
    </w:lvl>
    <w:lvl w:ilvl="2" w:tplc="90B87498" w:tentative="1">
      <w:start w:val="1"/>
      <w:numFmt w:val="lowerRoman"/>
      <w:lvlText w:val="%3."/>
      <w:lvlJc w:val="right"/>
      <w:pPr>
        <w:ind w:left="2160" w:hanging="180"/>
      </w:pPr>
    </w:lvl>
    <w:lvl w:ilvl="3" w:tplc="51C6A516" w:tentative="1">
      <w:start w:val="1"/>
      <w:numFmt w:val="decimal"/>
      <w:lvlText w:val="%4."/>
      <w:lvlJc w:val="left"/>
      <w:pPr>
        <w:ind w:left="2880" w:hanging="360"/>
      </w:pPr>
    </w:lvl>
    <w:lvl w:ilvl="4" w:tplc="BA5CEB5E" w:tentative="1">
      <w:start w:val="1"/>
      <w:numFmt w:val="lowerLetter"/>
      <w:lvlText w:val="%5."/>
      <w:lvlJc w:val="left"/>
      <w:pPr>
        <w:ind w:left="3600" w:hanging="360"/>
      </w:pPr>
    </w:lvl>
    <w:lvl w:ilvl="5" w:tplc="2CB45234" w:tentative="1">
      <w:start w:val="1"/>
      <w:numFmt w:val="lowerRoman"/>
      <w:lvlText w:val="%6."/>
      <w:lvlJc w:val="right"/>
      <w:pPr>
        <w:ind w:left="4320" w:hanging="180"/>
      </w:pPr>
    </w:lvl>
    <w:lvl w:ilvl="6" w:tplc="E7BA59A2" w:tentative="1">
      <w:start w:val="1"/>
      <w:numFmt w:val="decimal"/>
      <w:lvlText w:val="%7."/>
      <w:lvlJc w:val="left"/>
      <w:pPr>
        <w:ind w:left="5040" w:hanging="360"/>
      </w:pPr>
    </w:lvl>
    <w:lvl w:ilvl="7" w:tplc="FA4A6F4E" w:tentative="1">
      <w:start w:val="1"/>
      <w:numFmt w:val="lowerLetter"/>
      <w:lvlText w:val="%8."/>
      <w:lvlJc w:val="left"/>
      <w:pPr>
        <w:ind w:left="5760" w:hanging="360"/>
      </w:pPr>
    </w:lvl>
    <w:lvl w:ilvl="8" w:tplc="98BA91A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D7660A6"/>
    <w:multiLevelType w:val="hybridMultilevel"/>
    <w:tmpl w:val="4CF8186A"/>
    <w:lvl w:ilvl="0" w:tplc="A66886A0">
      <w:start w:val="1"/>
      <w:numFmt w:val="decimal"/>
      <w:lvlText w:val="%1."/>
      <w:lvlJc w:val="left"/>
      <w:pPr>
        <w:ind w:left="578" w:hanging="360"/>
      </w:pPr>
      <w:rPr>
        <w:rFonts w:cs="Times New Roman" w:hint="default"/>
        <w:sz w:val="30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3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9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  <w:rPr>
        <w:rFonts w:cs="Times New Roman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3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24873"/>
    <w:rsid w:val="00030BD0"/>
    <w:rsid w:val="00064587"/>
    <w:rsid w:val="000B67B0"/>
    <w:rsid w:val="000C544C"/>
    <w:rsid w:val="000D2B65"/>
    <w:rsid w:val="00113C38"/>
    <w:rsid w:val="00143850"/>
    <w:rsid w:val="00186BDA"/>
    <w:rsid w:val="001D5B9F"/>
    <w:rsid w:val="001E582B"/>
    <w:rsid w:val="001F19D2"/>
    <w:rsid w:val="00203D26"/>
    <w:rsid w:val="0020588F"/>
    <w:rsid w:val="002271EF"/>
    <w:rsid w:val="00240E49"/>
    <w:rsid w:val="002507F2"/>
    <w:rsid w:val="00263892"/>
    <w:rsid w:val="00294E89"/>
    <w:rsid w:val="0035402F"/>
    <w:rsid w:val="003A4E47"/>
    <w:rsid w:val="00427000"/>
    <w:rsid w:val="00430F5E"/>
    <w:rsid w:val="00443E78"/>
    <w:rsid w:val="004B0FCE"/>
    <w:rsid w:val="004B3076"/>
    <w:rsid w:val="005055ED"/>
    <w:rsid w:val="005506DD"/>
    <w:rsid w:val="00556DE3"/>
    <w:rsid w:val="005A1252"/>
    <w:rsid w:val="005C0A28"/>
    <w:rsid w:val="005C24E9"/>
    <w:rsid w:val="005F5B6A"/>
    <w:rsid w:val="005F7325"/>
    <w:rsid w:val="00624699"/>
    <w:rsid w:val="00632B66"/>
    <w:rsid w:val="006839E2"/>
    <w:rsid w:val="006B453D"/>
    <w:rsid w:val="006E30ED"/>
    <w:rsid w:val="007042A0"/>
    <w:rsid w:val="00713541"/>
    <w:rsid w:val="00720478"/>
    <w:rsid w:val="00724873"/>
    <w:rsid w:val="00764864"/>
    <w:rsid w:val="00787AB8"/>
    <w:rsid w:val="007B7D95"/>
    <w:rsid w:val="007D56A5"/>
    <w:rsid w:val="007D7106"/>
    <w:rsid w:val="00805A50"/>
    <w:rsid w:val="00816995"/>
    <w:rsid w:val="00846E18"/>
    <w:rsid w:val="00851D2B"/>
    <w:rsid w:val="00884FB6"/>
    <w:rsid w:val="008B2BDC"/>
    <w:rsid w:val="008E07D9"/>
    <w:rsid w:val="00947D55"/>
    <w:rsid w:val="00953DCA"/>
    <w:rsid w:val="0097687B"/>
    <w:rsid w:val="009810EE"/>
    <w:rsid w:val="009A374D"/>
    <w:rsid w:val="009F066D"/>
    <w:rsid w:val="009F2474"/>
    <w:rsid w:val="00A0649C"/>
    <w:rsid w:val="00A45316"/>
    <w:rsid w:val="00A72298"/>
    <w:rsid w:val="00A8751E"/>
    <w:rsid w:val="00B02E2D"/>
    <w:rsid w:val="00B41D97"/>
    <w:rsid w:val="00BC6A9E"/>
    <w:rsid w:val="00C13065"/>
    <w:rsid w:val="00C33175"/>
    <w:rsid w:val="00C33550"/>
    <w:rsid w:val="00C50A14"/>
    <w:rsid w:val="00C64C6D"/>
    <w:rsid w:val="00C71619"/>
    <w:rsid w:val="00C80A45"/>
    <w:rsid w:val="00C82629"/>
    <w:rsid w:val="00CC2558"/>
    <w:rsid w:val="00CE6BE7"/>
    <w:rsid w:val="00D461A9"/>
    <w:rsid w:val="00D47AC5"/>
    <w:rsid w:val="00D54697"/>
    <w:rsid w:val="00D90A96"/>
    <w:rsid w:val="00DA0EAD"/>
    <w:rsid w:val="00DC2EE4"/>
    <w:rsid w:val="00DF24A3"/>
    <w:rsid w:val="00E02EDC"/>
    <w:rsid w:val="00E33990"/>
    <w:rsid w:val="00E547E3"/>
    <w:rsid w:val="00E935AF"/>
    <w:rsid w:val="00EA006E"/>
    <w:rsid w:val="00EA2D1D"/>
    <w:rsid w:val="00EB0852"/>
    <w:rsid w:val="00EF2236"/>
    <w:rsid w:val="00EF4DA5"/>
    <w:rsid w:val="00F50D39"/>
    <w:rsid w:val="00F773FF"/>
    <w:rsid w:val="00FB2061"/>
    <w:rsid w:val="00FB48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3965D9DD"/>
  <w15:docId w15:val="{9E2B5E80-B9DE-43C3-82A6-7EB02AC092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26" w:lineRule="exact"/>
        <w:ind w:left="-57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4873"/>
    <w:pPr>
      <w:spacing w:before="120" w:after="120" w:line="240" w:lineRule="auto"/>
      <w:ind w:left="720" w:hanging="360"/>
      <w:jc w:val="center"/>
    </w:pPr>
    <w:rPr>
      <w:rFonts w:ascii="Arial" w:eastAsia="Times New Roman" w:hAnsi="Arial" w:cs="Times New Roman"/>
      <w:color w:val="000000"/>
      <w:sz w:val="24"/>
      <w:szCs w:val="20"/>
      <w:lang w:eastAsia="ru-RU"/>
    </w:rPr>
  </w:style>
  <w:style w:type="paragraph" w:styleId="1">
    <w:name w:val="heading 1"/>
    <w:aliases w:val="Document Header1"/>
    <w:basedOn w:val="a"/>
    <w:next w:val="a"/>
    <w:link w:val="10"/>
    <w:qFormat/>
    <w:rsid w:val="00724873"/>
    <w:pPr>
      <w:keepNext/>
      <w:spacing w:before="0" w:after="0"/>
      <w:ind w:left="0" w:firstLine="0"/>
      <w:outlineLvl w:val="0"/>
    </w:pPr>
    <w:rPr>
      <w:sz w:val="2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2487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"/>
    <w:basedOn w:val="a0"/>
    <w:link w:val="1"/>
    <w:rsid w:val="00724873"/>
    <w:rPr>
      <w:rFonts w:ascii="Arial" w:eastAsia="Times New Roman" w:hAnsi="Arial" w:cs="Times New Roman"/>
      <w:color w:val="000000"/>
      <w:sz w:val="20"/>
      <w:szCs w:val="20"/>
      <w:lang w:eastAsia="ru-RU"/>
    </w:rPr>
  </w:style>
  <w:style w:type="paragraph" w:styleId="31">
    <w:name w:val="Body Text Indent 3"/>
    <w:basedOn w:val="a"/>
    <w:link w:val="32"/>
    <w:rsid w:val="00724873"/>
    <w:pPr>
      <w:spacing w:before="0"/>
      <w:ind w:left="283" w:firstLine="0"/>
      <w:jc w:val="left"/>
    </w:pPr>
    <w:rPr>
      <w:rFonts w:ascii="Times New Roman" w:hAnsi="Times New Roman"/>
      <w:color w:val="auto"/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724873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3">
    <w:name w:val="Body Text"/>
    <w:basedOn w:val="a"/>
    <w:link w:val="a4"/>
    <w:unhideWhenUsed/>
    <w:rsid w:val="00724873"/>
  </w:style>
  <w:style w:type="character" w:customStyle="1" w:styleId="a4">
    <w:name w:val="Основной текст Знак"/>
    <w:basedOn w:val="a0"/>
    <w:link w:val="a3"/>
    <w:rsid w:val="00724873"/>
    <w:rPr>
      <w:rFonts w:ascii="Arial" w:eastAsia="Times New Roman" w:hAnsi="Arial" w:cs="Times New Roman"/>
      <w:color w:val="000000"/>
      <w:sz w:val="24"/>
      <w:szCs w:val="20"/>
      <w:lang w:eastAsia="ru-RU"/>
    </w:rPr>
  </w:style>
  <w:style w:type="paragraph" w:styleId="a5">
    <w:name w:val="List Paragraph"/>
    <w:basedOn w:val="a"/>
    <w:uiPriority w:val="34"/>
    <w:qFormat/>
    <w:rsid w:val="00724873"/>
    <w:pPr>
      <w:contextualSpacing/>
    </w:pPr>
  </w:style>
  <w:style w:type="character" w:customStyle="1" w:styleId="30">
    <w:name w:val="Заголовок 3 Знак"/>
    <w:basedOn w:val="a0"/>
    <w:link w:val="3"/>
    <w:uiPriority w:val="9"/>
    <w:semiHidden/>
    <w:rsid w:val="00724873"/>
    <w:rPr>
      <w:rFonts w:asciiTheme="majorHAnsi" w:eastAsiaTheme="majorEastAsia" w:hAnsiTheme="majorHAnsi" w:cstheme="majorBidi"/>
      <w:b/>
      <w:bCs/>
      <w:color w:val="4F81BD" w:themeColor="accent1"/>
      <w:sz w:val="24"/>
      <w:szCs w:val="20"/>
      <w:lang w:eastAsia="ru-RU"/>
    </w:rPr>
  </w:style>
  <w:style w:type="paragraph" w:styleId="a6">
    <w:name w:val="No Spacing"/>
    <w:qFormat/>
    <w:rsid w:val="007D56A5"/>
    <w:pPr>
      <w:spacing w:line="240" w:lineRule="auto"/>
      <w:ind w:left="0"/>
      <w:jc w:val="left"/>
    </w:pPr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84FB6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884FB6"/>
    <w:rPr>
      <w:rFonts w:ascii="Segoe UI" w:eastAsia="Times New Roman" w:hAnsi="Segoe UI" w:cs="Segoe UI"/>
      <w:color w:val="000000"/>
      <w:sz w:val="18"/>
      <w:szCs w:val="18"/>
      <w:lang w:eastAsia="ru-RU"/>
    </w:rPr>
  </w:style>
  <w:style w:type="table" w:customStyle="1" w:styleId="11">
    <w:name w:val="Сетка таблицы1"/>
    <w:basedOn w:val="a1"/>
    <w:uiPriority w:val="39"/>
    <w:rsid w:val="00A8751E"/>
    <w:pPr>
      <w:spacing w:line="240" w:lineRule="auto"/>
      <w:ind w:left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rsid w:val="00E33990"/>
    <w:pPr>
      <w:tabs>
        <w:tab w:val="num" w:pos="360"/>
        <w:tab w:val="center" w:pos="4677"/>
        <w:tab w:val="right" w:pos="9355"/>
      </w:tabs>
      <w:ind w:left="360"/>
    </w:pPr>
  </w:style>
  <w:style w:type="character" w:customStyle="1" w:styleId="aa">
    <w:name w:val="Верхний колонтитул Знак"/>
    <w:basedOn w:val="a0"/>
    <w:link w:val="a9"/>
    <w:rsid w:val="00E33990"/>
    <w:rPr>
      <w:rFonts w:ascii="Arial" w:eastAsia="Times New Roman" w:hAnsi="Arial" w:cs="Times New Roman"/>
      <w:color w:val="000000"/>
      <w:sz w:val="24"/>
      <w:szCs w:val="20"/>
    </w:rPr>
  </w:style>
  <w:style w:type="paragraph" w:customStyle="1" w:styleId="12">
    <w:name w:val="Абзац списка1"/>
    <w:basedOn w:val="a"/>
    <w:rsid w:val="00E33990"/>
    <w:pPr>
      <w:spacing w:before="0" w:after="200" w:line="276" w:lineRule="auto"/>
      <w:ind w:firstLine="0"/>
      <w:contextualSpacing/>
      <w:jc w:val="left"/>
    </w:pPr>
    <w:rPr>
      <w:rFonts w:ascii="Calibri" w:hAnsi="Calibri"/>
      <w:color w:val="auto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206E13-92EA-46DC-A8D8-5B23A85F24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13</Pages>
  <Words>2845</Words>
  <Characters>16220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Администратор</dc:creator>
  <cp:lastModifiedBy>Никита Шунькин</cp:lastModifiedBy>
  <cp:revision>5</cp:revision>
  <cp:lastPrinted>2019-04-18T10:02:00Z</cp:lastPrinted>
  <dcterms:created xsi:type="dcterms:W3CDTF">2019-10-08T09:42:00Z</dcterms:created>
  <dcterms:modified xsi:type="dcterms:W3CDTF">2019-10-15T07:07:00Z</dcterms:modified>
</cp:coreProperties>
</file>