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29516" w14:textId="77777777" w:rsidR="006E211D" w:rsidRDefault="006E211D" w:rsidP="009230FD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</w:t>
      </w:r>
    </w:p>
    <w:p w14:paraId="530C3692" w14:textId="0F0A3F50" w:rsidR="002B6049" w:rsidRPr="002B6049" w:rsidRDefault="002B6049" w:rsidP="002B60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№580</w:t>
      </w:r>
    </w:p>
    <w:p w14:paraId="22E4D578" w14:textId="77777777" w:rsidR="002B6049" w:rsidRDefault="002B6049" w:rsidP="00FD09B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94DD1C" w14:textId="16966672" w:rsidR="000A5B05" w:rsidRPr="00FD09B2" w:rsidRDefault="00CE0E05" w:rsidP="00FD09B2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1</w:t>
      </w:r>
    </w:p>
    <w:p w14:paraId="28B96743" w14:textId="77777777" w:rsidR="0056758A" w:rsidRDefault="0056758A" w:rsidP="0056758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C46E03" w14:textId="4F67E8D0" w:rsidR="0056758A" w:rsidRDefault="0056758A" w:rsidP="005675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(описание) медицинских изделий:</w:t>
      </w:r>
    </w:p>
    <w:p w14:paraId="602CE2AD" w14:textId="77777777" w:rsidR="00551DC7" w:rsidRPr="0032252B" w:rsidRDefault="00551DC7" w:rsidP="00551DC7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(комплектация) предмета закупки: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6775"/>
        <w:gridCol w:w="1843"/>
      </w:tblGrid>
      <w:tr w:rsidR="00551DC7" w:rsidRPr="00551DC7" w14:paraId="44B741F9" w14:textId="77777777" w:rsidTr="00551D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FF55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3CB8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61457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Кол-во, шт.</w:t>
            </w:r>
          </w:p>
        </w:tc>
      </w:tr>
      <w:tr w:rsidR="00551DC7" w:rsidRPr="00551DC7" w14:paraId="60E85FA4" w14:textId="77777777" w:rsidTr="00551D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ABB4F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094FA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Вентрикулярный катетер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FF50A" w14:textId="4871DDA6" w:rsidR="00551DC7" w:rsidRPr="00551DC7" w:rsidRDefault="00CB790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1DC7"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51DC7" w:rsidRPr="00551DC7" w14:paraId="6766E6F1" w14:textId="77777777" w:rsidTr="00551D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FCB4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7556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Перитонеальный катетер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25F4" w14:textId="66BBAB0F" w:rsidR="00551DC7" w:rsidRPr="00551DC7" w:rsidRDefault="00CB790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1DC7"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51DC7" w:rsidRPr="00551DC7" w14:paraId="18A27251" w14:textId="77777777" w:rsidTr="00551D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9B91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F8B9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Клапан ликворного давления с резервуаром (промывочной камерой)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48C2D" w14:textId="7B942183" w:rsidR="00551DC7" w:rsidRPr="00551DC7" w:rsidRDefault="00CB790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1DC7"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551DC7" w:rsidRPr="00551DC7" w14:paraId="11FF71BD" w14:textId="77777777" w:rsidTr="00551D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84A58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DF4B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Устройство, препятствующее гипердренированию (антисифон)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2B77" w14:textId="51C755C9" w:rsidR="00551DC7" w:rsidRPr="00551DC7" w:rsidRDefault="00CB790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51DC7"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A42D2A" w:rsidRPr="00551DC7" w14:paraId="29699F43" w14:textId="77777777" w:rsidTr="00551DC7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B8E0" w14:textId="5C7F077E" w:rsidR="00A42D2A" w:rsidRPr="00551DC7" w:rsidRDefault="00A42D2A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68AD" w14:textId="104F5BBF" w:rsidR="00A42D2A" w:rsidRPr="00551DC7" w:rsidRDefault="00A42D2A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Троакар для подкожного проведения перитонеального катетера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A611" w14:textId="485B9DD9" w:rsidR="00A42D2A" w:rsidRPr="00A42D2A" w:rsidRDefault="00A42D2A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14:paraId="4B0DB281" w14:textId="77777777" w:rsidR="00551DC7" w:rsidRPr="00551DC7" w:rsidRDefault="00551DC7" w:rsidP="00551D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5D46E" w14:textId="77777777" w:rsidR="00551DC7" w:rsidRPr="0032252B" w:rsidRDefault="00551DC7" w:rsidP="00551DC7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Технические требования: 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6379"/>
      </w:tblGrid>
      <w:tr w:rsidR="00551DC7" w:rsidRPr="00551DC7" w14:paraId="3D753B8F" w14:textId="77777777" w:rsidTr="00551DC7">
        <w:trPr>
          <w:cantSplit/>
          <w:trHeight w:val="274"/>
        </w:trPr>
        <w:tc>
          <w:tcPr>
            <w:tcW w:w="2835" w:type="dxa"/>
            <w:gridSpan w:val="2"/>
            <w:tcMar>
              <w:left w:w="57" w:type="dxa"/>
              <w:right w:w="57" w:type="dxa"/>
            </w:tcMar>
            <w:vAlign w:val="center"/>
          </w:tcPr>
          <w:p w14:paraId="14336A70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оборудования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14:paraId="13870270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параметры</w:t>
            </w:r>
          </w:p>
        </w:tc>
      </w:tr>
      <w:tr w:rsidR="00551DC7" w:rsidRPr="00551DC7" w14:paraId="2DF4C327" w14:textId="77777777" w:rsidTr="00551DC7">
        <w:trPr>
          <w:cantSplit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557AB19E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268" w:type="dxa"/>
          </w:tcPr>
          <w:p w14:paraId="5EFCDDFA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Вентрикулярный катетер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25DCA906" w14:textId="2038510F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</w:t>
            </w:r>
            <w:r w:rsidR="00D07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нтрикулярный катетер</w:t>
            </w:r>
            <w:r w:rsidR="00A4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07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должен быть</w:t>
            </w:r>
            <w:r w:rsidR="00626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менее 14</w:t>
            </w: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 в длину, </w:t>
            </w:r>
            <w:r w:rsidR="00816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диаметр 1,</w:t>
            </w: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2-1,4 мм, внешний диаметр 2,5-2,7 мм.</w:t>
            </w:r>
          </w:p>
          <w:p w14:paraId="1D4CFF8F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комплекте должен быть стилет.</w:t>
            </w:r>
          </w:p>
        </w:tc>
      </w:tr>
      <w:tr w:rsidR="00551DC7" w:rsidRPr="00551DC7" w14:paraId="09844861" w14:textId="77777777" w:rsidTr="00551DC7">
        <w:trPr>
          <w:cantSplit/>
          <w:trHeight w:val="1298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21EF7D78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2268" w:type="dxa"/>
          </w:tcPr>
          <w:p w14:paraId="7BAD3750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Перитонеальный катетер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3F2FE648" w14:textId="5064E7DC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Перитонеальный катетер</w:t>
            </w:r>
            <w:r w:rsidR="00816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90 см в длину,</w:t>
            </w:r>
          </w:p>
          <w:p w14:paraId="2BA2397D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Внутренний диаметр 1,0-1,5 мм, внешний диаметр 2,2-2,7 мм.</w:t>
            </w:r>
          </w:p>
        </w:tc>
      </w:tr>
      <w:tr w:rsidR="00551DC7" w:rsidRPr="00551DC7" w14:paraId="617FA4B9" w14:textId="77777777" w:rsidTr="00551DC7">
        <w:trPr>
          <w:cantSplit/>
          <w:trHeight w:val="31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32D96E28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2268" w:type="dxa"/>
            <w:vMerge w:val="restart"/>
          </w:tcPr>
          <w:p w14:paraId="5A63C1DB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Клапан ликворного давления с резервуаром (промывочной камерой)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4010D9C8" w14:textId="2F382DCB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</w:t>
            </w:r>
            <w:r w:rsidR="00D07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клапана должна быть не </w:t>
            </w:r>
            <w:r w:rsidR="00F3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6</w:t>
            </w: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мм. </w:t>
            </w:r>
          </w:p>
        </w:tc>
      </w:tr>
      <w:tr w:rsidR="00551DC7" w:rsidRPr="00551DC7" w14:paraId="381105BB" w14:textId="77777777" w:rsidTr="00551DC7">
        <w:trPr>
          <w:cantSplit/>
          <w:trHeight w:val="31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8DF2997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268" w:type="dxa"/>
            <w:vMerge/>
          </w:tcPr>
          <w:p w14:paraId="244B84A3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002C2195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Имплантируемый не во фрезевое отверстие</w:t>
            </w:r>
          </w:p>
        </w:tc>
      </w:tr>
      <w:tr w:rsidR="00551DC7" w:rsidRPr="00551DC7" w14:paraId="7A1E477D" w14:textId="77777777" w:rsidTr="00551DC7">
        <w:trPr>
          <w:cantSplit/>
          <w:trHeight w:val="36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00159E0C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268" w:type="dxa"/>
            <w:vMerge/>
          </w:tcPr>
          <w:p w14:paraId="585CDC51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7D7D04D6" w14:textId="78884C96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</w:t>
            </w:r>
            <w:r w:rsidR="00A4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чее давление клапана не менее 10</w:t>
            </w: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3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A4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34A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мм. водного столба  (+/- 2</w:t>
            </w: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мм Н</w:t>
            </w: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0), наличие промывочной камеры обязательно</w:t>
            </w:r>
          </w:p>
          <w:p w14:paraId="402F856C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51DC7" w:rsidRPr="00551DC7" w14:paraId="0DF88D5B" w14:textId="77777777" w:rsidTr="00551DC7">
        <w:trPr>
          <w:cantSplit/>
          <w:trHeight w:val="1163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6A97CA5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14:paraId="5F1FB80E" w14:textId="77777777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Устройство, препятствующее гипердренирование (антисифон);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5EE4E380" w14:textId="12E03460" w:rsidR="00551DC7" w:rsidRPr="00551DC7" w:rsidRDefault="00551DC7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</w:t>
            </w:r>
            <w:r w:rsidR="00D07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встроенный</w:t>
            </w:r>
          </w:p>
        </w:tc>
      </w:tr>
      <w:tr w:rsidR="00A42D2A" w:rsidRPr="00551DC7" w14:paraId="6C0407F6" w14:textId="77777777" w:rsidTr="00551DC7">
        <w:trPr>
          <w:cantSplit/>
          <w:trHeight w:val="1163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650765E0" w14:textId="33D69FD3" w:rsidR="00A42D2A" w:rsidRPr="00551DC7" w:rsidRDefault="00A42D2A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268" w:type="dxa"/>
          </w:tcPr>
          <w:p w14:paraId="67DC3DDB" w14:textId="4BBE3160" w:rsidR="00A42D2A" w:rsidRPr="00551DC7" w:rsidRDefault="00A42D2A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Троакар  для подкожного проведения перитонеального катетера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073DE197" w14:textId="5A7913E7" w:rsidR="00A42D2A" w:rsidRPr="00551DC7" w:rsidRDefault="00A42D2A" w:rsidP="00551D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1D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Троакар для подкожного проведения перитонеального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катетера длиной не более 45 см.</w:t>
            </w:r>
          </w:p>
        </w:tc>
      </w:tr>
    </w:tbl>
    <w:p w14:paraId="50C29C0D" w14:textId="77777777" w:rsidR="00551DC7" w:rsidRDefault="00551DC7" w:rsidP="00551D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DE594" w14:textId="77777777" w:rsidR="00283DDE" w:rsidRDefault="00283DDE" w:rsidP="00551D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1D06EE" w14:textId="77777777" w:rsidR="00283DDE" w:rsidRPr="0032252B" w:rsidRDefault="00283DDE" w:rsidP="00551DC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DC0F66" w14:textId="77777777" w:rsidR="0032252B" w:rsidRPr="0032252B" w:rsidRDefault="0032252B" w:rsidP="003225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Требования, предъявляемые к гарантийному сроку (годности, </w:t>
      </w:r>
    </w:p>
    <w:p w14:paraId="7447BEE0" w14:textId="77777777" w:rsidR="0032252B" w:rsidRPr="0032252B" w:rsidRDefault="0032252B" w:rsidP="003225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стерильности).</w:t>
      </w:r>
    </w:p>
    <w:p w14:paraId="7F729D45" w14:textId="77777777" w:rsidR="0032252B" w:rsidRPr="0032252B" w:rsidRDefault="0032252B" w:rsidP="003225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аукционным документам организатора.</w:t>
      </w:r>
    </w:p>
    <w:p w14:paraId="74B929D9" w14:textId="77777777" w:rsidR="004452EF" w:rsidRDefault="004452EF" w:rsidP="0032252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057EEF" w14:textId="77777777" w:rsidR="00283DDE" w:rsidRPr="00510C35" w:rsidRDefault="00283DDE" w:rsidP="00551DC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ED2649" w14:textId="7C609CD8" w:rsidR="00CB7907" w:rsidRDefault="00A42D2A" w:rsidP="003225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2</w:t>
      </w:r>
    </w:p>
    <w:p w14:paraId="2A22752D" w14:textId="77777777" w:rsidR="0056758A" w:rsidRDefault="0056758A" w:rsidP="003225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B401A5" w14:textId="605B503F" w:rsidR="0056758A" w:rsidRPr="00510C35" w:rsidRDefault="0056758A" w:rsidP="005675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(описание) медицинских изделий:</w:t>
      </w:r>
    </w:p>
    <w:p w14:paraId="3761460C" w14:textId="217042D1" w:rsidR="00551DC7" w:rsidRPr="00A90794" w:rsidRDefault="0032252B" w:rsidP="0032252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32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(комплектация) предмета закупки: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1134"/>
      </w:tblGrid>
      <w:tr w:rsidR="00A90794" w:rsidRPr="00A90794" w14:paraId="33EEC993" w14:textId="77777777" w:rsidTr="00EE4288">
        <w:trPr>
          <w:cantSplit/>
          <w:trHeight w:val="29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188409D" w14:textId="77777777" w:rsidR="00A90794" w:rsidRPr="00A90794" w:rsidRDefault="00A90794" w:rsidP="00A90794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  <w:vAlign w:val="center"/>
          </w:tcPr>
          <w:p w14:paraId="63236501" w14:textId="77777777" w:rsidR="00A90794" w:rsidRPr="00A90794" w:rsidRDefault="00A90794" w:rsidP="00A90794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1134" w:type="dxa"/>
            <w:vAlign w:val="center"/>
          </w:tcPr>
          <w:p w14:paraId="5FE6CA61" w14:textId="77777777" w:rsidR="00A90794" w:rsidRPr="00A90794" w:rsidRDefault="00A90794" w:rsidP="00A90794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Кол-во, шт.</w:t>
            </w:r>
          </w:p>
        </w:tc>
      </w:tr>
      <w:tr w:rsidR="00A90794" w:rsidRPr="00A90794" w14:paraId="31C0BA2B" w14:textId="77777777" w:rsidTr="00EE4288">
        <w:trPr>
          <w:cantSplit/>
          <w:trHeight w:val="285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6AB7DA2D" w14:textId="77777777" w:rsidR="00A90794" w:rsidRPr="00A90794" w:rsidRDefault="00A90794" w:rsidP="00A90794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2A39DF05" w14:textId="1844C760" w:rsidR="00A90794" w:rsidRPr="00A90794" w:rsidRDefault="00A90794" w:rsidP="00A90794">
            <w:pPr>
              <w:keepLines/>
              <w:spacing w:after="0" w:line="240" w:lineRule="auto"/>
              <w:ind w:right="6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Вентрикулярный катетер</w:t>
            </w:r>
            <w:r w:rsidR="00FA617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, импрегнированный антиб</w:t>
            </w:r>
            <w:r w:rsidR="00A42D2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иотиком</w:t>
            </w:r>
          </w:p>
        </w:tc>
        <w:tc>
          <w:tcPr>
            <w:tcW w:w="1134" w:type="dxa"/>
          </w:tcPr>
          <w:p w14:paraId="092D8129" w14:textId="7B8ACABB" w:rsidR="00A90794" w:rsidRPr="00A90794" w:rsidRDefault="00A42D2A" w:rsidP="007A2C5F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A2C5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90794" w:rsidRPr="00A90794" w14:paraId="333771E0" w14:textId="77777777" w:rsidTr="00EE4288">
        <w:trPr>
          <w:cantSplit/>
          <w:trHeight w:val="300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49B2C6E8" w14:textId="77777777" w:rsidR="00A90794" w:rsidRPr="00A90794" w:rsidRDefault="00A90794" w:rsidP="00A90794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6A859077" w14:textId="467CB2BD" w:rsidR="00A90794" w:rsidRPr="00A90794" w:rsidRDefault="00A90794" w:rsidP="00A90794">
            <w:pPr>
              <w:keepLines/>
              <w:spacing w:after="0" w:line="240" w:lineRule="auto"/>
              <w:ind w:right="6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Перитонеальный</w:t>
            </w:r>
            <w:r w:rsidR="00FA6179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катетер</w:t>
            </w:r>
            <w:r w:rsidR="00A42D2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, импрегнированный антибиотиком</w:t>
            </w:r>
          </w:p>
        </w:tc>
        <w:tc>
          <w:tcPr>
            <w:tcW w:w="1134" w:type="dxa"/>
          </w:tcPr>
          <w:p w14:paraId="21040B6F" w14:textId="3C9BDC9A" w:rsidR="00A90794" w:rsidRPr="00A90794" w:rsidRDefault="00A42D2A" w:rsidP="00A90794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A2C5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A90794" w:rsidRPr="00A90794" w14:paraId="77885019" w14:textId="77777777" w:rsidTr="00EE4288">
        <w:trPr>
          <w:cantSplit/>
          <w:trHeight w:val="330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1185BF7" w14:textId="77777777" w:rsidR="00A90794" w:rsidRPr="00A90794" w:rsidRDefault="00A90794" w:rsidP="00A90794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4E8CF868" w14:textId="127E8BBB" w:rsidR="00A90794" w:rsidRPr="00A90794" w:rsidRDefault="00A90794" w:rsidP="00D0714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Программируемый клапан ликворного давления с антисифонным устройством, с резервуаром (промывочной камерой);</w:t>
            </w:r>
          </w:p>
        </w:tc>
        <w:tc>
          <w:tcPr>
            <w:tcW w:w="1134" w:type="dxa"/>
          </w:tcPr>
          <w:p w14:paraId="11229A5B" w14:textId="15EFFFB0" w:rsidR="00A90794" w:rsidRPr="00A90794" w:rsidRDefault="00A42D2A" w:rsidP="00A90794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A2C5F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14:paraId="6D257082" w14:textId="77777777" w:rsidR="00A90794" w:rsidRDefault="00A90794" w:rsidP="00A90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E56B4F" w14:textId="77777777" w:rsidR="00073734" w:rsidRDefault="00073734" w:rsidP="00A90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52A39E" w14:textId="77777777" w:rsidR="00073734" w:rsidRDefault="00073734" w:rsidP="00A90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5BD025" w14:textId="77777777" w:rsidR="00073734" w:rsidRPr="00A90794" w:rsidRDefault="00073734" w:rsidP="00A907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5A1972" w14:textId="2B126ED7" w:rsidR="00A90794" w:rsidRPr="00510C35" w:rsidRDefault="00A90794" w:rsidP="00510C35">
      <w:pPr>
        <w:pStyle w:val="a9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0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требования:</w:t>
      </w:r>
      <w:r w:rsidRPr="00510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6379"/>
      </w:tblGrid>
      <w:tr w:rsidR="00A90794" w:rsidRPr="00A90794" w14:paraId="24433DFA" w14:textId="77777777" w:rsidTr="00EE4288">
        <w:trPr>
          <w:cantSplit/>
          <w:trHeight w:val="274"/>
        </w:trPr>
        <w:tc>
          <w:tcPr>
            <w:tcW w:w="2835" w:type="dxa"/>
            <w:gridSpan w:val="2"/>
            <w:tcMar>
              <w:left w:w="57" w:type="dxa"/>
              <w:right w:w="57" w:type="dxa"/>
            </w:tcMar>
            <w:vAlign w:val="center"/>
          </w:tcPr>
          <w:p w14:paraId="2B8F0BBF" w14:textId="77777777" w:rsidR="00A90794" w:rsidRPr="00A90794" w:rsidRDefault="00A90794" w:rsidP="00A90794">
            <w:pPr>
              <w:widowControl w:val="0"/>
              <w:spacing w:after="0" w:line="240" w:lineRule="auto"/>
              <w:ind w:right="6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14:paraId="29C2765B" w14:textId="77777777" w:rsidR="00A90794" w:rsidRPr="00A90794" w:rsidRDefault="00A90794" w:rsidP="00A9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5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</w:pPr>
            <w:r w:rsidRPr="00A90794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Технические параметры</w:t>
            </w:r>
          </w:p>
        </w:tc>
      </w:tr>
      <w:tr w:rsidR="00A90794" w:rsidRPr="00A90794" w14:paraId="6A9B220C" w14:textId="77777777" w:rsidTr="00EE4288">
        <w:trPr>
          <w:cantSplit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42AD6D25" w14:textId="77777777" w:rsidR="00A90794" w:rsidRPr="00A90794" w:rsidRDefault="00A90794" w:rsidP="00A9079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68" w:type="dxa"/>
          </w:tcPr>
          <w:p w14:paraId="12410FAB" w14:textId="77777777" w:rsidR="00A90794" w:rsidRPr="00A90794" w:rsidRDefault="00A90794" w:rsidP="00A907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Вентрикулярный катетер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6502C3D3" w14:textId="3330CCAB" w:rsidR="00A90794" w:rsidRPr="00A90794" w:rsidRDefault="00A90794" w:rsidP="00A90794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Вентрикулярный катетер должен быть</w:t>
            </w:r>
            <w:r w:rsidR="00A42D2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импрегнирован антибиотиком,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не менее 1</w:t>
            </w:r>
            <w:r w:rsidR="00BB441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4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см в длину, внутренний диаметр 1.</w:t>
            </w:r>
            <w:r w:rsidR="00BB441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0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-1,</w:t>
            </w:r>
            <w:r w:rsidR="00BB441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5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мм, внешний диаметр 2,</w:t>
            </w:r>
            <w:r w:rsidR="00BB441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-2,</w:t>
            </w:r>
            <w:r w:rsidR="00BB441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9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мм.</w:t>
            </w:r>
          </w:p>
          <w:p w14:paraId="361F520A" w14:textId="77777777" w:rsidR="00A90794" w:rsidRPr="00A90794" w:rsidRDefault="00A90794" w:rsidP="00A90794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 комплекте должен быть стилет.</w:t>
            </w:r>
          </w:p>
        </w:tc>
      </w:tr>
      <w:tr w:rsidR="00A90794" w:rsidRPr="00A90794" w14:paraId="72AFB0CD" w14:textId="77777777" w:rsidTr="00EE4288">
        <w:trPr>
          <w:cantSplit/>
          <w:trHeight w:val="1308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5C760D16" w14:textId="77777777" w:rsidR="00A90794" w:rsidRPr="00A90794" w:rsidRDefault="00A90794" w:rsidP="00A90794">
            <w:pPr>
              <w:widowControl w:val="0"/>
              <w:shd w:val="clear" w:color="auto" w:fill="FFFFFF"/>
              <w:tabs>
                <w:tab w:val="left" w:pos="0"/>
                <w:tab w:val="left" w:pos="5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68" w:type="dxa"/>
          </w:tcPr>
          <w:p w14:paraId="37E0DFF5" w14:textId="1806EC9B" w:rsidR="00A90794" w:rsidRPr="00A90794" w:rsidRDefault="00C25C39" w:rsidP="00A907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Перитонеальный катетер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48FC811C" w14:textId="72288BC4" w:rsidR="00A90794" w:rsidRPr="00A90794" w:rsidRDefault="00A90794" w:rsidP="00A90794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Перитонеальный катетер</w:t>
            </w:r>
            <w:r w:rsidR="00A42D2A">
              <w:rPr>
                <w:rFonts w:ascii="Times New Roman" w:eastAsia="Calibri" w:hAnsi="Times New Roman" w:cs="Times New Roman"/>
                <w:sz w:val="28"/>
                <w:szCs w:val="28"/>
              </w:rPr>
              <w:t>, импрегнированный антибиотиком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не менее 90 см в длину,</w:t>
            </w:r>
          </w:p>
          <w:p w14:paraId="19F1F77A" w14:textId="3F3A383F" w:rsidR="00A90794" w:rsidRPr="00A90794" w:rsidRDefault="00A90794" w:rsidP="00A90794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Внутренний диаметр 1,0-1,</w:t>
            </w:r>
            <w:r w:rsidR="00BB4416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5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мм, внешний диаметр 2,</w:t>
            </w:r>
            <w:r w:rsidR="00B1089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0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-2,</w:t>
            </w:r>
            <w:r w:rsidR="00B1089F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7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мм.</w:t>
            </w:r>
          </w:p>
        </w:tc>
      </w:tr>
      <w:tr w:rsidR="00A90794" w:rsidRPr="00A90794" w14:paraId="1E1E2582" w14:textId="77777777" w:rsidTr="00EE4288">
        <w:trPr>
          <w:cantSplit/>
          <w:trHeight w:val="31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591E8C20" w14:textId="77777777" w:rsidR="00A90794" w:rsidRPr="00A90794" w:rsidRDefault="00A90794" w:rsidP="00A90794">
            <w:pPr>
              <w:widowControl w:val="0"/>
              <w:shd w:val="clear" w:color="auto" w:fill="FFFFFF"/>
              <w:tabs>
                <w:tab w:val="left" w:pos="0"/>
                <w:tab w:val="left" w:pos="5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268" w:type="dxa"/>
            <w:vMerge w:val="restart"/>
          </w:tcPr>
          <w:p w14:paraId="03F297F2" w14:textId="6213DE67" w:rsidR="00A90794" w:rsidRPr="00A90794" w:rsidRDefault="00A90794" w:rsidP="00CE0E0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Программируемый МРТ-устойчивый клапан ликворного давления с антисифонным устройством, с ре</w:t>
            </w:r>
            <w:r w:rsidR="00CE0E0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зервуаром (промывочной камерой)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0CBBDD1C" w14:textId="7E1DA2EF" w:rsidR="00A90794" w:rsidRPr="00A90794" w:rsidRDefault="00A90794" w:rsidP="00A90794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Клапа</w:t>
            </w:r>
            <w:r w:rsidR="000A5B0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н должен быть высотой не более </w:t>
            </w:r>
            <w:r w:rsidR="000A5B05" w:rsidRPr="00D0714C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7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мм</w:t>
            </w:r>
            <w:r w:rsidR="00F34AF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, длиной не более 40мм.</w:t>
            </w:r>
          </w:p>
        </w:tc>
      </w:tr>
      <w:tr w:rsidR="00A90794" w:rsidRPr="00A90794" w14:paraId="6AD68B34" w14:textId="77777777" w:rsidTr="00EE4288">
        <w:trPr>
          <w:cantSplit/>
          <w:trHeight w:val="31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0591B7C2" w14:textId="77777777" w:rsidR="00A90794" w:rsidRPr="00A90794" w:rsidRDefault="00A90794" w:rsidP="00A90794">
            <w:pPr>
              <w:widowControl w:val="0"/>
              <w:shd w:val="clear" w:color="auto" w:fill="FFFFFF"/>
              <w:tabs>
                <w:tab w:val="left" w:pos="0"/>
                <w:tab w:val="left" w:pos="5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68" w:type="dxa"/>
            <w:vMerge/>
          </w:tcPr>
          <w:p w14:paraId="4243448D" w14:textId="77777777" w:rsidR="00A90794" w:rsidRPr="00A90794" w:rsidRDefault="00A90794" w:rsidP="00A907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29A99C1B" w14:textId="77777777" w:rsidR="00A90794" w:rsidRPr="00A90794" w:rsidRDefault="00A90794" w:rsidP="00A90794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Имплантируемый не во фрезевое отверстие</w:t>
            </w:r>
          </w:p>
        </w:tc>
      </w:tr>
      <w:tr w:rsidR="00A90794" w:rsidRPr="00A90794" w14:paraId="0BD2A7A4" w14:textId="77777777" w:rsidTr="00EE4288">
        <w:trPr>
          <w:cantSplit/>
          <w:trHeight w:val="36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43A72A19" w14:textId="77777777" w:rsidR="00A90794" w:rsidRPr="00A90794" w:rsidRDefault="00A90794" w:rsidP="00A9079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268" w:type="dxa"/>
            <w:vMerge/>
          </w:tcPr>
          <w:p w14:paraId="7F06E39C" w14:textId="77777777" w:rsidR="00A90794" w:rsidRPr="00A90794" w:rsidRDefault="00A90794" w:rsidP="00A907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4656D268" w14:textId="560019B7" w:rsidR="00A90794" w:rsidRPr="00A90794" w:rsidRDefault="00A90794" w:rsidP="00A90794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Ди</w:t>
            </w:r>
            <w:r w:rsidR="00F34AFA">
              <w:rPr>
                <w:rFonts w:ascii="Times New Roman" w:eastAsia="Calibri" w:hAnsi="Times New Roman" w:cs="Times New Roman"/>
                <w:sz w:val="28"/>
                <w:szCs w:val="28"/>
              </w:rPr>
              <w:t>апазон изменяемых давлений от 15</w:t>
            </w: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200 мм Н</w:t>
            </w:r>
            <w:r w:rsidRPr="00A9079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О и более</w:t>
            </w:r>
          </w:p>
        </w:tc>
      </w:tr>
      <w:tr w:rsidR="00A90794" w:rsidRPr="00A90794" w14:paraId="44A2E9F3" w14:textId="77777777" w:rsidTr="00EE4288">
        <w:trPr>
          <w:cantSplit/>
          <w:trHeight w:val="36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2B75F979" w14:textId="77777777" w:rsidR="00A90794" w:rsidRPr="00A90794" w:rsidRDefault="00A90794" w:rsidP="00A90794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268" w:type="dxa"/>
            <w:vMerge/>
          </w:tcPr>
          <w:p w14:paraId="67F067F4" w14:textId="77777777" w:rsidR="00A90794" w:rsidRPr="00A90794" w:rsidRDefault="00A90794" w:rsidP="00A9079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0CD0E30C" w14:textId="77777777" w:rsidR="00A90794" w:rsidRPr="00A90794" w:rsidRDefault="00A90794" w:rsidP="00A90794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Должен иметь возможность настройки не менее 5 уровней давления</w:t>
            </w:r>
          </w:p>
        </w:tc>
      </w:tr>
    </w:tbl>
    <w:p w14:paraId="38574E31" w14:textId="77777777" w:rsidR="00510C35" w:rsidRDefault="00510C35" w:rsidP="0091294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4DE38B30" w14:textId="77777777" w:rsidR="00283DDE" w:rsidRDefault="00283DDE" w:rsidP="0091294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45C9F1A5" w14:textId="77777777" w:rsidR="00283DDE" w:rsidRDefault="00283DDE" w:rsidP="0091294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3BE07922" w14:textId="77777777" w:rsidR="0032252B" w:rsidRPr="0032252B" w:rsidRDefault="0032252B" w:rsidP="003225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Требования, предъявляемые к гарантийному сроку (годности, </w:t>
      </w:r>
    </w:p>
    <w:p w14:paraId="2D93E11F" w14:textId="77777777" w:rsidR="0032252B" w:rsidRPr="0032252B" w:rsidRDefault="0032252B" w:rsidP="003225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стерильности).</w:t>
      </w:r>
    </w:p>
    <w:p w14:paraId="3913CD25" w14:textId="139049EA" w:rsidR="000A5B05" w:rsidRDefault="0032252B" w:rsidP="00CB79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52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аукционным документам организатора.</w:t>
      </w:r>
    </w:p>
    <w:p w14:paraId="5368C0CC" w14:textId="77777777" w:rsidR="004452EF" w:rsidRDefault="004452EF" w:rsidP="003225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68515" w14:textId="77777777" w:rsidR="00283DDE" w:rsidRDefault="00283DDE" w:rsidP="00CE0E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EC782F" w14:textId="77777777" w:rsidR="00283DDE" w:rsidRDefault="00283DDE" w:rsidP="00CE0E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E36A6C" w14:textId="48A72022" w:rsidR="0032252B" w:rsidRDefault="00A42D2A" w:rsidP="003225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</w:p>
    <w:p w14:paraId="06F61598" w14:textId="77777777" w:rsidR="0056758A" w:rsidRDefault="0056758A" w:rsidP="0032252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520777" w14:textId="29A71E52" w:rsidR="0056758A" w:rsidRDefault="0056758A" w:rsidP="005675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5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характеристики (описание) медицинских изделий:</w:t>
      </w:r>
    </w:p>
    <w:p w14:paraId="61012057" w14:textId="62A29DE5" w:rsidR="00CB7907" w:rsidRPr="00A90794" w:rsidRDefault="0032252B" w:rsidP="0032252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32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(комплектация) предмета закупки: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513"/>
        <w:gridCol w:w="1134"/>
      </w:tblGrid>
      <w:tr w:rsidR="00CB7907" w:rsidRPr="00A90794" w14:paraId="670E1107" w14:textId="77777777" w:rsidTr="00024F75">
        <w:trPr>
          <w:cantSplit/>
          <w:trHeight w:val="294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3428E3D" w14:textId="77777777" w:rsidR="00CB7907" w:rsidRPr="00A90794" w:rsidRDefault="00CB7907" w:rsidP="00024F75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513" w:type="dxa"/>
            <w:vAlign w:val="center"/>
          </w:tcPr>
          <w:p w14:paraId="2B576B77" w14:textId="77777777" w:rsidR="00CB7907" w:rsidRPr="00A90794" w:rsidRDefault="00CB7907" w:rsidP="00024F75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1134" w:type="dxa"/>
            <w:vAlign w:val="center"/>
          </w:tcPr>
          <w:p w14:paraId="53C27BA3" w14:textId="77777777" w:rsidR="00CB7907" w:rsidRPr="00A90794" w:rsidRDefault="00CB7907" w:rsidP="00024F75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Кол-во, шт.</w:t>
            </w:r>
          </w:p>
        </w:tc>
      </w:tr>
      <w:tr w:rsidR="00CB7907" w:rsidRPr="00A90794" w14:paraId="4BA8AEF7" w14:textId="77777777" w:rsidTr="00024F75">
        <w:trPr>
          <w:cantSplit/>
          <w:trHeight w:val="285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21B01A34" w14:textId="77777777" w:rsidR="00CB7907" w:rsidRPr="00A90794" w:rsidRDefault="00CB7907" w:rsidP="00024F75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7BE9FC80" w14:textId="77777777" w:rsidR="00CB7907" w:rsidRPr="00A90794" w:rsidRDefault="00CB7907" w:rsidP="00024F75">
            <w:pPr>
              <w:keepLines/>
              <w:spacing w:after="0" w:line="240" w:lineRule="auto"/>
              <w:ind w:right="6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Вентрикулярный катетер</w:t>
            </w:r>
          </w:p>
        </w:tc>
        <w:tc>
          <w:tcPr>
            <w:tcW w:w="1134" w:type="dxa"/>
          </w:tcPr>
          <w:p w14:paraId="5A88C2DE" w14:textId="708B4182" w:rsidR="00CB7907" w:rsidRPr="00A90794" w:rsidRDefault="00A42D2A" w:rsidP="00024F75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790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B7907" w:rsidRPr="00A90794" w14:paraId="04EF7A74" w14:textId="77777777" w:rsidTr="00024F75">
        <w:trPr>
          <w:cantSplit/>
          <w:trHeight w:val="300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214D1E49" w14:textId="77777777" w:rsidR="00CB7907" w:rsidRPr="00A90794" w:rsidRDefault="00CB7907" w:rsidP="00024F75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268FA738" w14:textId="77777777" w:rsidR="00CB7907" w:rsidRPr="00A90794" w:rsidRDefault="00CB7907" w:rsidP="00024F75">
            <w:pPr>
              <w:keepLines/>
              <w:spacing w:after="0" w:line="240" w:lineRule="auto"/>
              <w:ind w:right="6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Перитонеальный катетер </w:t>
            </w:r>
          </w:p>
        </w:tc>
        <w:tc>
          <w:tcPr>
            <w:tcW w:w="1134" w:type="dxa"/>
          </w:tcPr>
          <w:p w14:paraId="700EDADE" w14:textId="70D2E47C" w:rsidR="00CB7907" w:rsidRPr="00A90794" w:rsidRDefault="00A42D2A" w:rsidP="00024F75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790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CB7907" w:rsidRPr="00A90794" w14:paraId="7A607E54" w14:textId="77777777" w:rsidTr="00024F75">
        <w:trPr>
          <w:cantSplit/>
          <w:trHeight w:val="330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23954BB" w14:textId="77777777" w:rsidR="00CB7907" w:rsidRPr="00A90794" w:rsidRDefault="00CB7907" w:rsidP="00024F75">
            <w:pPr>
              <w:keepLines/>
              <w:shd w:val="clear" w:color="auto" w:fill="FFFFFF"/>
              <w:spacing w:after="0" w:line="240" w:lineRule="auto"/>
              <w:ind w:right="68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1C748AAA" w14:textId="26A69D21" w:rsidR="00CB7907" w:rsidRPr="00A90794" w:rsidRDefault="00CB7907" w:rsidP="00D0714C">
            <w:pPr>
              <w:keepLine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Программируемый клапан ликворного давления с антисифонным устройством, с резервуаром (промывочной камерой);</w:t>
            </w:r>
          </w:p>
        </w:tc>
        <w:tc>
          <w:tcPr>
            <w:tcW w:w="1134" w:type="dxa"/>
          </w:tcPr>
          <w:p w14:paraId="3DF851A2" w14:textId="3428C7B5" w:rsidR="00CB7907" w:rsidRPr="00A90794" w:rsidRDefault="00A42D2A" w:rsidP="00024F75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CB7907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14:paraId="09EC0CE6" w14:textId="77777777" w:rsidR="000A5B05" w:rsidRPr="00A90794" w:rsidRDefault="000A5B05" w:rsidP="00CB7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130AFA" w14:textId="10435E4B" w:rsidR="00CB7907" w:rsidRPr="0032252B" w:rsidRDefault="0032252B" w:rsidP="003225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CB7907" w:rsidRPr="003225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требования:</w:t>
      </w:r>
      <w:r w:rsidR="00CB7907" w:rsidRPr="003225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6379"/>
      </w:tblGrid>
      <w:tr w:rsidR="00CB7907" w:rsidRPr="00A90794" w14:paraId="609C0610" w14:textId="77777777" w:rsidTr="00024F75">
        <w:trPr>
          <w:cantSplit/>
          <w:trHeight w:val="274"/>
        </w:trPr>
        <w:tc>
          <w:tcPr>
            <w:tcW w:w="2835" w:type="dxa"/>
            <w:gridSpan w:val="2"/>
            <w:tcMar>
              <w:left w:w="57" w:type="dxa"/>
              <w:right w:w="57" w:type="dxa"/>
            </w:tcMar>
            <w:vAlign w:val="center"/>
          </w:tcPr>
          <w:p w14:paraId="2298CF5F" w14:textId="77777777" w:rsidR="00CB7907" w:rsidRPr="00A90794" w:rsidRDefault="00CB7907" w:rsidP="00024F75">
            <w:pPr>
              <w:widowControl w:val="0"/>
              <w:spacing w:after="0" w:line="240" w:lineRule="auto"/>
              <w:ind w:right="6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6379" w:type="dxa"/>
            <w:tcMar>
              <w:left w:w="28" w:type="dxa"/>
              <w:right w:w="28" w:type="dxa"/>
            </w:tcMar>
          </w:tcPr>
          <w:p w14:paraId="5B582BFA" w14:textId="77777777" w:rsidR="00CB7907" w:rsidRPr="00A90794" w:rsidRDefault="00CB7907" w:rsidP="00024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5"/>
              <w:jc w:val="both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</w:pPr>
            <w:r w:rsidRPr="00A90794">
              <w:rPr>
                <w:rFonts w:ascii="Times New Roman" w:eastAsia="MS Mincho" w:hAnsi="Times New Roman" w:cs="Times New Roman"/>
                <w:color w:val="000000"/>
                <w:sz w:val="28"/>
                <w:szCs w:val="28"/>
              </w:rPr>
              <w:t>Технические параметры</w:t>
            </w:r>
          </w:p>
        </w:tc>
      </w:tr>
      <w:tr w:rsidR="00CB7907" w:rsidRPr="00A90794" w14:paraId="2F07157D" w14:textId="77777777" w:rsidTr="00024F75">
        <w:trPr>
          <w:cantSplit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5CA17166" w14:textId="77777777" w:rsidR="00CB7907" w:rsidRPr="00A90794" w:rsidRDefault="00CB7907" w:rsidP="00024F75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268" w:type="dxa"/>
          </w:tcPr>
          <w:p w14:paraId="38882AE0" w14:textId="77777777" w:rsidR="00CB7907" w:rsidRPr="00A90794" w:rsidRDefault="00CB7907" w:rsidP="00024F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Вентрикулярный катетер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5AE19E87" w14:textId="13497019" w:rsidR="00CB7907" w:rsidRPr="00A90794" w:rsidRDefault="00CB7907" w:rsidP="00024F75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Вентрикулярный катетер должен быть не менее 1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4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с</w:t>
            </w:r>
            <w:r w:rsidR="00AE03C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 в длину, внутренний диаметр 1,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0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-1,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5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мм, внешний диаметр 2,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-2,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9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мм.</w:t>
            </w:r>
          </w:p>
          <w:p w14:paraId="1C8B8201" w14:textId="77777777" w:rsidR="00CB7907" w:rsidRPr="00A90794" w:rsidRDefault="00CB7907" w:rsidP="00024F75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 комплекте должен быть стилет.</w:t>
            </w:r>
          </w:p>
        </w:tc>
      </w:tr>
      <w:tr w:rsidR="00CB7907" w:rsidRPr="00A90794" w14:paraId="656CB6CE" w14:textId="77777777" w:rsidTr="00024F75">
        <w:trPr>
          <w:cantSplit/>
          <w:trHeight w:val="1308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3DD02DEF" w14:textId="77777777" w:rsidR="00CB7907" w:rsidRPr="00A90794" w:rsidRDefault="00CB7907" w:rsidP="00024F75">
            <w:pPr>
              <w:widowControl w:val="0"/>
              <w:shd w:val="clear" w:color="auto" w:fill="FFFFFF"/>
              <w:tabs>
                <w:tab w:val="left" w:pos="0"/>
                <w:tab w:val="left" w:pos="5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68" w:type="dxa"/>
          </w:tcPr>
          <w:p w14:paraId="767EF546" w14:textId="77777777" w:rsidR="00CB7907" w:rsidRPr="00A90794" w:rsidRDefault="00CB7907" w:rsidP="00024F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Перитонеальный катетер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7F947B42" w14:textId="36020202" w:rsidR="00CB7907" w:rsidRPr="00A90794" w:rsidRDefault="00CB7907" w:rsidP="00024F75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Перитонеальный катетер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D0714C">
              <w:rPr>
                <w:rFonts w:ascii="Times New Roman" w:eastAsia="Calibri" w:hAnsi="Times New Roman" w:cs="Times New Roman"/>
                <w:sz w:val="28"/>
                <w:szCs w:val="28"/>
              </w:rPr>
              <w:t>не менее 100</w:t>
            </w: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 в длину,</w:t>
            </w:r>
          </w:p>
          <w:p w14:paraId="7E49847D" w14:textId="77777777" w:rsidR="00CB7907" w:rsidRPr="00A90794" w:rsidRDefault="00CB7907" w:rsidP="00024F75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Внутренний диаметр 1,0-1,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5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мм, внешний диаметр 2,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0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-2,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7</w:t>
            </w: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мм.</w:t>
            </w:r>
          </w:p>
        </w:tc>
      </w:tr>
      <w:tr w:rsidR="00CB7907" w:rsidRPr="00A90794" w14:paraId="2274EC81" w14:textId="77777777" w:rsidTr="00024F75">
        <w:trPr>
          <w:cantSplit/>
          <w:trHeight w:val="31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16ADDF5F" w14:textId="77777777" w:rsidR="00CB7907" w:rsidRPr="00A90794" w:rsidRDefault="00CB7907" w:rsidP="00024F75">
            <w:pPr>
              <w:widowControl w:val="0"/>
              <w:shd w:val="clear" w:color="auto" w:fill="FFFFFF"/>
              <w:tabs>
                <w:tab w:val="left" w:pos="0"/>
                <w:tab w:val="left" w:pos="5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2268" w:type="dxa"/>
            <w:vMerge w:val="restart"/>
          </w:tcPr>
          <w:p w14:paraId="275EED85" w14:textId="33D927C5" w:rsidR="00CB7907" w:rsidRPr="00A90794" w:rsidRDefault="00CE0E05" w:rsidP="00D071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0E0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Программируемый МРТ-устойчивый клапан ликворного давления с антисифонным устройством, с ре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зервуаром (промывочной камерой)</w:t>
            </w: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7FCACF05" w14:textId="66AB2700" w:rsidR="00CB7907" w:rsidRPr="00A90794" w:rsidRDefault="00A42D2A" w:rsidP="00024F75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42D2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Клапан должен быть высотой не более 7 мм, длиной не более 40мм.</w:t>
            </w:r>
          </w:p>
        </w:tc>
      </w:tr>
      <w:tr w:rsidR="00CB7907" w:rsidRPr="00A90794" w14:paraId="6A12476B" w14:textId="77777777" w:rsidTr="00024F75">
        <w:trPr>
          <w:cantSplit/>
          <w:trHeight w:val="31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7AA1C3BD" w14:textId="77777777" w:rsidR="00CB7907" w:rsidRPr="00A90794" w:rsidRDefault="00CB7907" w:rsidP="00024F75">
            <w:pPr>
              <w:widowControl w:val="0"/>
              <w:shd w:val="clear" w:color="auto" w:fill="FFFFFF"/>
              <w:tabs>
                <w:tab w:val="left" w:pos="0"/>
                <w:tab w:val="left" w:pos="51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268" w:type="dxa"/>
            <w:vMerge/>
          </w:tcPr>
          <w:p w14:paraId="2ADF1050" w14:textId="77777777" w:rsidR="00CB7907" w:rsidRPr="00A90794" w:rsidRDefault="00CB7907" w:rsidP="00024F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4A81A135" w14:textId="77777777" w:rsidR="00CB7907" w:rsidRPr="00A90794" w:rsidRDefault="00CB7907" w:rsidP="00024F75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Имплантируемый не во фрезевое отверстие</w:t>
            </w:r>
          </w:p>
        </w:tc>
      </w:tr>
      <w:tr w:rsidR="00CB7907" w:rsidRPr="00A90794" w14:paraId="279B400C" w14:textId="77777777" w:rsidTr="00024F75">
        <w:trPr>
          <w:cantSplit/>
          <w:trHeight w:val="36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5A4AB38E" w14:textId="77777777" w:rsidR="00CB7907" w:rsidRPr="00A90794" w:rsidRDefault="00CB7907" w:rsidP="00024F75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268" w:type="dxa"/>
            <w:vMerge/>
          </w:tcPr>
          <w:p w14:paraId="7ED726B3" w14:textId="77777777" w:rsidR="00CB7907" w:rsidRPr="00A90794" w:rsidRDefault="00CB7907" w:rsidP="00024F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1EF4923F" w14:textId="4DAD0DBC" w:rsidR="00CB7907" w:rsidRPr="00A90794" w:rsidRDefault="00CB7907" w:rsidP="00024F75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="00AE03CA">
              <w:rPr>
                <w:rFonts w:ascii="Times New Roman" w:eastAsia="Calibri" w:hAnsi="Times New Roman" w:cs="Times New Roman"/>
                <w:sz w:val="28"/>
                <w:szCs w:val="28"/>
              </w:rPr>
              <w:t>иапазон изменяемых давлений от 15</w:t>
            </w: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 200 мм Н</w:t>
            </w:r>
            <w:r w:rsidRPr="00A90794"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</w:rPr>
              <w:t>2</w:t>
            </w: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О и более</w:t>
            </w:r>
          </w:p>
        </w:tc>
      </w:tr>
      <w:tr w:rsidR="00CB7907" w:rsidRPr="00A90794" w14:paraId="34131EB5" w14:textId="77777777" w:rsidTr="00024F75">
        <w:trPr>
          <w:cantSplit/>
          <w:trHeight w:val="369"/>
        </w:trPr>
        <w:tc>
          <w:tcPr>
            <w:tcW w:w="567" w:type="dxa"/>
            <w:tcMar>
              <w:left w:w="57" w:type="dxa"/>
              <w:right w:w="57" w:type="dxa"/>
            </w:tcMar>
          </w:tcPr>
          <w:p w14:paraId="09F4D8F1" w14:textId="77777777" w:rsidR="00CB7907" w:rsidRPr="00A90794" w:rsidRDefault="00CB7907" w:rsidP="00024F75">
            <w:pPr>
              <w:widowControl w:val="0"/>
              <w:shd w:val="clear" w:color="auto" w:fill="FFFFFF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2268" w:type="dxa"/>
            <w:vMerge/>
          </w:tcPr>
          <w:p w14:paraId="11333B18" w14:textId="77777777" w:rsidR="00CB7907" w:rsidRPr="00A90794" w:rsidRDefault="00CB7907" w:rsidP="00024F7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noWrap/>
            <w:tcMar>
              <w:left w:w="57" w:type="dxa"/>
              <w:right w:w="57" w:type="dxa"/>
            </w:tcMar>
          </w:tcPr>
          <w:p w14:paraId="756EBB44" w14:textId="77777777" w:rsidR="00CB7907" w:rsidRPr="00A90794" w:rsidRDefault="00CB7907" w:rsidP="00024F75">
            <w:pPr>
              <w:widowControl w:val="0"/>
              <w:spacing w:after="0" w:line="240" w:lineRule="auto"/>
              <w:ind w:right="85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9079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Должен иметь возможность настройки не менее 5 уровней давления</w:t>
            </w:r>
          </w:p>
        </w:tc>
      </w:tr>
    </w:tbl>
    <w:p w14:paraId="46C1999A" w14:textId="77777777" w:rsidR="000A5B05" w:rsidRDefault="000A5B05" w:rsidP="00912943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pacing w:val="-4"/>
          <w:sz w:val="28"/>
          <w:szCs w:val="28"/>
        </w:rPr>
      </w:pPr>
    </w:p>
    <w:p w14:paraId="318BB3AF" w14:textId="07A58DE5" w:rsidR="00CB7907" w:rsidRPr="0032252B" w:rsidRDefault="0032252B" w:rsidP="0032252B">
      <w:pPr>
        <w:spacing w:after="0" w:line="240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="00510C35" w:rsidRPr="0032252B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Требования, предъявляемые к гарантийному сроку (годности, </w:t>
      </w:r>
    </w:p>
    <w:p w14:paraId="08BC04B2" w14:textId="75413BDE" w:rsidR="00510C35" w:rsidRPr="0032252B" w:rsidRDefault="00510C35" w:rsidP="0032252B">
      <w:pPr>
        <w:pStyle w:val="a9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B7907">
        <w:rPr>
          <w:rFonts w:ascii="Times New Roman" w:eastAsia="Calibri" w:hAnsi="Times New Roman" w:cs="Times New Roman"/>
          <w:b/>
          <w:sz w:val="28"/>
          <w:szCs w:val="28"/>
        </w:rPr>
        <w:t>стерильности).</w:t>
      </w:r>
    </w:p>
    <w:p w14:paraId="7A079A28" w14:textId="77777777" w:rsidR="00510C35" w:rsidRPr="00510C35" w:rsidRDefault="00510C35" w:rsidP="00510C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0C35">
        <w:rPr>
          <w:rFonts w:ascii="Times New Roman" w:eastAsia="Calibri" w:hAnsi="Times New Roman" w:cs="Times New Roman"/>
          <w:sz w:val="28"/>
          <w:szCs w:val="28"/>
        </w:rPr>
        <w:t>Согласно аукционным документам организатора.</w:t>
      </w:r>
    </w:p>
    <w:p w14:paraId="4ADBBE8F" w14:textId="77777777" w:rsidR="00510C35" w:rsidRPr="00510C35" w:rsidRDefault="00510C35" w:rsidP="0032252B">
      <w:pPr>
        <w:widowControl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10C35" w:rsidRPr="00510C35" w:rsidSect="00283DDE">
      <w:pgSz w:w="11906" w:h="16838"/>
      <w:pgMar w:top="993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A8BFE" w14:textId="77777777" w:rsidR="00283DDE" w:rsidRDefault="00283DDE" w:rsidP="00A85729">
      <w:pPr>
        <w:spacing w:after="0" w:line="240" w:lineRule="auto"/>
      </w:pPr>
      <w:r>
        <w:separator/>
      </w:r>
    </w:p>
  </w:endnote>
  <w:endnote w:type="continuationSeparator" w:id="0">
    <w:p w14:paraId="782265E9" w14:textId="77777777" w:rsidR="00283DDE" w:rsidRDefault="00283DDE" w:rsidP="00A85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EEB9E" w14:textId="77777777" w:rsidR="00283DDE" w:rsidRDefault="00283DDE" w:rsidP="00A85729">
      <w:pPr>
        <w:spacing w:after="0" w:line="240" w:lineRule="auto"/>
      </w:pPr>
      <w:r>
        <w:separator/>
      </w:r>
    </w:p>
  </w:footnote>
  <w:footnote w:type="continuationSeparator" w:id="0">
    <w:p w14:paraId="3A392567" w14:textId="77777777" w:rsidR="00283DDE" w:rsidRDefault="00283DDE" w:rsidP="00A85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9622F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A3D9E"/>
    <w:multiLevelType w:val="hybridMultilevel"/>
    <w:tmpl w:val="44247A52"/>
    <w:lvl w:ilvl="0" w:tplc="40D6B1B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E217FB"/>
    <w:multiLevelType w:val="hybridMultilevel"/>
    <w:tmpl w:val="95182DBC"/>
    <w:lvl w:ilvl="0" w:tplc="FB8CB8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214EA8"/>
    <w:multiLevelType w:val="hybridMultilevel"/>
    <w:tmpl w:val="4E2EC346"/>
    <w:lvl w:ilvl="0" w:tplc="02E0A02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9213A4"/>
    <w:multiLevelType w:val="hybridMultilevel"/>
    <w:tmpl w:val="EA206232"/>
    <w:lvl w:ilvl="0" w:tplc="89D2B96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8D2575A"/>
    <w:multiLevelType w:val="hybridMultilevel"/>
    <w:tmpl w:val="EA2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13CE6"/>
    <w:multiLevelType w:val="hybridMultilevel"/>
    <w:tmpl w:val="FCB0B972"/>
    <w:lvl w:ilvl="0" w:tplc="FC82C6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52D6060"/>
    <w:multiLevelType w:val="multilevel"/>
    <w:tmpl w:val="202A53BA"/>
    <w:lvl w:ilvl="0">
      <w:start w:val="2"/>
      <w:numFmt w:val="decimal"/>
      <w:lvlText w:val="%1"/>
      <w:lvlJc w:val="left"/>
      <w:pPr>
        <w:ind w:left="375" w:hanging="375"/>
      </w:pPr>
      <w:rPr>
        <w:rFonts w:eastAsia="Calibri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cs="Times New Roman" w:hint="default"/>
        <w:color w:val="auto"/>
      </w:rPr>
    </w:lvl>
  </w:abstractNum>
  <w:abstractNum w:abstractNumId="8" w15:restartNumberingAfterBreak="0">
    <w:nsid w:val="31B659AE"/>
    <w:multiLevelType w:val="hybridMultilevel"/>
    <w:tmpl w:val="FCB0B972"/>
    <w:lvl w:ilvl="0" w:tplc="FC82C6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2AE6AB0"/>
    <w:multiLevelType w:val="hybridMultilevel"/>
    <w:tmpl w:val="54E09624"/>
    <w:lvl w:ilvl="0" w:tplc="171ABF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772952"/>
    <w:multiLevelType w:val="hybridMultilevel"/>
    <w:tmpl w:val="4E2EC346"/>
    <w:lvl w:ilvl="0" w:tplc="02E0A02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474D5C"/>
    <w:multiLevelType w:val="hybridMultilevel"/>
    <w:tmpl w:val="EA2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B3463"/>
    <w:multiLevelType w:val="hybridMultilevel"/>
    <w:tmpl w:val="7A8A8DB0"/>
    <w:lvl w:ilvl="0" w:tplc="1A34C01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E75465"/>
    <w:multiLevelType w:val="hybridMultilevel"/>
    <w:tmpl w:val="95182DBC"/>
    <w:lvl w:ilvl="0" w:tplc="FB8CB8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5C4988"/>
    <w:multiLevelType w:val="hybridMultilevel"/>
    <w:tmpl w:val="F8B834CC"/>
    <w:lvl w:ilvl="0" w:tplc="F15E653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19947C2"/>
    <w:multiLevelType w:val="hybridMultilevel"/>
    <w:tmpl w:val="4920E7A6"/>
    <w:lvl w:ilvl="0" w:tplc="5E3C7C8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3B73B0"/>
    <w:multiLevelType w:val="hybridMultilevel"/>
    <w:tmpl w:val="EA2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E5A2A"/>
    <w:multiLevelType w:val="hybridMultilevel"/>
    <w:tmpl w:val="EA2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65817"/>
    <w:multiLevelType w:val="hybridMultilevel"/>
    <w:tmpl w:val="ABE60A98"/>
    <w:lvl w:ilvl="0" w:tplc="01C2C0C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522325"/>
    <w:multiLevelType w:val="hybridMultilevel"/>
    <w:tmpl w:val="149018F0"/>
    <w:lvl w:ilvl="0" w:tplc="C50E42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1DF10EC"/>
    <w:multiLevelType w:val="hybridMultilevel"/>
    <w:tmpl w:val="FB2C5266"/>
    <w:lvl w:ilvl="0" w:tplc="862E3BA4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F73B53"/>
    <w:multiLevelType w:val="multilevel"/>
    <w:tmpl w:val="3B6C113A"/>
    <w:lvl w:ilvl="0">
      <w:start w:val="2"/>
      <w:numFmt w:val="decimal"/>
      <w:lvlText w:val="%1"/>
      <w:lvlJc w:val="left"/>
      <w:pPr>
        <w:ind w:left="375" w:hanging="375"/>
      </w:pPr>
      <w:rPr>
        <w:rFonts w:eastAsia="Calibri"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1110" w:hanging="375"/>
      </w:pPr>
      <w:rPr>
        <w:rFonts w:eastAsia="Calibri"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eastAsia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85" w:hanging="1080"/>
      </w:pPr>
      <w:rPr>
        <w:rFonts w:eastAsia="Calibri"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eastAsia="Calibri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5115" w:hanging="1440"/>
      </w:pPr>
      <w:rPr>
        <w:rFonts w:eastAsia="Calibri"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eastAsia="Calibri"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5" w:hanging="1800"/>
      </w:pPr>
      <w:rPr>
        <w:rFonts w:eastAsia="Calibri"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40" w:hanging="2160"/>
      </w:pPr>
      <w:rPr>
        <w:rFonts w:eastAsia="Calibri" w:cs="Times New Roman" w:hint="default"/>
        <w:color w:val="auto"/>
      </w:rPr>
    </w:lvl>
  </w:abstractNum>
  <w:abstractNum w:abstractNumId="22" w15:restartNumberingAfterBreak="0">
    <w:nsid w:val="60916263"/>
    <w:multiLevelType w:val="hybridMultilevel"/>
    <w:tmpl w:val="515A4982"/>
    <w:lvl w:ilvl="0" w:tplc="C2721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798783C"/>
    <w:multiLevelType w:val="hybridMultilevel"/>
    <w:tmpl w:val="95182DBC"/>
    <w:lvl w:ilvl="0" w:tplc="FB8CB8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7BA126A"/>
    <w:multiLevelType w:val="hybridMultilevel"/>
    <w:tmpl w:val="95182DBC"/>
    <w:lvl w:ilvl="0" w:tplc="FB8CB8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C2D472E"/>
    <w:multiLevelType w:val="hybridMultilevel"/>
    <w:tmpl w:val="5EFC7A46"/>
    <w:lvl w:ilvl="0" w:tplc="5126B41C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EDC42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0541A23"/>
    <w:multiLevelType w:val="hybridMultilevel"/>
    <w:tmpl w:val="4E2EC346"/>
    <w:lvl w:ilvl="0" w:tplc="02E0A02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2D65D9B"/>
    <w:multiLevelType w:val="hybridMultilevel"/>
    <w:tmpl w:val="C79C49A0"/>
    <w:lvl w:ilvl="0" w:tplc="D03C4832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40C3020"/>
    <w:multiLevelType w:val="hybridMultilevel"/>
    <w:tmpl w:val="EA266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FE07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791B57"/>
    <w:multiLevelType w:val="hybridMultilevel"/>
    <w:tmpl w:val="6E4CE66A"/>
    <w:lvl w:ilvl="0" w:tplc="383804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CDE169B"/>
    <w:multiLevelType w:val="hybridMultilevel"/>
    <w:tmpl w:val="95182DBC"/>
    <w:lvl w:ilvl="0" w:tplc="FB8CB8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0"/>
  </w:num>
  <w:num w:numId="2">
    <w:abstractNumId w:val="7"/>
  </w:num>
  <w:num w:numId="3">
    <w:abstractNumId w:val="21"/>
  </w:num>
  <w:num w:numId="4">
    <w:abstractNumId w:val="26"/>
  </w:num>
  <w:num w:numId="5">
    <w:abstractNumId w:val="24"/>
  </w:num>
  <w:num w:numId="6">
    <w:abstractNumId w:val="31"/>
  </w:num>
  <w:num w:numId="7">
    <w:abstractNumId w:val="15"/>
  </w:num>
  <w:num w:numId="8">
    <w:abstractNumId w:val="6"/>
  </w:num>
  <w:num w:numId="9">
    <w:abstractNumId w:val="27"/>
  </w:num>
  <w:num w:numId="10">
    <w:abstractNumId w:val="22"/>
  </w:num>
  <w:num w:numId="11">
    <w:abstractNumId w:val="20"/>
  </w:num>
  <w:num w:numId="12">
    <w:abstractNumId w:val="14"/>
  </w:num>
  <w:num w:numId="13">
    <w:abstractNumId w:val="28"/>
  </w:num>
  <w:num w:numId="14">
    <w:abstractNumId w:val="12"/>
  </w:num>
  <w:num w:numId="15">
    <w:abstractNumId w:val="9"/>
  </w:num>
  <w:num w:numId="16">
    <w:abstractNumId w:val="1"/>
  </w:num>
  <w:num w:numId="17">
    <w:abstractNumId w:val="25"/>
  </w:num>
  <w:num w:numId="18">
    <w:abstractNumId w:val="18"/>
  </w:num>
  <w:num w:numId="19">
    <w:abstractNumId w:val="0"/>
  </w:num>
  <w:num w:numId="20">
    <w:abstractNumId w:val="4"/>
  </w:num>
  <w:num w:numId="21">
    <w:abstractNumId w:val="3"/>
  </w:num>
  <w:num w:numId="22">
    <w:abstractNumId w:val="10"/>
  </w:num>
  <w:num w:numId="23">
    <w:abstractNumId w:val="8"/>
  </w:num>
  <w:num w:numId="24">
    <w:abstractNumId w:val="19"/>
  </w:num>
  <w:num w:numId="25">
    <w:abstractNumId w:val="5"/>
  </w:num>
  <w:num w:numId="26">
    <w:abstractNumId w:val="16"/>
  </w:num>
  <w:num w:numId="27">
    <w:abstractNumId w:val="29"/>
  </w:num>
  <w:num w:numId="28">
    <w:abstractNumId w:val="32"/>
  </w:num>
  <w:num w:numId="29">
    <w:abstractNumId w:val="23"/>
  </w:num>
  <w:num w:numId="30">
    <w:abstractNumId w:val="2"/>
  </w:num>
  <w:num w:numId="31">
    <w:abstractNumId w:val="13"/>
  </w:num>
  <w:num w:numId="32">
    <w:abstractNumId w:val="1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AE5"/>
    <w:rsid w:val="0000714B"/>
    <w:rsid w:val="00010B5A"/>
    <w:rsid w:val="00024F75"/>
    <w:rsid w:val="00071FEB"/>
    <w:rsid w:val="000735E3"/>
    <w:rsid w:val="00073734"/>
    <w:rsid w:val="000A5B05"/>
    <w:rsid w:val="000B4687"/>
    <w:rsid w:val="000B6A32"/>
    <w:rsid w:val="000C3644"/>
    <w:rsid w:val="000C4EBF"/>
    <w:rsid w:val="000D4713"/>
    <w:rsid w:val="000E49CE"/>
    <w:rsid w:val="000F1F7E"/>
    <w:rsid w:val="00102D03"/>
    <w:rsid w:val="00117515"/>
    <w:rsid w:val="0012219B"/>
    <w:rsid w:val="001319B8"/>
    <w:rsid w:val="0014064A"/>
    <w:rsid w:val="00147C8B"/>
    <w:rsid w:val="00153CED"/>
    <w:rsid w:val="00164B21"/>
    <w:rsid w:val="001718B8"/>
    <w:rsid w:val="00172662"/>
    <w:rsid w:val="0019376A"/>
    <w:rsid w:val="001976E8"/>
    <w:rsid w:val="001A1F1E"/>
    <w:rsid w:val="001C37FB"/>
    <w:rsid w:val="001D3834"/>
    <w:rsid w:val="001D3AEC"/>
    <w:rsid w:val="001F6944"/>
    <w:rsid w:val="0020227D"/>
    <w:rsid w:val="002115A4"/>
    <w:rsid w:val="002211FC"/>
    <w:rsid w:val="00223C86"/>
    <w:rsid w:val="002355FF"/>
    <w:rsid w:val="00241FF1"/>
    <w:rsid w:val="00245695"/>
    <w:rsid w:val="00250D8D"/>
    <w:rsid w:val="002515B9"/>
    <w:rsid w:val="00261271"/>
    <w:rsid w:val="002701E3"/>
    <w:rsid w:val="00271676"/>
    <w:rsid w:val="00283DDE"/>
    <w:rsid w:val="002A1E9F"/>
    <w:rsid w:val="002B2501"/>
    <w:rsid w:val="002B2E00"/>
    <w:rsid w:val="002B6049"/>
    <w:rsid w:val="002C6319"/>
    <w:rsid w:val="002D3260"/>
    <w:rsid w:val="00303ADB"/>
    <w:rsid w:val="00310D71"/>
    <w:rsid w:val="003214A1"/>
    <w:rsid w:val="0032252B"/>
    <w:rsid w:val="00330673"/>
    <w:rsid w:val="00333C4A"/>
    <w:rsid w:val="00344B22"/>
    <w:rsid w:val="003644B0"/>
    <w:rsid w:val="00382D9F"/>
    <w:rsid w:val="00397E1A"/>
    <w:rsid w:val="003A59B3"/>
    <w:rsid w:val="003B1742"/>
    <w:rsid w:val="003B4724"/>
    <w:rsid w:val="003D1417"/>
    <w:rsid w:val="003D5EB0"/>
    <w:rsid w:val="003E6FB4"/>
    <w:rsid w:val="003F68D6"/>
    <w:rsid w:val="0040605A"/>
    <w:rsid w:val="00414099"/>
    <w:rsid w:val="004452EF"/>
    <w:rsid w:val="00453E1C"/>
    <w:rsid w:val="00457A5C"/>
    <w:rsid w:val="004703D2"/>
    <w:rsid w:val="00490A21"/>
    <w:rsid w:val="00494F5F"/>
    <w:rsid w:val="00497FEF"/>
    <w:rsid w:val="004D3286"/>
    <w:rsid w:val="004E2697"/>
    <w:rsid w:val="004E5EA0"/>
    <w:rsid w:val="004F2A26"/>
    <w:rsid w:val="00510C35"/>
    <w:rsid w:val="0051246D"/>
    <w:rsid w:val="00522B4D"/>
    <w:rsid w:val="00534594"/>
    <w:rsid w:val="00540BEB"/>
    <w:rsid w:val="00551DC7"/>
    <w:rsid w:val="00552CDE"/>
    <w:rsid w:val="00552DA1"/>
    <w:rsid w:val="005572D8"/>
    <w:rsid w:val="0056533B"/>
    <w:rsid w:val="0056758A"/>
    <w:rsid w:val="00592403"/>
    <w:rsid w:val="00595216"/>
    <w:rsid w:val="005B1DEE"/>
    <w:rsid w:val="005B1E08"/>
    <w:rsid w:val="005C029D"/>
    <w:rsid w:val="005D4541"/>
    <w:rsid w:val="005D750C"/>
    <w:rsid w:val="005E2852"/>
    <w:rsid w:val="005E48FA"/>
    <w:rsid w:val="00611612"/>
    <w:rsid w:val="0062567D"/>
    <w:rsid w:val="0062678B"/>
    <w:rsid w:val="00631115"/>
    <w:rsid w:val="00645419"/>
    <w:rsid w:val="00650E9D"/>
    <w:rsid w:val="006A23C2"/>
    <w:rsid w:val="006A263C"/>
    <w:rsid w:val="006B1696"/>
    <w:rsid w:val="006B6206"/>
    <w:rsid w:val="006C44CD"/>
    <w:rsid w:val="006C7065"/>
    <w:rsid w:val="006D3E97"/>
    <w:rsid w:val="006D73C2"/>
    <w:rsid w:val="006E211D"/>
    <w:rsid w:val="006E6920"/>
    <w:rsid w:val="006F2AC3"/>
    <w:rsid w:val="006F4CD0"/>
    <w:rsid w:val="00701AFE"/>
    <w:rsid w:val="00725192"/>
    <w:rsid w:val="00743C91"/>
    <w:rsid w:val="00751129"/>
    <w:rsid w:val="00753419"/>
    <w:rsid w:val="0076625D"/>
    <w:rsid w:val="007737B2"/>
    <w:rsid w:val="007743B4"/>
    <w:rsid w:val="00781A4F"/>
    <w:rsid w:val="00790B4F"/>
    <w:rsid w:val="00791598"/>
    <w:rsid w:val="007933B7"/>
    <w:rsid w:val="007968A4"/>
    <w:rsid w:val="007A2C5F"/>
    <w:rsid w:val="007D33CE"/>
    <w:rsid w:val="007D43E2"/>
    <w:rsid w:val="007D461C"/>
    <w:rsid w:val="007D46DE"/>
    <w:rsid w:val="007E6FE7"/>
    <w:rsid w:val="007E76CD"/>
    <w:rsid w:val="00810C0E"/>
    <w:rsid w:val="00813921"/>
    <w:rsid w:val="00815B3D"/>
    <w:rsid w:val="0081695B"/>
    <w:rsid w:val="00840503"/>
    <w:rsid w:val="00842735"/>
    <w:rsid w:val="00844242"/>
    <w:rsid w:val="00856A08"/>
    <w:rsid w:val="00856DE9"/>
    <w:rsid w:val="008634B4"/>
    <w:rsid w:val="008B42A2"/>
    <w:rsid w:val="008E0AEC"/>
    <w:rsid w:val="00901C15"/>
    <w:rsid w:val="00903693"/>
    <w:rsid w:val="009113C0"/>
    <w:rsid w:val="00911BE9"/>
    <w:rsid w:val="0091251A"/>
    <w:rsid w:val="00912943"/>
    <w:rsid w:val="009230FD"/>
    <w:rsid w:val="00924875"/>
    <w:rsid w:val="009330BC"/>
    <w:rsid w:val="00934E47"/>
    <w:rsid w:val="00944B86"/>
    <w:rsid w:val="0095470F"/>
    <w:rsid w:val="0097686A"/>
    <w:rsid w:val="00986314"/>
    <w:rsid w:val="00990BC2"/>
    <w:rsid w:val="00994FE8"/>
    <w:rsid w:val="009B0F5A"/>
    <w:rsid w:val="009B36CF"/>
    <w:rsid w:val="009B439D"/>
    <w:rsid w:val="009C7719"/>
    <w:rsid w:val="009C7BC3"/>
    <w:rsid w:val="009D0584"/>
    <w:rsid w:val="009D0D0C"/>
    <w:rsid w:val="009E0647"/>
    <w:rsid w:val="009E7B82"/>
    <w:rsid w:val="00A016ED"/>
    <w:rsid w:val="00A045FC"/>
    <w:rsid w:val="00A04AB0"/>
    <w:rsid w:val="00A10D48"/>
    <w:rsid w:val="00A25D19"/>
    <w:rsid w:val="00A429AD"/>
    <w:rsid w:val="00A42D2A"/>
    <w:rsid w:val="00A439D8"/>
    <w:rsid w:val="00A44351"/>
    <w:rsid w:val="00A53F7E"/>
    <w:rsid w:val="00A555A6"/>
    <w:rsid w:val="00A60616"/>
    <w:rsid w:val="00A60AFF"/>
    <w:rsid w:val="00A60F5D"/>
    <w:rsid w:val="00A75201"/>
    <w:rsid w:val="00A759AD"/>
    <w:rsid w:val="00A834DB"/>
    <w:rsid w:val="00A85729"/>
    <w:rsid w:val="00A85831"/>
    <w:rsid w:val="00A90794"/>
    <w:rsid w:val="00AB2A53"/>
    <w:rsid w:val="00AB3FB1"/>
    <w:rsid w:val="00AE03CA"/>
    <w:rsid w:val="00AF2AE5"/>
    <w:rsid w:val="00B03FAB"/>
    <w:rsid w:val="00B105E4"/>
    <w:rsid w:val="00B1089F"/>
    <w:rsid w:val="00B11B1B"/>
    <w:rsid w:val="00B1634B"/>
    <w:rsid w:val="00B27ACE"/>
    <w:rsid w:val="00B362B8"/>
    <w:rsid w:val="00B477AC"/>
    <w:rsid w:val="00B53FBC"/>
    <w:rsid w:val="00B5766C"/>
    <w:rsid w:val="00B80593"/>
    <w:rsid w:val="00B832CA"/>
    <w:rsid w:val="00B86399"/>
    <w:rsid w:val="00BB4416"/>
    <w:rsid w:val="00BC2146"/>
    <w:rsid w:val="00BE5AF5"/>
    <w:rsid w:val="00C2374E"/>
    <w:rsid w:val="00C25C39"/>
    <w:rsid w:val="00C27179"/>
    <w:rsid w:val="00C306E5"/>
    <w:rsid w:val="00C31416"/>
    <w:rsid w:val="00C33E01"/>
    <w:rsid w:val="00C57A13"/>
    <w:rsid w:val="00C6164C"/>
    <w:rsid w:val="00C71D50"/>
    <w:rsid w:val="00C74698"/>
    <w:rsid w:val="00CB4162"/>
    <w:rsid w:val="00CB5D4B"/>
    <w:rsid w:val="00CB7907"/>
    <w:rsid w:val="00CC30BF"/>
    <w:rsid w:val="00CD081E"/>
    <w:rsid w:val="00CE0E05"/>
    <w:rsid w:val="00CF3435"/>
    <w:rsid w:val="00D00ED1"/>
    <w:rsid w:val="00D02845"/>
    <w:rsid w:val="00D0714C"/>
    <w:rsid w:val="00D13CCE"/>
    <w:rsid w:val="00D30E21"/>
    <w:rsid w:val="00D37850"/>
    <w:rsid w:val="00D37998"/>
    <w:rsid w:val="00D4370A"/>
    <w:rsid w:val="00D81AA2"/>
    <w:rsid w:val="00D85BF1"/>
    <w:rsid w:val="00D900AD"/>
    <w:rsid w:val="00D94851"/>
    <w:rsid w:val="00DA7D96"/>
    <w:rsid w:val="00DB4C74"/>
    <w:rsid w:val="00DC5303"/>
    <w:rsid w:val="00DF19F3"/>
    <w:rsid w:val="00DF508C"/>
    <w:rsid w:val="00E0036D"/>
    <w:rsid w:val="00E04255"/>
    <w:rsid w:val="00E077C8"/>
    <w:rsid w:val="00E116A0"/>
    <w:rsid w:val="00E23A31"/>
    <w:rsid w:val="00E24209"/>
    <w:rsid w:val="00E25914"/>
    <w:rsid w:val="00E264D5"/>
    <w:rsid w:val="00E553CC"/>
    <w:rsid w:val="00E7398A"/>
    <w:rsid w:val="00E91925"/>
    <w:rsid w:val="00EB7200"/>
    <w:rsid w:val="00EC668A"/>
    <w:rsid w:val="00ED018E"/>
    <w:rsid w:val="00EE23E1"/>
    <w:rsid w:val="00EE4288"/>
    <w:rsid w:val="00EF29AB"/>
    <w:rsid w:val="00EF3602"/>
    <w:rsid w:val="00F1335E"/>
    <w:rsid w:val="00F1569F"/>
    <w:rsid w:val="00F1663E"/>
    <w:rsid w:val="00F219AB"/>
    <w:rsid w:val="00F23832"/>
    <w:rsid w:val="00F255F6"/>
    <w:rsid w:val="00F34AFA"/>
    <w:rsid w:val="00F563A3"/>
    <w:rsid w:val="00F62634"/>
    <w:rsid w:val="00F7626A"/>
    <w:rsid w:val="00F837C9"/>
    <w:rsid w:val="00F94B75"/>
    <w:rsid w:val="00F96CEF"/>
    <w:rsid w:val="00FA6179"/>
    <w:rsid w:val="00FB0483"/>
    <w:rsid w:val="00FC5815"/>
    <w:rsid w:val="00FD09B2"/>
    <w:rsid w:val="00FD4DAA"/>
    <w:rsid w:val="00FD7188"/>
    <w:rsid w:val="00FE2087"/>
    <w:rsid w:val="00FF1169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745DA"/>
  <w15:docId w15:val="{5FC52FE6-F36B-4E7A-AB4F-B8EABB84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2B"/>
  </w:style>
  <w:style w:type="paragraph" w:styleId="2">
    <w:name w:val="heading 2"/>
    <w:basedOn w:val="a"/>
    <w:next w:val="a"/>
    <w:link w:val="20"/>
    <w:uiPriority w:val="9"/>
    <w:unhideWhenUsed/>
    <w:qFormat/>
    <w:rsid w:val="00923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5729"/>
  </w:style>
  <w:style w:type="table" w:styleId="21">
    <w:name w:val="Medium Grid 2"/>
    <w:basedOn w:val="a1"/>
    <w:uiPriority w:val="68"/>
    <w:rsid w:val="00A857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A85729"/>
    <w:pPr>
      <w:spacing w:after="0" w:line="240" w:lineRule="auto"/>
      <w:jc w:val="both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729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572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A85729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A85729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A85729"/>
    <w:rPr>
      <w:rFonts w:ascii="Times New Roman" w:eastAsia="Calibri" w:hAnsi="Times New Roman" w:cs="Times New Roman"/>
      <w:sz w:val="28"/>
    </w:rPr>
  </w:style>
  <w:style w:type="paragraph" w:customStyle="1" w:styleId="Default">
    <w:name w:val="Default"/>
    <w:uiPriority w:val="99"/>
    <w:rsid w:val="00A85729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042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230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82B3C-3B4D-4026-8836-4B258F2D3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 Владимир Вадимович</dc:creator>
  <cp:lastModifiedBy>Александр В. Филимоненко</cp:lastModifiedBy>
  <cp:revision>2</cp:revision>
  <cp:lastPrinted>2021-02-03T08:24:00Z</cp:lastPrinted>
  <dcterms:created xsi:type="dcterms:W3CDTF">2021-02-17T07:05:00Z</dcterms:created>
  <dcterms:modified xsi:type="dcterms:W3CDTF">2021-02-17T07:05:00Z</dcterms:modified>
</cp:coreProperties>
</file>