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21" w:rsidRPr="005E3021" w:rsidRDefault="005E3021" w:rsidP="005E302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№558</w:t>
      </w:r>
    </w:p>
    <w:p w:rsidR="005E3021" w:rsidRDefault="005E3021" w:rsidP="001C3BAE">
      <w:pPr>
        <w:jc w:val="right"/>
        <w:rPr>
          <w:b/>
          <w:sz w:val="28"/>
          <w:szCs w:val="28"/>
          <w:u w:val="single"/>
        </w:rPr>
      </w:pPr>
    </w:p>
    <w:p w:rsidR="001C3BAE" w:rsidRPr="00662D45" w:rsidRDefault="001C3BAE" w:rsidP="001C3BAE">
      <w:pPr>
        <w:jc w:val="right"/>
        <w:rPr>
          <w:b/>
          <w:sz w:val="28"/>
          <w:szCs w:val="28"/>
          <w:u w:val="single"/>
        </w:rPr>
      </w:pPr>
      <w:r w:rsidRPr="00662D45">
        <w:rPr>
          <w:b/>
          <w:sz w:val="28"/>
          <w:szCs w:val="28"/>
          <w:u w:val="single"/>
        </w:rPr>
        <w:t>Приложение 1</w:t>
      </w:r>
    </w:p>
    <w:p w:rsidR="001C3BAE" w:rsidRPr="00BC05E0" w:rsidRDefault="001C3BAE" w:rsidP="001C3BAE">
      <w:pPr>
        <w:rPr>
          <w:b/>
          <w:sz w:val="28"/>
          <w:szCs w:val="28"/>
        </w:rPr>
      </w:pPr>
      <w:r w:rsidRPr="00BC05E0">
        <w:rPr>
          <w:b/>
          <w:sz w:val="28"/>
          <w:szCs w:val="28"/>
        </w:rPr>
        <w:t xml:space="preserve">Технические характеристики (описание) медицинской техники </w:t>
      </w:r>
    </w:p>
    <w:p w:rsidR="001C3BAE" w:rsidRPr="00BC05E0" w:rsidRDefault="001C3BAE" w:rsidP="001C3BAE">
      <w:pPr>
        <w:rPr>
          <w:b/>
          <w:sz w:val="28"/>
          <w:szCs w:val="28"/>
        </w:rPr>
      </w:pPr>
      <w:r w:rsidRPr="00BC05E0">
        <w:rPr>
          <w:b/>
          <w:sz w:val="28"/>
          <w:szCs w:val="28"/>
        </w:rPr>
        <w:t>и изделий медицинского назначения</w:t>
      </w:r>
    </w:p>
    <w:p w:rsidR="001C3BAE" w:rsidRDefault="001C3BAE" w:rsidP="001C3BAE">
      <w:pPr>
        <w:jc w:val="both"/>
        <w:rPr>
          <w:sz w:val="28"/>
          <w:szCs w:val="28"/>
        </w:rPr>
      </w:pPr>
    </w:p>
    <w:p w:rsidR="001C3BAE" w:rsidRPr="00BC05E0" w:rsidRDefault="001C3BAE" w:rsidP="001C3BAE">
      <w:pPr>
        <w:jc w:val="both"/>
        <w:rPr>
          <w:sz w:val="28"/>
          <w:szCs w:val="28"/>
        </w:rPr>
      </w:pPr>
    </w:p>
    <w:p w:rsidR="001C3BAE" w:rsidRPr="00EF1A9B" w:rsidRDefault="001C3BAE" w:rsidP="001C3BAE">
      <w:pPr>
        <w:jc w:val="both"/>
        <w:rPr>
          <w:b/>
          <w:sz w:val="28"/>
          <w:szCs w:val="28"/>
          <w:u w:val="single"/>
        </w:rPr>
      </w:pPr>
      <w:r w:rsidRPr="00EF1A9B">
        <w:rPr>
          <w:b/>
          <w:sz w:val="28"/>
          <w:szCs w:val="28"/>
          <w:u w:val="single"/>
        </w:rPr>
        <w:t>Лот № 1.</w:t>
      </w:r>
      <w:r w:rsidRPr="00EF1A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EF1A9B">
        <w:rPr>
          <w:b/>
          <w:sz w:val="28"/>
          <w:szCs w:val="28"/>
        </w:rPr>
        <w:t xml:space="preserve">Компьютерный томограф </w:t>
      </w:r>
      <w:bookmarkStart w:id="0" w:name="_GoBack"/>
      <w:bookmarkEnd w:id="0"/>
      <w:r>
        <w:rPr>
          <w:b/>
          <w:sz w:val="28"/>
          <w:szCs w:val="28"/>
        </w:rPr>
        <w:t>– 1 комплект</w:t>
      </w:r>
    </w:p>
    <w:p w:rsidR="001C3BAE" w:rsidRDefault="001C3BAE" w:rsidP="001C3BAE">
      <w:pPr>
        <w:jc w:val="both"/>
        <w:rPr>
          <w:b/>
          <w:sz w:val="28"/>
          <w:szCs w:val="28"/>
        </w:rPr>
      </w:pPr>
    </w:p>
    <w:p w:rsidR="001C3BAE" w:rsidRPr="009356D9" w:rsidRDefault="001C3BAE" w:rsidP="001C3BAE">
      <w:pPr>
        <w:jc w:val="both"/>
        <w:rPr>
          <w:b/>
          <w:sz w:val="28"/>
          <w:szCs w:val="28"/>
          <w:lang w:eastAsia="be-BY"/>
        </w:rPr>
      </w:pPr>
      <w:r w:rsidRPr="009356D9">
        <w:rPr>
          <w:b/>
          <w:sz w:val="28"/>
          <w:szCs w:val="28"/>
        </w:rPr>
        <w:t xml:space="preserve">1. </w:t>
      </w:r>
      <w:r w:rsidRPr="009356D9">
        <w:rPr>
          <w:b/>
          <w:sz w:val="28"/>
          <w:szCs w:val="28"/>
          <w:lang w:eastAsia="be-BY"/>
        </w:rPr>
        <w:t>Состав (комплектация) оборудования.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5"/>
        <w:gridCol w:w="709"/>
      </w:tblGrid>
      <w:tr w:rsidR="001C3BAE" w:rsidRPr="00314055" w:rsidTr="00C30B5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 xml:space="preserve">№ </w:t>
            </w:r>
            <w:r w:rsidRPr="00314055">
              <w:rPr>
                <w:b/>
                <w:sz w:val="18"/>
                <w:szCs w:val="28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EF1A9B">
              <w:rPr>
                <w:b/>
                <w:sz w:val="16"/>
                <w:szCs w:val="28"/>
              </w:rPr>
              <w:t>Кол-во</w:t>
            </w:r>
          </w:p>
        </w:tc>
      </w:tr>
      <w:tr w:rsidR="001C3BAE" w:rsidRPr="00314055" w:rsidTr="00C30B53">
        <w:trPr>
          <w:cantSplit/>
          <w:trHeight w:val="32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  <w:tr w:rsidR="001C3BAE" w:rsidRPr="00314055" w:rsidTr="00C30B53">
        <w:trPr>
          <w:cantSplit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1.2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Рентгеновская трубка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  <w:tr w:rsidR="001C3BAE" w:rsidRPr="00314055" w:rsidTr="00C30B53">
        <w:trPr>
          <w:cantSplit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1.3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Блок детекторов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  <w:tr w:rsidR="001C3BAE" w:rsidRPr="00314055" w:rsidTr="00C30B53">
        <w:trPr>
          <w:cantSplit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1.4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proofErr w:type="spellStart"/>
            <w:r w:rsidRPr="00314055">
              <w:rPr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  <w:tr w:rsidR="001C3BAE" w:rsidRPr="00314055" w:rsidTr="00C30B53">
        <w:trPr>
          <w:cantSplit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1.5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Стол пациента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  <w:tr w:rsidR="001C3BAE" w:rsidRPr="00314055" w:rsidTr="00C30B53">
        <w:trPr>
          <w:cantSplit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1.6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5A5839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Цифровая (компьютерная) система управления сканированием, реконструкции, хранения, просмотра и обработки изображений (консоль оператора)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  <w:tr w:rsidR="001C3BAE" w:rsidRPr="00314055" w:rsidTr="00C30B53">
        <w:trPr>
          <w:cantSplit/>
          <w:trHeight w:val="105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1.7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Цветной ЖКИ-монитор системы для управления сканированием размерами не менее 23 дюймов и разрешением не менее 1900х1200 или 2 цветных ЖКИ- монитора, размерами не менее 19 дюймов и разрешением не менее 1280х1024 с разделением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  <w:tr w:rsidR="001C3BAE" w:rsidRPr="00314055" w:rsidTr="00C30B53">
        <w:trPr>
          <w:cantSplit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1.8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Рабочая станция (серверное решение), позволяющая нескольким пользователям (не менее 4) иметь удаленный доступ к приложениям с совместимых компьютеров в локальной сети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  <w:tr w:rsidR="001C3BAE" w:rsidRPr="00314055" w:rsidTr="00C30B53">
        <w:trPr>
          <w:cantSplit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1.9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rStyle w:val="FontStyle46"/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Компьютер для просмотра, анализа и обработки изображений (клиент серверного решения) с цветным ЖКИ-монитором, не менее 23 дюймов и разрешением не менее 1900x1200, с устройством архивации на CD/DVD/USB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4</w:t>
            </w:r>
          </w:p>
        </w:tc>
      </w:tr>
      <w:tr w:rsidR="001C3BAE" w:rsidRPr="00314055" w:rsidTr="00C30B53">
        <w:trPr>
          <w:cantSplit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1.10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Источник бесперебойного питания обеспечение работы всего диагностического комплекса при аварийных ситуациях в течение 10 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  <w:tr w:rsidR="001C3BAE" w:rsidRPr="00314055" w:rsidTr="00C30B53">
        <w:trPr>
          <w:cantSplit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1.11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Климатическая система для процедурной и пультовой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1</w:t>
            </w:r>
          </w:p>
        </w:tc>
      </w:tr>
    </w:tbl>
    <w:p w:rsidR="001C3BAE" w:rsidRDefault="001C3BAE" w:rsidP="001C3BAE">
      <w:pPr>
        <w:rPr>
          <w:b/>
          <w:sz w:val="28"/>
          <w:szCs w:val="28"/>
          <w:u w:val="single"/>
        </w:rPr>
      </w:pPr>
    </w:p>
    <w:p w:rsidR="001C3BAE" w:rsidRPr="001F0E5F" w:rsidRDefault="001C3BAE" w:rsidP="001C3BAE">
      <w:pPr>
        <w:rPr>
          <w:b/>
          <w:sz w:val="28"/>
          <w:szCs w:val="28"/>
        </w:rPr>
      </w:pPr>
      <w:r w:rsidRPr="001F0E5F">
        <w:rPr>
          <w:b/>
          <w:sz w:val="28"/>
          <w:szCs w:val="28"/>
        </w:rPr>
        <w:t>2. Технические требования.</w:t>
      </w:r>
    </w:p>
    <w:p w:rsidR="001C3BAE" w:rsidRPr="001F0E5F" w:rsidRDefault="001C3BAE" w:rsidP="001C3BAE">
      <w:pPr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9"/>
        <w:gridCol w:w="3544"/>
        <w:gridCol w:w="709"/>
      </w:tblGrid>
      <w:tr w:rsidR="001C3BAE" w:rsidRPr="00314055" w:rsidTr="00C30B5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</w:rPr>
            </w:pPr>
            <w:r w:rsidRPr="00880C72">
              <w:rPr>
                <w:b/>
                <w:sz w:val="12"/>
              </w:rPr>
              <w:t>Примечания</w:t>
            </w:r>
          </w:p>
        </w:tc>
      </w:tr>
      <w:tr w:rsidR="001C3BAE" w:rsidRPr="00314055" w:rsidTr="00C30B53">
        <w:trPr>
          <w:cantSplit/>
          <w:trHeight w:val="32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2.1.1.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Мощность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менее 80 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  <w:trHeight w:val="30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2.1.2.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Диапазон напряжения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не менее 80-135 </w:t>
            </w:r>
            <w:proofErr w:type="spellStart"/>
            <w:r w:rsidRPr="00314055"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2.1.3.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Диапазон силы тока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менее 20-650 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Рентгеновская трубка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2.2.1.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Теплоемкость анода (в </w:t>
            </w:r>
            <w:proofErr w:type="spellStart"/>
            <w:r w:rsidRPr="00314055">
              <w:rPr>
                <w:sz w:val="28"/>
                <w:szCs w:val="28"/>
              </w:rPr>
              <w:t>т.ч</w:t>
            </w:r>
            <w:proofErr w:type="spellEnd"/>
            <w:r w:rsidRPr="00314055">
              <w:rPr>
                <w:sz w:val="28"/>
                <w:szCs w:val="28"/>
              </w:rPr>
              <w:t>. с учетом эквивалентных данных)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менее 8,0 MHU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Максимальная скорость охлаждения анода (в </w:t>
            </w:r>
            <w:proofErr w:type="spellStart"/>
            <w:r w:rsidRPr="00314055">
              <w:rPr>
                <w:sz w:val="28"/>
                <w:szCs w:val="28"/>
              </w:rPr>
              <w:t>т.ч</w:t>
            </w:r>
            <w:proofErr w:type="spellEnd"/>
            <w:r w:rsidRPr="00314055">
              <w:rPr>
                <w:sz w:val="28"/>
                <w:szCs w:val="28"/>
              </w:rPr>
              <w:t>. с учетом эквивалентных данных)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bCs/>
                <w:sz w:val="28"/>
                <w:szCs w:val="28"/>
              </w:rPr>
              <w:t xml:space="preserve">не менее 2 </w:t>
            </w:r>
            <w:r w:rsidRPr="00314055">
              <w:rPr>
                <w:sz w:val="28"/>
                <w:szCs w:val="28"/>
              </w:rPr>
              <w:t>M</w:t>
            </w:r>
            <w:r w:rsidRPr="00314055">
              <w:rPr>
                <w:bCs/>
                <w:sz w:val="28"/>
                <w:szCs w:val="28"/>
              </w:rPr>
              <w:t>Н</w:t>
            </w:r>
            <w:r w:rsidRPr="00314055">
              <w:rPr>
                <w:bCs/>
                <w:sz w:val="28"/>
                <w:szCs w:val="28"/>
                <w:lang w:val="en-US"/>
              </w:rPr>
              <w:t>U</w:t>
            </w:r>
            <w:r w:rsidRPr="00314055">
              <w:rPr>
                <w:bCs/>
                <w:sz w:val="28"/>
                <w:szCs w:val="28"/>
              </w:rPr>
              <w:t>/</w:t>
            </w:r>
            <w:r w:rsidRPr="00314055">
              <w:rPr>
                <w:bCs/>
                <w:sz w:val="28"/>
                <w:szCs w:val="28"/>
                <w:lang w:val="en-US"/>
              </w:rPr>
              <w:t>min</w:t>
            </w:r>
            <w:r w:rsidRPr="003140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2.2.3.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Гарантия на рентгеновскую трубку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менее 24 месяцев без ограничения количества срезов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*</w:t>
            </w: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Блок детекторов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  <w:trHeight w:val="17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2.3.1.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Число рядов детектора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*</w:t>
            </w: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proofErr w:type="spellStart"/>
            <w:r w:rsidRPr="00314055">
              <w:rPr>
                <w:b/>
                <w:sz w:val="28"/>
                <w:szCs w:val="28"/>
              </w:rPr>
              <w:t>Гентри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  <w:trHeight w:val="3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2.4.1.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Апертура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менее 70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Стол пациента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2.5.1.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Максимальная допустимая нагрузка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менее 200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  <w:trHeight w:val="27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2.5.2.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Сканируемый диапазон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менее 160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Параметры сканирования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2.6.1.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Cs/>
                <w:sz w:val="28"/>
                <w:szCs w:val="28"/>
              </w:rPr>
            </w:pPr>
            <w:r w:rsidRPr="00314055">
              <w:rPr>
                <w:bCs/>
                <w:sz w:val="28"/>
                <w:szCs w:val="28"/>
              </w:rPr>
              <w:t>Максимальное число одновременно выполняемых срезов за один оборот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менее 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*</w:t>
            </w: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2.6.2.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Cs/>
                <w:sz w:val="28"/>
                <w:szCs w:val="28"/>
              </w:rPr>
            </w:pPr>
            <w:r w:rsidRPr="00314055">
              <w:rPr>
                <w:bCs/>
                <w:sz w:val="28"/>
                <w:szCs w:val="28"/>
              </w:rPr>
              <w:t>Минимальное время сканирования (полный оборот 360°)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более 0,4 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2.6.3.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Cs/>
                <w:sz w:val="28"/>
                <w:szCs w:val="28"/>
              </w:rPr>
            </w:pPr>
            <w:r w:rsidRPr="00314055">
              <w:rPr>
                <w:bCs/>
                <w:sz w:val="28"/>
                <w:szCs w:val="28"/>
              </w:rPr>
              <w:t>Минимальная толщина среза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более 0,625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pStyle w:val="1"/>
              <w:keepNext w:val="0"/>
              <w:widowControl w:val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4055">
              <w:rPr>
                <w:rFonts w:ascii="Times New Roman" w:hAnsi="Times New Roman"/>
                <w:color w:val="auto"/>
                <w:sz w:val="28"/>
                <w:szCs w:val="28"/>
              </w:rPr>
              <w:t>2.6.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Cs/>
                <w:sz w:val="28"/>
                <w:szCs w:val="28"/>
              </w:rPr>
            </w:pPr>
            <w:r w:rsidRPr="00314055">
              <w:rPr>
                <w:bCs/>
                <w:sz w:val="28"/>
                <w:szCs w:val="28"/>
              </w:rPr>
              <w:t>Максимальное поле сканирования (FOV)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не менее 50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30"/>
                <w:szCs w:val="30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2.7.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Параметры реконструкции изображения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2.7.1.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Время реконструкции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16</w:t>
            </w:r>
            <w:r w:rsidRPr="00314055">
              <w:rPr>
                <w:sz w:val="28"/>
                <w:szCs w:val="28"/>
              </w:rPr>
              <w:t xml:space="preserve"> изображений в секунду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2.7.2.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proofErr w:type="spellStart"/>
            <w:r w:rsidRPr="00314055">
              <w:rPr>
                <w:sz w:val="28"/>
                <w:szCs w:val="28"/>
              </w:rPr>
              <w:t>Низкоконтрастное</w:t>
            </w:r>
            <w:proofErr w:type="spellEnd"/>
            <w:r w:rsidRPr="00314055">
              <w:rPr>
                <w:sz w:val="28"/>
                <w:szCs w:val="28"/>
              </w:rPr>
              <w:t xml:space="preserve"> разрешение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suppressAutoHyphens/>
              <w:ind w:right="-108"/>
              <w:rPr>
                <w:bCs/>
                <w:sz w:val="28"/>
                <w:szCs w:val="28"/>
                <w:lang w:eastAsia="be-BY"/>
              </w:rPr>
            </w:pPr>
            <w:r w:rsidRPr="00314055">
              <w:rPr>
                <w:bCs/>
                <w:sz w:val="28"/>
                <w:szCs w:val="28"/>
                <w:lang w:eastAsia="be-BY"/>
              </w:rPr>
              <w:t xml:space="preserve">не более 5,0 мм @ 3 </w:t>
            </w:r>
            <w:r w:rsidRPr="00314055">
              <w:rPr>
                <w:bCs/>
                <w:sz w:val="28"/>
                <w:szCs w:val="28"/>
                <w:lang w:val="en-US" w:eastAsia="be-BY"/>
              </w:rPr>
              <w:t>HU</w:t>
            </w:r>
            <w:r>
              <w:rPr>
                <w:bCs/>
                <w:sz w:val="28"/>
                <w:szCs w:val="28"/>
                <w:lang w:eastAsia="be-BY"/>
              </w:rPr>
              <w:t xml:space="preserve"> (0,3%)</w:t>
            </w:r>
            <w:r w:rsidRPr="00314055">
              <w:rPr>
                <w:bCs/>
                <w:sz w:val="28"/>
                <w:szCs w:val="28"/>
                <w:lang w:eastAsia="be-BY"/>
              </w:rPr>
              <w:t xml:space="preserve"> при дозовой нагрузке не выше 10 </w:t>
            </w:r>
            <w:proofErr w:type="spellStart"/>
            <w:r w:rsidRPr="00314055">
              <w:rPr>
                <w:bCs/>
                <w:sz w:val="28"/>
                <w:szCs w:val="28"/>
                <w:lang w:eastAsia="be-BY"/>
              </w:rPr>
              <w:t>мГр</w:t>
            </w:r>
            <w:proofErr w:type="spellEnd"/>
          </w:p>
          <w:p w:rsidR="001C3BAE" w:rsidRPr="00314055" w:rsidRDefault="001C3BAE" w:rsidP="00C30B53">
            <w:pPr>
              <w:ind w:right="-108"/>
              <w:rPr>
                <w:sz w:val="28"/>
                <w:szCs w:val="28"/>
              </w:rPr>
            </w:pPr>
            <w:r w:rsidRPr="00314055">
              <w:rPr>
                <w:bCs/>
                <w:sz w:val="28"/>
                <w:szCs w:val="28"/>
                <w:lang w:eastAsia="be-BY"/>
              </w:rPr>
              <w:t xml:space="preserve">(либо не более 3,0 мм @ 3 </w:t>
            </w:r>
            <w:r w:rsidRPr="00314055">
              <w:rPr>
                <w:bCs/>
                <w:sz w:val="28"/>
                <w:szCs w:val="28"/>
                <w:lang w:val="en-US" w:eastAsia="be-BY"/>
              </w:rPr>
              <w:t>HU</w:t>
            </w:r>
            <w:r w:rsidRPr="00314055">
              <w:rPr>
                <w:bCs/>
                <w:sz w:val="28"/>
                <w:szCs w:val="28"/>
                <w:lang w:eastAsia="be-BY"/>
              </w:rPr>
              <w:t xml:space="preserve"> </w:t>
            </w:r>
            <w:r>
              <w:rPr>
                <w:bCs/>
                <w:sz w:val="28"/>
                <w:szCs w:val="28"/>
                <w:lang w:eastAsia="be-BY"/>
              </w:rPr>
              <w:t>(0,3%)</w:t>
            </w:r>
            <w:r w:rsidRPr="00314055">
              <w:rPr>
                <w:bCs/>
                <w:sz w:val="28"/>
                <w:szCs w:val="28"/>
                <w:lang w:eastAsia="be-BY"/>
              </w:rPr>
              <w:t xml:space="preserve"> при дозовой нагрузке не выше 15 </w:t>
            </w:r>
            <w:proofErr w:type="spellStart"/>
            <w:r w:rsidRPr="00314055">
              <w:rPr>
                <w:bCs/>
                <w:sz w:val="28"/>
                <w:szCs w:val="28"/>
                <w:lang w:eastAsia="be-BY"/>
              </w:rPr>
              <w:t>мГр</w:t>
            </w:r>
            <w:proofErr w:type="spellEnd"/>
            <w:r w:rsidRPr="00314055">
              <w:rPr>
                <w:bCs/>
                <w:sz w:val="28"/>
                <w:szCs w:val="28"/>
                <w:lang w:eastAsia="be-BY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  <w:trHeight w:val="5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2.7.3.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Высококонтрастное разрешение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не менее 20 пар </w:t>
            </w:r>
            <w:proofErr w:type="spellStart"/>
            <w:r w:rsidRPr="00314055">
              <w:rPr>
                <w:sz w:val="28"/>
                <w:szCs w:val="28"/>
              </w:rPr>
              <w:t>лин</w:t>
            </w:r>
            <w:proofErr w:type="spellEnd"/>
            <w:r w:rsidRPr="00314055">
              <w:rPr>
                <w:sz w:val="28"/>
                <w:szCs w:val="28"/>
              </w:rPr>
              <w:t>/см (при 0% MTF)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2.7.4.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Программное обеспечение для снижения лучевой нагрузки за счет итерационной реконструкции на основе коррекции сырых данных и иных алгоритмов сканирования и реконструкции сырых данных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150962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5</w:t>
            </w:r>
            <w:r w:rsidRPr="00314055">
              <w:rPr>
                <w:sz w:val="28"/>
                <w:szCs w:val="28"/>
              </w:rPr>
              <w:t>0 %</w:t>
            </w:r>
            <w:r>
              <w:rPr>
                <w:sz w:val="28"/>
                <w:szCs w:val="28"/>
              </w:rPr>
              <w:t xml:space="preserve"> в сравнении с алгоритмом </w:t>
            </w:r>
            <w:r>
              <w:rPr>
                <w:sz w:val="28"/>
                <w:szCs w:val="28"/>
                <w:lang w:val="en-US"/>
              </w:rPr>
              <w:t>FBP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*</w:t>
            </w: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2.7.5</w:t>
            </w:r>
            <w:r w:rsidRPr="00314055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A3319E" w:rsidRDefault="001C3BAE" w:rsidP="00C30B53">
            <w:pPr>
              <w:rPr>
                <w:sz w:val="28"/>
                <w:szCs w:val="28"/>
              </w:rPr>
            </w:pPr>
            <w:r w:rsidRPr="00A3319E">
              <w:rPr>
                <w:sz w:val="28"/>
                <w:szCs w:val="28"/>
              </w:rPr>
              <w:t xml:space="preserve">Технология снижения лучевой нагрузки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A3319E" w:rsidRDefault="001C3BAE" w:rsidP="00C30B53">
            <w:pPr>
              <w:rPr>
                <w:sz w:val="28"/>
                <w:szCs w:val="28"/>
              </w:rPr>
            </w:pPr>
            <w:r w:rsidRPr="00A3319E">
              <w:rPr>
                <w:sz w:val="28"/>
                <w:szCs w:val="28"/>
              </w:rPr>
              <w:t>с использованием 3</w:t>
            </w:r>
            <w:r w:rsidRPr="00A3319E">
              <w:rPr>
                <w:sz w:val="28"/>
                <w:szCs w:val="28"/>
                <w:lang w:val="en-US"/>
              </w:rPr>
              <w:t>D</w:t>
            </w:r>
            <w:r w:rsidRPr="00A3319E">
              <w:rPr>
                <w:sz w:val="28"/>
                <w:szCs w:val="28"/>
              </w:rPr>
              <w:t>-модуляции</w:t>
            </w:r>
            <w:r w:rsidRPr="00314055">
              <w:rPr>
                <w:sz w:val="28"/>
                <w:szCs w:val="28"/>
              </w:rPr>
              <w:t xml:space="preserve"> в реальном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Компьютерная система для управления сканером (консоль оператора)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КТ-болюс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ПО реконструкции изображений, синхронной с диагностическим сканированием, для контроля прохождения контрастного болюса в реальном времени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Радиологический стандарт DICOM- 3 (полный пакет, включая сетевой интерфейс</w:t>
            </w:r>
            <w:r>
              <w:rPr>
                <w:sz w:val="28"/>
                <w:szCs w:val="28"/>
              </w:rPr>
              <w:t>,</w:t>
            </w:r>
            <w:r w:rsidRPr="003E3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</w:t>
            </w:r>
            <w:r w:rsidRPr="00A3319E">
              <w:rPr>
                <w:sz w:val="28"/>
                <w:szCs w:val="28"/>
                <w:lang w:val="en-US"/>
              </w:rPr>
              <w:t>orklist</w:t>
            </w:r>
            <w:r>
              <w:rPr>
                <w:sz w:val="28"/>
                <w:szCs w:val="28"/>
              </w:rPr>
              <w:t xml:space="preserve"> </w:t>
            </w:r>
            <w:r w:rsidRPr="00314055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A3319E" w:rsidRDefault="001C3BAE" w:rsidP="00C30B53">
            <w:pPr>
              <w:rPr>
                <w:sz w:val="28"/>
                <w:szCs w:val="28"/>
              </w:rPr>
            </w:pPr>
            <w:r w:rsidRPr="00A3319E">
              <w:rPr>
                <w:sz w:val="28"/>
                <w:szCs w:val="28"/>
              </w:rPr>
              <w:t>Запись и хранение изображений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9A6FA4" w:rsidRDefault="001C3BAE" w:rsidP="00C30B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электронные носители </w:t>
            </w:r>
            <w:r w:rsidRPr="005D51D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DVD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USB</w:t>
            </w:r>
            <w:r w:rsidRPr="005D51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накопители)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Программное обеспечение для подавления артефактов от металлических </w:t>
            </w:r>
            <w:proofErr w:type="spellStart"/>
            <w:r w:rsidRPr="00314055">
              <w:rPr>
                <w:sz w:val="28"/>
                <w:szCs w:val="28"/>
              </w:rPr>
              <w:t>имплантов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КТ-</w:t>
            </w:r>
            <w:proofErr w:type="spellStart"/>
            <w:r>
              <w:rPr>
                <w:sz w:val="28"/>
                <w:szCs w:val="28"/>
              </w:rPr>
              <w:t>флюороскопия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b/>
                <w:sz w:val="28"/>
                <w:szCs w:val="28"/>
              </w:rPr>
            </w:pPr>
            <w:r w:rsidRPr="00314055">
              <w:rPr>
                <w:b/>
                <w:sz w:val="28"/>
                <w:szCs w:val="28"/>
              </w:rPr>
              <w:t>Медицинское программное обеспечение для диагностической станции (серверное решение), выпущенное или сертифицированное для клинического использования фирмой-производителем компьютерного томографа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Pr="00314055">
              <w:rPr>
                <w:sz w:val="28"/>
                <w:szCs w:val="28"/>
              </w:rPr>
              <w:t>.1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EA4417" w:rsidRDefault="001C3BAE" w:rsidP="00C30B53">
            <w:pPr>
              <w:rPr>
                <w:sz w:val="28"/>
                <w:szCs w:val="28"/>
                <w:lang w:val="en-US"/>
              </w:rPr>
            </w:pPr>
            <w:r w:rsidRPr="00314055">
              <w:rPr>
                <w:sz w:val="28"/>
                <w:szCs w:val="28"/>
              </w:rPr>
              <w:t>Радиологический стандарт DICOM-3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EA4417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полный пакет, включая сетевой интерфейс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Pr="00314055">
              <w:rPr>
                <w:sz w:val="28"/>
                <w:szCs w:val="28"/>
              </w:rPr>
              <w:t>.2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EA4417" w:rsidRDefault="001C3BAE" w:rsidP="00C30B53">
            <w:pPr>
              <w:rPr>
                <w:sz w:val="28"/>
                <w:szCs w:val="28"/>
                <w:lang w:val="en-US"/>
              </w:rPr>
            </w:pPr>
            <w:r w:rsidRPr="0031405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азовое программное обеспечение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1C3BAE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создание и архивирование базы пациентов, </w:t>
            </w:r>
          </w:p>
          <w:p w:rsidR="001C3BAE" w:rsidRPr="001C3BAE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</w:t>
            </w:r>
            <w:r w:rsidRPr="00314055">
              <w:rPr>
                <w:sz w:val="28"/>
                <w:szCs w:val="28"/>
                <w:lang w:val="en-US"/>
              </w:rPr>
              <w:t>D</w:t>
            </w:r>
            <w:r w:rsidRPr="00314055">
              <w:rPr>
                <w:sz w:val="28"/>
                <w:szCs w:val="28"/>
              </w:rPr>
              <w:t xml:space="preserve">-просмотр, </w:t>
            </w:r>
          </w:p>
          <w:p w:rsidR="001C3BAE" w:rsidRPr="001C3BAE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линейные и денситометрические измерения; </w:t>
            </w:r>
          </w:p>
          <w:p w:rsidR="001C3BAE" w:rsidRPr="00EA4417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загрузк</w:t>
            </w:r>
            <w:r>
              <w:rPr>
                <w:sz w:val="28"/>
                <w:szCs w:val="28"/>
              </w:rPr>
              <w:t>а</w:t>
            </w:r>
            <w:r w:rsidRPr="00314055">
              <w:rPr>
                <w:sz w:val="28"/>
                <w:szCs w:val="28"/>
              </w:rPr>
              <w:t>, синхронизаци</w:t>
            </w:r>
            <w:r>
              <w:rPr>
                <w:sz w:val="28"/>
                <w:szCs w:val="28"/>
              </w:rPr>
              <w:t>я</w:t>
            </w:r>
            <w:r w:rsidRPr="00314055">
              <w:rPr>
                <w:sz w:val="28"/>
                <w:szCs w:val="28"/>
              </w:rPr>
              <w:t xml:space="preserve"> и сопоставление не менее 4-х исследований пациента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Pr="00314055">
              <w:rPr>
                <w:sz w:val="28"/>
                <w:szCs w:val="28"/>
              </w:rPr>
              <w:t>.3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Трехмерная реконструкция</w:t>
            </w:r>
            <w:r w:rsidRPr="003140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MPR, МIP/</w:t>
            </w:r>
            <w:proofErr w:type="spellStart"/>
            <w:r w:rsidRPr="00314055">
              <w:rPr>
                <w:sz w:val="28"/>
                <w:szCs w:val="28"/>
              </w:rPr>
              <w:t>MinIP</w:t>
            </w:r>
            <w:proofErr w:type="spellEnd"/>
            <w:r w:rsidRPr="00314055">
              <w:rPr>
                <w:sz w:val="28"/>
                <w:szCs w:val="28"/>
              </w:rPr>
              <w:t>,</w:t>
            </w:r>
          </w:p>
          <w:p w:rsidR="001C3BAE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криволинейные реконструкции</w:t>
            </w:r>
          </w:p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объемное цветовое картирование по плотностям (VR</w:t>
            </w:r>
            <w:r>
              <w:rPr>
                <w:sz w:val="28"/>
                <w:szCs w:val="28"/>
              </w:rPr>
              <w:t>)</w:t>
            </w:r>
            <w:r w:rsidRPr="00314055">
              <w:rPr>
                <w:sz w:val="28"/>
                <w:szCs w:val="28"/>
              </w:rPr>
              <w:t>, SSD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Pr="00314055">
              <w:rPr>
                <w:sz w:val="28"/>
                <w:szCs w:val="28"/>
              </w:rPr>
              <w:t>.4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Программное обеспечение для измерения объема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2 лицензии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Pr="00314055">
              <w:rPr>
                <w:sz w:val="28"/>
                <w:szCs w:val="28"/>
              </w:rPr>
              <w:t>.5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Программное обеспечение для автоматического выявления, измерения и оценки в динамике</w:t>
            </w:r>
            <w:r w:rsidRPr="00314055">
              <w:rPr>
                <w:rStyle w:val="FontStyle46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>(</w:t>
            </w:r>
            <w:r>
              <w:rPr>
                <w:rStyle w:val="FontStyle46"/>
                <w:sz w:val="28"/>
                <w:szCs w:val="28"/>
                <w:lang w:val="en-US"/>
              </w:rPr>
              <w:t>RECIST</w:t>
            </w:r>
            <w:r w:rsidRPr="00DE1FCA">
              <w:rPr>
                <w:rStyle w:val="FontStyle46"/>
                <w:sz w:val="28"/>
                <w:szCs w:val="28"/>
              </w:rPr>
              <w:t xml:space="preserve">) </w:t>
            </w:r>
            <w:r>
              <w:rPr>
                <w:rStyle w:val="FontStyle46"/>
                <w:sz w:val="28"/>
                <w:szCs w:val="28"/>
              </w:rPr>
              <w:t>лимфоузлов,</w:t>
            </w:r>
            <w:r w:rsidRPr="00314055">
              <w:rPr>
                <w:sz w:val="28"/>
                <w:szCs w:val="28"/>
              </w:rPr>
              <w:t xml:space="preserve"> образований в </w:t>
            </w:r>
            <w:r w:rsidRPr="00314055">
              <w:rPr>
                <w:rStyle w:val="FontStyle46"/>
                <w:sz w:val="28"/>
                <w:szCs w:val="28"/>
              </w:rPr>
              <w:t>легких</w:t>
            </w:r>
            <w:r>
              <w:rPr>
                <w:rStyle w:val="FontStyle46"/>
                <w:sz w:val="28"/>
                <w:szCs w:val="28"/>
              </w:rPr>
              <w:t>, печени, других органах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14055">
              <w:rPr>
                <w:sz w:val="28"/>
                <w:szCs w:val="28"/>
              </w:rPr>
              <w:t xml:space="preserve"> ли</w:t>
            </w:r>
            <w:r>
              <w:rPr>
                <w:sz w:val="28"/>
                <w:szCs w:val="28"/>
              </w:rPr>
              <w:t>цензии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Программное обеспечение для автоматического распознавания и удаления костной ткани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КТ-эндоскопия, включая КТ-</w:t>
            </w:r>
            <w:proofErr w:type="spellStart"/>
            <w:r w:rsidRPr="00314055">
              <w:rPr>
                <w:sz w:val="28"/>
                <w:szCs w:val="28"/>
              </w:rPr>
              <w:t>колонографию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14055">
              <w:rPr>
                <w:sz w:val="28"/>
                <w:szCs w:val="28"/>
              </w:rPr>
              <w:t xml:space="preserve"> лицензи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КТ-ангиография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>автоматизированн</w:t>
            </w:r>
            <w:r>
              <w:rPr>
                <w:sz w:val="28"/>
                <w:szCs w:val="28"/>
              </w:rPr>
              <w:t>ая</w:t>
            </w:r>
            <w:r w:rsidRPr="00314055">
              <w:rPr>
                <w:sz w:val="28"/>
                <w:szCs w:val="28"/>
              </w:rPr>
              <w:t xml:space="preserve"> </w:t>
            </w:r>
            <w:proofErr w:type="spellStart"/>
            <w:r w:rsidRPr="00314055">
              <w:rPr>
                <w:sz w:val="28"/>
                <w:szCs w:val="28"/>
              </w:rPr>
              <w:t>субтракци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314055">
              <w:rPr>
                <w:sz w:val="28"/>
                <w:szCs w:val="28"/>
              </w:rPr>
              <w:t xml:space="preserve"> сосудов с трехмерной реконструкцией и количественным анализом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  <w:tr w:rsidR="001C3BAE" w:rsidRPr="00314055" w:rsidTr="00C30B53">
        <w:trPr>
          <w:cantSplit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Pr="003140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  <w:r w:rsidRPr="00314055">
              <w:rPr>
                <w:sz w:val="28"/>
                <w:szCs w:val="28"/>
              </w:rPr>
              <w:t xml:space="preserve">Программное обеспечение для </w:t>
            </w:r>
            <w:proofErr w:type="spellStart"/>
            <w:r w:rsidRPr="00314055">
              <w:rPr>
                <w:sz w:val="28"/>
                <w:szCs w:val="28"/>
              </w:rPr>
              <w:t>мультимодального</w:t>
            </w:r>
            <w:proofErr w:type="spellEnd"/>
            <w:r w:rsidRPr="00314055">
              <w:rPr>
                <w:sz w:val="28"/>
                <w:szCs w:val="28"/>
              </w:rPr>
              <w:t xml:space="preserve"> просмотра,  совмещения и количественной оценки </w:t>
            </w:r>
            <w:r w:rsidRPr="00314055">
              <w:rPr>
                <w:sz w:val="28"/>
                <w:szCs w:val="28"/>
                <w:lang w:val="en-US"/>
              </w:rPr>
              <w:t>DICOM</w:t>
            </w:r>
            <w:r w:rsidRPr="00314055">
              <w:rPr>
                <w:sz w:val="28"/>
                <w:szCs w:val="28"/>
              </w:rPr>
              <w:t>-изображений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AE" w:rsidRDefault="001C3BAE" w:rsidP="00C3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РКТ, </w:t>
            </w:r>
            <w:r w:rsidRPr="00314055">
              <w:rPr>
                <w:sz w:val="28"/>
                <w:szCs w:val="28"/>
              </w:rPr>
              <w:t xml:space="preserve">МРТ, ПЭТ (в </w:t>
            </w:r>
            <w:proofErr w:type="spellStart"/>
            <w:r w:rsidRPr="00314055">
              <w:rPr>
                <w:sz w:val="28"/>
                <w:szCs w:val="28"/>
              </w:rPr>
              <w:t>т.ч</w:t>
            </w:r>
            <w:proofErr w:type="spellEnd"/>
            <w:r w:rsidRPr="00314055">
              <w:rPr>
                <w:sz w:val="28"/>
                <w:szCs w:val="28"/>
              </w:rPr>
              <w:t xml:space="preserve">. </w:t>
            </w:r>
            <w:r w:rsidRPr="00314055">
              <w:rPr>
                <w:sz w:val="28"/>
                <w:szCs w:val="28"/>
                <w:lang w:val="en-US"/>
              </w:rPr>
              <w:t>SUV</w:t>
            </w:r>
            <w:r w:rsidRPr="00314055">
              <w:rPr>
                <w:sz w:val="28"/>
                <w:szCs w:val="28"/>
              </w:rPr>
              <w:t>), ОФЭКТ</w:t>
            </w:r>
          </w:p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AE" w:rsidRPr="00314055" w:rsidRDefault="001C3BAE" w:rsidP="00C30B53">
            <w:pPr>
              <w:rPr>
                <w:sz w:val="28"/>
                <w:szCs w:val="28"/>
              </w:rPr>
            </w:pPr>
          </w:p>
        </w:tc>
      </w:tr>
    </w:tbl>
    <w:p w:rsidR="001C3BAE" w:rsidRPr="00AF02C3" w:rsidRDefault="001C3BAE" w:rsidP="001C3BAE">
      <w:pPr>
        <w:jc w:val="both"/>
        <w:rPr>
          <w:b/>
          <w:sz w:val="28"/>
          <w:szCs w:val="28"/>
          <w:u w:val="single"/>
        </w:rPr>
      </w:pPr>
      <w:r w:rsidRPr="00AF02C3">
        <w:rPr>
          <w:b/>
          <w:sz w:val="28"/>
          <w:szCs w:val="28"/>
          <w:u w:val="single"/>
        </w:rPr>
        <w:t>Примечание:</w:t>
      </w:r>
    </w:p>
    <w:p w:rsidR="001C3BAE" w:rsidRDefault="001C3BAE" w:rsidP="001C3B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674CD5">
        <w:rPr>
          <w:sz w:val="28"/>
          <w:szCs w:val="28"/>
        </w:rPr>
        <w:t xml:space="preserve"> данные требования технического задания определяют уровень диагностических возможностей и класс аппарата, несоответствие по одному из них приведет к отклонению конкурсного предложения</w:t>
      </w:r>
      <w:r>
        <w:rPr>
          <w:sz w:val="28"/>
          <w:szCs w:val="28"/>
        </w:rPr>
        <w:t>.</w:t>
      </w:r>
    </w:p>
    <w:p w:rsidR="001C3BAE" w:rsidRDefault="001C3BAE" w:rsidP="001C3BAE">
      <w:pPr>
        <w:jc w:val="both"/>
        <w:rPr>
          <w:b/>
          <w:sz w:val="28"/>
          <w:szCs w:val="28"/>
          <w:u w:val="single"/>
        </w:rPr>
      </w:pPr>
      <w:r w:rsidRPr="0074684D">
        <w:rPr>
          <w:b/>
          <w:sz w:val="28"/>
          <w:szCs w:val="28"/>
          <w:u w:val="single"/>
        </w:rPr>
        <w:t>Обоснование пунктов, обозначенных «</w:t>
      </w:r>
      <w:r w:rsidRPr="0074684D">
        <w:rPr>
          <w:sz w:val="28"/>
          <w:szCs w:val="28"/>
          <w:u w:val="single"/>
        </w:rPr>
        <w:t>*</w:t>
      </w:r>
      <w:r w:rsidRPr="0074684D">
        <w:rPr>
          <w:b/>
          <w:sz w:val="28"/>
          <w:szCs w:val="28"/>
          <w:u w:val="single"/>
        </w:rPr>
        <w:t>»:</w:t>
      </w:r>
    </w:p>
    <w:p w:rsidR="001C3BAE" w:rsidRPr="0074684D" w:rsidRDefault="001C3BAE" w:rsidP="001C3BAE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8"/>
          <w:szCs w:val="28"/>
        </w:rPr>
      </w:pPr>
      <w:r w:rsidRPr="0074684D">
        <w:rPr>
          <w:sz w:val="28"/>
          <w:szCs w:val="28"/>
        </w:rPr>
        <w:t xml:space="preserve">*2.2.3 </w:t>
      </w:r>
      <w:r>
        <w:rPr>
          <w:sz w:val="28"/>
          <w:szCs w:val="28"/>
        </w:rPr>
        <w:t xml:space="preserve">(Лот 1,2) </w:t>
      </w:r>
      <w:r w:rsidRPr="0074684D">
        <w:rPr>
          <w:sz w:val="28"/>
          <w:szCs w:val="28"/>
        </w:rPr>
        <w:t>Гарантия на рентгеновскую трубку - не менее 24 месяцев без ограничения количества срезов. Ресурс рентгеновской трубки в зависимости от компании</w:t>
      </w:r>
      <w:r>
        <w:rPr>
          <w:sz w:val="28"/>
          <w:szCs w:val="28"/>
        </w:rPr>
        <w:t xml:space="preserve"> -</w:t>
      </w:r>
      <w:r w:rsidRPr="0074684D">
        <w:rPr>
          <w:sz w:val="28"/>
          <w:szCs w:val="28"/>
        </w:rPr>
        <w:t xml:space="preserve"> производителя может быть ограничен количеством проведенных сканов (скан-секунд). При этом интенсивность использования рентгеновской трубки может </w:t>
      </w:r>
      <w:r w:rsidRPr="00567ED7">
        <w:rPr>
          <w:sz w:val="28"/>
          <w:szCs w:val="28"/>
        </w:rPr>
        <w:t>варьировать</w:t>
      </w:r>
      <w:r w:rsidRPr="00601FD5">
        <w:rPr>
          <w:color w:val="FF0000"/>
          <w:sz w:val="28"/>
          <w:szCs w:val="28"/>
        </w:rPr>
        <w:t xml:space="preserve"> </w:t>
      </w:r>
      <w:r w:rsidRPr="0074684D">
        <w:rPr>
          <w:sz w:val="28"/>
          <w:szCs w:val="28"/>
        </w:rPr>
        <w:t>в зависимости от используемых методов сканирования и приложений, что может ограничить срок эксплуатации излучателя. Обеспечение гарантийных обязательств на рентгеновскую трубку на протяжении не менее 24 месяцев с момента введения системы принципиально для сохранения работоспособности системы.</w:t>
      </w:r>
    </w:p>
    <w:p w:rsidR="001C3BAE" w:rsidRDefault="001C3BAE" w:rsidP="001C3BAE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>*2.3.1 2.6.1</w:t>
      </w:r>
      <w:r w:rsidRPr="0074684D">
        <w:rPr>
          <w:sz w:val="28"/>
          <w:szCs w:val="28"/>
        </w:rPr>
        <w:t xml:space="preserve"> Количество рядов детекторов и </w:t>
      </w:r>
      <w:r w:rsidRPr="0074684D">
        <w:rPr>
          <w:bCs/>
          <w:sz w:val="28"/>
          <w:szCs w:val="28"/>
        </w:rPr>
        <w:t>максимальное число одновременно выполняемых срезов за один оборот</w:t>
      </w:r>
      <w:r w:rsidRPr="0074684D">
        <w:rPr>
          <w:sz w:val="28"/>
          <w:szCs w:val="28"/>
        </w:rPr>
        <w:t xml:space="preserve">. Использование сканеров с количеством рядов детектора и </w:t>
      </w:r>
      <w:r w:rsidRPr="0074684D">
        <w:rPr>
          <w:bCs/>
          <w:sz w:val="28"/>
          <w:szCs w:val="28"/>
        </w:rPr>
        <w:t>максимальн</w:t>
      </w:r>
      <w:r>
        <w:rPr>
          <w:bCs/>
          <w:sz w:val="28"/>
          <w:szCs w:val="28"/>
        </w:rPr>
        <w:t>ым</w:t>
      </w:r>
      <w:r w:rsidRPr="0074684D">
        <w:rPr>
          <w:bCs/>
          <w:sz w:val="28"/>
          <w:szCs w:val="28"/>
        </w:rPr>
        <w:t xml:space="preserve"> число</w:t>
      </w:r>
      <w:r>
        <w:rPr>
          <w:bCs/>
          <w:sz w:val="28"/>
          <w:szCs w:val="28"/>
        </w:rPr>
        <w:t>м</w:t>
      </w:r>
      <w:r w:rsidRPr="0074684D">
        <w:rPr>
          <w:bCs/>
          <w:sz w:val="28"/>
          <w:szCs w:val="28"/>
        </w:rPr>
        <w:t xml:space="preserve"> одновременно выполняемых срезов за один оборот </w:t>
      </w:r>
      <w:r w:rsidRPr="0074684D">
        <w:rPr>
          <w:sz w:val="28"/>
          <w:szCs w:val="28"/>
        </w:rPr>
        <w:t xml:space="preserve">позволяет получить </w:t>
      </w:r>
      <w:r>
        <w:rPr>
          <w:sz w:val="28"/>
          <w:szCs w:val="28"/>
        </w:rPr>
        <w:t>дополнительный</w:t>
      </w:r>
      <w:r w:rsidRPr="0074684D">
        <w:rPr>
          <w:sz w:val="28"/>
          <w:szCs w:val="28"/>
        </w:rPr>
        <w:t xml:space="preserve"> спектр современных возможностей в </w:t>
      </w:r>
      <w:proofErr w:type="spellStart"/>
      <w:r>
        <w:rPr>
          <w:sz w:val="28"/>
          <w:szCs w:val="28"/>
        </w:rPr>
        <w:t>онко</w:t>
      </w:r>
      <w:proofErr w:type="spellEnd"/>
      <w:r>
        <w:rPr>
          <w:sz w:val="28"/>
          <w:szCs w:val="28"/>
        </w:rPr>
        <w:t>-</w:t>
      </w:r>
      <w:r w:rsidRPr="0074684D">
        <w:rPr>
          <w:sz w:val="28"/>
          <w:szCs w:val="28"/>
        </w:rPr>
        <w:t xml:space="preserve"> и </w:t>
      </w:r>
      <w:proofErr w:type="spellStart"/>
      <w:r w:rsidRPr="0074684D">
        <w:rPr>
          <w:sz w:val="28"/>
          <w:szCs w:val="28"/>
        </w:rPr>
        <w:t>нейровизуализации</w:t>
      </w:r>
      <w:proofErr w:type="spellEnd"/>
      <w:r w:rsidRPr="0074684D">
        <w:rPr>
          <w:sz w:val="28"/>
          <w:szCs w:val="28"/>
        </w:rPr>
        <w:t xml:space="preserve"> в сравнении с базовыми сканерами</w:t>
      </w:r>
      <w:r>
        <w:rPr>
          <w:sz w:val="28"/>
          <w:szCs w:val="28"/>
        </w:rPr>
        <w:t>, повысить качество получаемых данных и пропускную способность системы в целом.</w:t>
      </w:r>
    </w:p>
    <w:p w:rsidR="001C3BAE" w:rsidRDefault="001C3BAE" w:rsidP="001C3BAE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>*2.7.5</w:t>
      </w:r>
      <w:r w:rsidRPr="00746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684D">
        <w:rPr>
          <w:sz w:val="28"/>
          <w:szCs w:val="28"/>
        </w:rPr>
        <w:t>Итерационная реконструкция позволяет значительно улучшить соотношение сигнал-шум и снизить лучевую нагрузку на пациента в зависимости от используем</w:t>
      </w:r>
      <w:r>
        <w:rPr>
          <w:sz w:val="28"/>
          <w:szCs w:val="28"/>
        </w:rPr>
        <w:t>ого алгоритма обработки до 25-50</w:t>
      </w:r>
      <w:r w:rsidRPr="0074684D">
        <w:rPr>
          <w:sz w:val="28"/>
          <w:szCs w:val="28"/>
        </w:rPr>
        <w:t xml:space="preserve">% по сравнению с обычными </w:t>
      </w:r>
      <w:r>
        <w:rPr>
          <w:sz w:val="28"/>
          <w:szCs w:val="28"/>
        </w:rPr>
        <w:t>алгоритмами реконструкции (</w:t>
      </w:r>
      <w:r>
        <w:rPr>
          <w:sz w:val="28"/>
          <w:szCs w:val="28"/>
          <w:lang w:val="en-US"/>
        </w:rPr>
        <w:t>FBP</w:t>
      </w:r>
      <w:r>
        <w:rPr>
          <w:sz w:val="28"/>
          <w:szCs w:val="28"/>
        </w:rPr>
        <w:t>)</w:t>
      </w:r>
      <w:r w:rsidRPr="0074684D">
        <w:rPr>
          <w:sz w:val="28"/>
          <w:szCs w:val="28"/>
        </w:rPr>
        <w:t>. В изображениях, прошедших итерационную обработку</w:t>
      </w:r>
      <w:r>
        <w:rPr>
          <w:sz w:val="28"/>
          <w:szCs w:val="28"/>
        </w:rPr>
        <w:t>,</w:t>
      </w:r>
      <w:r w:rsidRPr="0074684D">
        <w:rPr>
          <w:sz w:val="28"/>
          <w:szCs w:val="28"/>
        </w:rPr>
        <w:t xml:space="preserve"> уровень шумов гораздо ниже, чем при стандартном исследовании с тем же анодным током и той же лучевой нагрузкой. Использование итерационных алгоритмов получения изображ</w:t>
      </w:r>
      <w:r>
        <w:rPr>
          <w:sz w:val="28"/>
          <w:szCs w:val="28"/>
        </w:rPr>
        <w:t>ений гарантирует их высокое</w:t>
      </w:r>
      <w:r w:rsidRPr="0074684D">
        <w:rPr>
          <w:sz w:val="28"/>
          <w:szCs w:val="28"/>
        </w:rPr>
        <w:t xml:space="preserve"> качество при минимальной лучевой нагрузке для любого пациента.</w:t>
      </w:r>
    </w:p>
    <w:p w:rsidR="001C3BAE" w:rsidRPr="0074684D" w:rsidRDefault="001C3BAE" w:rsidP="001C3BAE">
      <w:pPr>
        <w:ind w:left="36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3.</w:t>
      </w:r>
      <w:r w:rsidRPr="0074684D">
        <w:rPr>
          <w:b/>
          <w:snapToGrid w:val="0"/>
          <w:sz w:val="28"/>
          <w:szCs w:val="28"/>
        </w:rPr>
        <w:t xml:space="preserve">Требования, предъявляемые к гарантийному сроку (годности, стерильности) </w:t>
      </w:r>
    </w:p>
    <w:p w:rsidR="001C3BAE" w:rsidRPr="0074684D" w:rsidRDefault="001C3BAE" w:rsidP="001C3BAE">
      <w:pPr>
        <w:ind w:firstLine="426"/>
        <w:jc w:val="both"/>
        <w:rPr>
          <w:snapToGrid w:val="0"/>
          <w:sz w:val="28"/>
          <w:szCs w:val="28"/>
          <w:lang w:eastAsia="be-BY"/>
        </w:rPr>
      </w:pPr>
      <w:r w:rsidRPr="0074684D">
        <w:rPr>
          <w:snapToGrid w:val="0"/>
          <w:sz w:val="28"/>
          <w:szCs w:val="28"/>
          <w:lang w:eastAsia="be-BY"/>
        </w:rPr>
        <w:t>3.1. Гарантийное сервисное обслуживание КТ-сканера и комплекта оборудо</w:t>
      </w:r>
      <w:r>
        <w:rPr>
          <w:snapToGrid w:val="0"/>
          <w:sz w:val="28"/>
          <w:szCs w:val="28"/>
          <w:lang w:eastAsia="be-BY"/>
        </w:rPr>
        <w:t>вания в течение не менее 12</w:t>
      </w:r>
      <w:r w:rsidRPr="0074684D">
        <w:rPr>
          <w:snapToGrid w:val="0"/>
          <w:sz w:val="28"/>
          <w:szCs w:val="28"/>
          <w:lang w:eastAsia="be-BY"/>
        </w:rPr>
        <w:t xml:space="preserve"> месяцев с момента инсталляции.</w:t>
      </w:r>
    </w:p>
    <w:p w:rsidR="001C3BAE" w:rsidRPr="00567ED7" w:rsidRDefault="001C3BAE" w:rsidP="001C3BAE">
      <w:pPr>
        <w:ind w:firstLine="426"/>
        <w:jc w:val="both"/>
        <w:rPr>
          <w:bCs/>
          <w:snapToGrid w:val="0"/>
          <w:sz w:val="28"/>
          <w:szCs w:val="28"/>
        </w:rPr>
      </w:pPr>
      <w:r w:rsidRPr="0074684D">
        <w:rPr>
          <w:bCs/>
          <w:snapToGrid w:val="0"/>
          <w:sz w:val="28"/>
          <w:szCs w:val="28"/>
        </w:rPr>
        <w:t>3.</w:t>
      </w:r>
      <w:r>
        <w:rPr>
          <w:bCs/>
          <w:snapToGrid w:val="0"/>
          <w:sz w:val="28"/>
          <w:szCs w:val="28"/>
        </w:rPr>
        <w:t>2</w:t>
      </w:r>
      <w:r w:rsidRPr="0074684D">
        <w:rPr>
          <w:bCs/>
          <w:snapToGrid w:val="0"/>
          <w:sz w:val="28"/>
          <w:szCs w:val="28"/>
        </w:rPr>
        <w:t xml:space="preserve">. </w:t>
      </w:r>
      <w:r w:rsidRPr="002C07E2">
        <w:rPr>
          <w:bCs/>
          <w:snapToGrid w:val="0"/>
          <w:sz w:val="28"/>
          <w:szCs w:val="28"/>
        </w:rPr>
        <w:t xml:space="preserve">Бесплатная модификация поставляемой медицинской техники </w:t>
      </w:r>
      <w:r w:rsidRPr="002C07E2">
        <w:rPr>
          <w:bCs/>
          <w:snapToGrid w:val="0"/>
          <w:sz w:val="28"/>
          <w:szCs w:val="28"/>
        </w:rPr>
        <w:lastRenderedPageBreak/>
        <w:t xml:space="preserve">(компьютерной системы и программного обеспечения) в течение всего срока эксплуатации, рекомендуемая </w:t>
      </w:r>
      <w:r w:rsidRPr="008A1236">
        <w:rPr>
          <w:bCs/>
          <w:snapToGrid w:val="0"/>
          <w:sz w:val="28"/>
          <w:szCs w:val="28"/>
        </w:rPr>
        <w:t>производителем и связан</w:t>
      </w:r>
      <w:r>
        <w:rPr>
          <w:bCs/>
          <w:snapToGrid w:val="0"/>
          <w:sz w:val="28"/>
          <w:szCs w:val="28"/>
        </w:rPr>
        <w:t>н</w:t>
      </w:r>
      <w:r w:rsidRPr="008A1236">
        <w:rPr>
          <w:bCs/>
          <w:snapToGrid w:val="0"/>
          <w:sz w:val="28"/>
          <w:szCs w:val="28"/>
        </w:rPr>
        <w:t xml:space="preserve">ая </w:t>
      </w:r>
      <w:r>
        <w:rPr>
          <w:bCs/>
          <w:snapToGrid w:val="0"/>
          <w:sz w:val="28"/>
          <w:szCs w:val="28"/>
        </w:rPr>
        <w:t xml:space="preserve">с </w:t>
      </w:r>
      <w:r w:rsidRPr="008A1236">
        <w:rPr>
          <w:bCs/>
          <w:snapToGrid w:val="0"/>
          <w:sz w:val="28"/>
          <w:szCs w:val="28"/>
        </w:rPr>
        <w:t>улучшением качества и</w:t>
      </w:r>
      <w:r w:rsidRPr="002C07E2">
        <w:rPr>
          <w:bCs/>
          <w:snapToGrid w:val="0"/>
          <w:sz w:val="28"/>
          <w:szCs w:val="28"/>
        </w:rPr>
        <w:t xml:space="preserve"> безопасности оборудования</w:t>
      </w:r>
      <w:r w:rsidRPr="00567ED7">
        <w:rPr>
          <w:bCs/>
          <w:snapToGrid w:val="0"/>
          <w:sz w:val="28"/>
          <w:szCs w:val="28"/>
        </w:rPr>
        <w:t>.</w:t>
      </w:r>
    </w:p>
    <w:p w:rsidR="001C3BAE" w:rsidRDefault="001C3BAE" w:rsidP="001C3BAE">
      <w:pPr>
        <w:ind w:firstLine="426"/>
        <w:jc w:val="both"/>
        <w:rPr>
          <w:bCs/>
          <w:snapToGrid w:val="0"/>
          <w:sz w:val="28"/>
          <w:szCs w:val="28"/>
        </w:rPr>
      </w:pPr>
      <w:r w:rsidRPr="0074684D">
        <w:rPr>
          <w:bCs/>
          <w:snapToGrid w:val="0"/>
          <w:sz w:val="28"/>
          <w:szCs w:val="28"/>
        </w:rPr>
        <w:t>3.</w:t>
      </w:r>
      <w:r>
        <w:rPr>
          <w:bCs/>
          <w:snapToGrid w:val="0"/>
          <w:sz w:val="28"/>
          <w:szCs w:val="28"/>
        </w:rPr>
        <w:t>3</w:t>
      </w:r>
      <w:r w:rsidRPr="0074684D">
        <w:rPr>
          <w:bCs/>
          <w:snapToGrid w:val="0"/>
          <w:sz w:val="28"/>
          <w:szCs w:val="28"/>
        </w:rPr>
        <w:t>. Провести обучение на протяжении не м</w:t>
      </w:r>
      <w:r>
        <w:rPr>
          <w:bCs/>
          <w:snapToGrid w:val="0"/>
          <w:sz w:val="28"/>
          <w:szCs w:val="28"/>
        </w:rPr>
        <w:t xml:space="preserve">енее 4-х недель 2 врачей из </w:t>
      </w:r>
      <w:r w:rsidRPr="0074684D">
        <w:rPr>
          <w:bCs/>
          <w:snapToGrid w:val="0"/>
          <w:sz w:val="28"/>
          <w:szCs w:val="28"/>
        </w:rPr>
        <w:t>учреждения на курсах усовершенствования по РКТ в Российской медицинской академии последипломного образования</w:t>
      </w:r>
      <w:r>
        <w:rPr>
          <w:bCs/>
          <w:snapToGrid w:val="0"/>
          <w:sz w:val="28"/>
          <w:szCs w:val="28"/>
        </w:rPr>
        <w:t xml:space="preserve"> или другом учреждении </w:t>
      </w:r>
      <w:r w:rsidRPr="0074684D">
        <w:rPr>
          <w:bCs/>
          <w:snapToGrid w:val="0"/>
          <w:sz w:val="28"/>
          <w:szCs w:val="28"/>
        </w:rPr>
        <w:t xml:space="preserve"> последипломного образования </w:t>
      </w:r>
      <w:r>
        <w:rPr>
          <w:bCs/>
          <w:snapToGrid w:val="0"/>
          <w:sz w:val="28"/>
          <w:szCs w:val="28"/>
        </w:rPr>
        <w:t xml:space="preserve">Российской Федерации </w:t>
      </w:r>
      <w:r w:rsidRPr="0074684D">
        <w:rPr>
          <w:bCs/>
          <w:snapToGrid w:val="0"/>
          <w:sz w:val="28"/>
          <w:szCs w:val="28"/>
        </w:rPr>
        <w:t>(по выбору заказчика).</w:t>
      </w:r>
      <w:r>
        <w:rPr>
          <w:bCs/>
          <w:snapToGrid w:val="0"/>
          <w:sz w:val="28"/>
          <w:szCs w:val="28"/>
        </w:rPr>
        <w:t xml:space="preserve"> </w:t>
      </w: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3E4ECF" w:rsidRDefault="003E4ECF" w:rsidP="006729CD">
      <w:pPr>
        <w:jc w:val="center"/>
        <w:rPr>
          <w:b/>
          <w:sz w:val="30"/>
          <w:szCs w:val="30"/>
        </w:rPr>
      </w:pPr>
    </w:p>
    <w:p w:rsidR="003E4ECF" w:rsidRDefault="003E4ECF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1C3BAE" w:rsidRDefault="001C3BAE" w:rsidP="006729CD">
      <w:pPr>
        <w:jc w:val="center"/>
        <w:rPr>
          <w:b/>
          <w:sz w:val="30"/>
          <w:szCs w:val="30"/>
        </w:rPr>
      </w:pPr>
    </w:p>
    <w:p w:rsidR="005E3021" w:rsidRDefault="005E3021" w:rsidP="006729CD">
      <w:pPr>
        <w:jc w:val="center"/>
        <w:rPr>
          <w:b/>
          <w:sz w:val="30"/>
          <w:szCs w:val="30"/>
        </w:rPr>
      </w:pPr>
    </w:p>
    <w:p w:rsidR="005E3021" w:rsidRDefault="005E3021" w:rsidP="006729CD">
      <w:pPr>
        <w:jc w:val="center"/>
        <w:rPr>
          <w:b/>
          <w:sz w:val="30"/>
          <w:szCs w:val="30"/>
        </w:rPr>
      </w:pPr>
    </w:p>
    <w:p w:rsidR="006729CD" w:rsidRDefault="006729CD" w:rsidP="006729C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ЛОТ 2</w:t>
      </w:r>
    </w:p>
    <w:p w:rsidR="006729CD" w:rsidRPr="006729CD" w:rsidRDefault="006729CD" w:rsidP="006729CD">
      <w:pPr>
        <w:jc w:val="center"/>
        <w:rPr>
          <w:b/>
          <w:sz w:val="30"/>
          <w:szCs w:val="30"/>
        </w:rPr>
      </w:pPr>
    </w:p>
    <w:p w:rsidR="006729CD" w:rsidRPr="00706FB2" w:rsidRDefault="006729CD" w:rsidP="006729CD">
      <w:pPr>
        <w:pStyle w:val="a5"/>
        <w:widowControl/>
        <w:numPr>
          <w:ilvl w:val="0"/>
          <w:numId w:val="33"/>
        </w:numPr>
        <w:autoSpaceDE/>
        <w:autoSpaceDN/>
        <w:adjustRightInd/>
        <w:jc w:val="center"/>
        <w:rPr>
          <w:b/>
          <w:sz w:val="30"/>
          <w:szCs w:val="30"/>
        </w:rPr>
      </w:pPr>
      <w:r w:rsidRPr="00706FB2">
        <w:rPr>
          <w:b/>
          <w:sz w:val="30"/>
          <w:szCs w:val="30"/>
        </w:rPr>
        <w:t xml:space="preserve">Состав (комплектация) медицинской техники и </w:t>
      </w:r>
    </w:p>
    <w:p w:rsidR="006729CD" w:rsidRDefault="006729CD" w:rsidP="006729CD">
      <w:pPr>
        <w:jc w:val="center"/>
        <w:rPr>
          <w:b/>
          <w:sz w:val="30"/>
          <w:szCs w:val="30"/>
        </w:rPr>
      </w:pPr>
      <w:r w:rsidRPr="00706FB2">
        <w:rPr>
          <w:b/>
          <w:sz w:val="30"/>
          <w:szCs w:val="30"/>
        </w:rPr>
        <w:t xml:space="preserve"> изделий медицинского назначения</w:t>
      </w:r>
    </w:p>
    <w:p w:rsidR="006729CD" w:rsidRDefault="006729CD" w:rsidP="006729CD">
      <w:pPr>
        <w:jc w:val="both"/>
        <w:rPr>
          <w:sz w:val="30"/>
          <w:szCs w:val="30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512"/>
        <w:gridCol w:w="1418"/>
      </w:tblGrid>
      <w:tr w:rsidR="006729CD" w:rsidRPr="006729CD" w:rsidTr="00E41E41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729CD">
              <w:rPr>
                <w:b/>
                <w:sz w:val="24"/>
                <w:szCs w:val="24"/>
              </w:rPr>
              <w:t>Кол-во</w:t>
            </w:r>
          </w:p>
        </w:tc>
      </w:tr>
      <w:tr w:rsidR="006729CD" w:rsidRPr="006729CD" w:rsidTr="00E41E41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1.1.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Автоматический </w:t>
            </w:r>
            <w:proofErr w:type="spellStart"/>
            <w:r w:rsidRPr="006729CD">
              <w:rPr>
                <w:sz w:val="28"/>
                <w:szCs w:val="28"/>
              </w:rPr>
              <w:t>инъектор</w:t>
            </w:r>
            <w:proofErr w:type="spellEnd"/>
            <w:r w:rsidRPr="006729CD">
              <w:rPr>
                <w:sz w:val="28"/>
                <w:szCs w:val="28"/>
              </w:rPr>
              <w:t xml:space="preserve"> для РКТ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</w:t>
            </w:r>
          </w:p>
        </w:tc>
      </w:tr>
      <w:tr w:rsidR="006729CD" w:rsidRPr="006729CD" w:rsidTr="00E41E41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1.2.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Набор расходных материалов для выполнения не менее 200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</w:t>
            </w:r>
          </w:p>
        </w:tc>
      </w:tr>
    </w:tbl>
    <w:p w:rsidR="006729CD" w:rsidRPr="006729CD" w:rsidRDefault="006729CD" w:rsidP="006729CD">
      <w:pPr>
        <w:widowControl/>
        <w:tabs>
          <w:tab w:val="num" w:pos="1101"/>
          <w:tab w:val="left" w:pos="5495"/>
          <w:tab w:val="left" w:pos="8613"/>
          <w:tab w:val="left" w:pos="9464"/>
        </w:tabs>
        <w:autoSpaceDE/>
        <w:autoSpaceDN/>
        <w:adjustRightInd/>
        <w:rPr>
          <w:b/>
          <w:sz w:val="28"/>
          <w:szCs w:val="28"/>
        </w:rPr>
      </w:pPr>
      <w:r w:rsidRPr="006729CD">
        <w:rPr>
          <w:b/>
          <w:sz w:val="28"/>
          <w:szCs w:val="28"/>
        </w:rPr>
        <w:t>2. Технические требования.</w:t>
      </w: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53"/>
        <w:gridCol w:w="2410"/>
        <w:gridCol w:w="709"/>
      </w:tblGrid>
      <w:tr w:rsidR="006729CD" w:rsidRPr="006729CD" w:rsidTr="00E41E41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Прим.</w:t>
            </w: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Система подогрева растворов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2.2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Возможность одновременной установки не менее 1 флакона </w:t>
            </w:r>
            <w:proofErr w:type="spellStart"/>
            <w:r w:rsidRPr="006729CD">
              <w:rPr>
                <w:sz w:val="28"/>
                <w:szCs w:val="28"/>
              </w:rPr>
              <w:t>рентгенконтрастного</w:t>
            </w:r>
            <w:proofErr w:type="spellEnd"/>
            <w:r w:rsidRPr="006729CD">
              <w:rPr>
                <w:sz w:val="28"/>
                <w:szCs w:val="28"/>
              </w:rPr>
              <w:t xml:space="preserve"> препарата и 1 флакона с физиологическим раствором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2.3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Скорость введения контраста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0,1-10 мл/сек с шагом 0,1 мл/сек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2.4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Функция тестового введения жидкости для </w:t>
            </w:r>
            <w:proofErr w:type="spellStart"/>
            <w:r w:rsidRPr="006729CD">
              <w:rPr>
                <w:sz w:val="28"/>
                <w:szCs w:val="28"/>
              </w:rPr>
              <w:t>избежания</w:t>
            </w:r>
            <w:proofErr w:type="spellEnd"/>
            <w:r w:rsidRPr="006729CD">
              <w:rPr>
                <w:sz w:val="28"/>
                <w:szCs w:val="28"/>
              </w:rPr>
              <w:t xml:space="preserve"> </w:t>
            </w:r>
            <w:proofErr w:type="spellStart"/>
            <w:r w:rsidRPr="006729CD">
              <w:rPr>
                <w:sz w:val="28"/>
                <w:szCs w:val="28"/>
              </w:rPr>
              <w:t>экстравазации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2.5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Максимальное число протоколов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2.6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Функция открытой вены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2.7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Автоматическое регулирование давления введения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2.8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Отображение количества введенного физиологического раствора и контрастного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2.9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Функция задержки 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Встроенная аккумуляторная батарея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rPr>
          <w:trHeight w:val="77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Автоматическое прерывание инъекции при условии продолженного роста давления при  автоматической снижении скорости введения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2.12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Дистанционная панель управления с цветным сенсорным дисплеем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2.13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Возможность приостановки инъекции на любой из </w:t>
            </w:r>
            <w:proofErr w:type="spellStart"/>
            <w:r w:rsidRPr="006729CD">
              <w:rPr>
                <w:sz w:val="28"/>
                <w:szCs w:val="28"/>
              </w:rPr>
              <w:t>болюсных</w:t>
            </w:r>
            <w:proofErr w:type="spellEnd"/>
            <w:r w:rsidRPr="006729CD">
              <w:rPr>
                <w:sz w:val="28"/>
                <w:szCs w:val="28"/>
              </w:rPr>
              <w:t xml:space="preserve"> фаз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2.14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Панель управления на инжекторе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2.15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6729CD">
              <w:rPr>
                <w:sz w:val="28"/>
                <w:szCs w:val="28"/>
              </w:rPr>
              <w:t>Детекция</w:t>
            </w:r>
            <w:proofErr w:type="spellEnd"/>
            <w:r w:rsidRPr="006729CD">
              <w:rPr>
                <w:sz w:val="28"/>
                <w:szCs w:val="28"/>
              </w:rPr>
              <w:t xml:space="preserve"> воздушной эмболии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rFonts w:eastAsia="MS ??"/>
          <w:b/>
          <w:sz w:val="30"/>
          <w:szCs w:val="30"/>
        </w:rPr>
      </w:pPr>
      <w:r>
        <w:rPr>
          <w:rFonts w:eastAsia="MS ??"/>
          <w:b/>
          <w:sz w:val="30"/>
          <w:szCs w:val="30"/>
        </w:rPr>
        <w:t xml:space="preserve">3. </w:t>
      </w:r>
      <w:r w:rsidRPr="003A14FC">
        <w:rPr>
          <w:rFonts w:eastAsia="MS ??"/>
          <w:b/>
          <w:sz w:val="30"/>
          <w:szCs w:val="30"/>
        </w:rPr>
        <w:t>Требования, предъявляемые к гарантийному сроку (годности, стерильности)</w:t>
      </w:r>
    </w:p>
    <w:p w:rsidR="006729CD" w:rsidRDefault="00D3698E" w:rsidP="006729C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6729CD" w:rsidRPr="00291FD3">
        <w:rPr>
          <w:sz w:val="30"/>
          <w:szCs w:val="30"/>
        </w:rPr>
        <w:t xml:space="preserve"> </w:t>
      </w:r>
      <w:r w:rsidR="006729CD">
        <w:rPr>
          <w:sz w:val="30"/>
          <w:szCs w:val="30"/>
        </w:rPr>
        <w:t xml:space="preserve">Гарантийное сервисное обслуживание всего комплекта оборудования в течение не менее </w:t>
      </w:r>
      <w:r>
        <w:rPr>
          <w:sz w:val="30"/>
          <w:szCs w:val="30"/>
        </w:rPr>
        <w:t>12</w:t>
      </w:r>
      <w:r w:rsidR="006729CD">
        <w:rPr>
          <w:sz w:val="30"/>
          <w:szCs w:val="30"/>
        </w:rPr>
        <w:t xml:space="preserve"> месяцев с ввода в эксплуатацию.</w:t>
      </w:r>
    </w:p>
    <w:p w:rsidR="006729CD" w:rsidRDefault="006729CD" w:rsidP="00D3698E">
      <w:pPr>
        <w:pStyle w:val="a5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Вся документация должна быть предоставлена на русском языке в </w:t>
      </w:r>
      <w:r>
        <w:rPr>
          <w:sz w:val="30"/>
          <w:szCs w:val="30"/>
        </w:rPr>
        <w:lastRenderedPageBreak/>
        <w:t>печатном и электронном виде.</w:t>
      </w:r>
    </w:p>
    <w:p w:rsidR="006F3C6D" w:rsidRDefault="006F3C6D" w:rsidP="006729CD">
      <w:pPr>
        <w:jc w:val="both"/>
        <w:rPr>
          <w:sz w:val="30"/>
          <w:szCs w:val="30"/>
        </w:rPr>
      </w:pPr>
    </w:p>
    <w:p w:rsidR="006729CD" w:rsidRDefault="006F3C6D" w:rsidP="006729CD">
      <w:pPr>
        <w:jc w:val="both"/>
        <w:rPr>
          <w:sz w:val="30"/>
          <w:szCs w:val="30"/>
        </w:rPr>
      </w:pPr>
      <w:r w:rsidRPr="006F3C6D">
        <w:rPr>
          <w:sz w:val="30"/>
          <w:szCs w:val="30"/>
        </w:rPr>
        <w:t>Знаком «*» обозначаются пункты требования технического задания, которые являются обязательными. Несоответствие по одному из них приведет к отклонению конкурсного предложения.</w:t>
      </w:r>
    </w:p>
    <w:p w:rsidR="00877854" w:rsidRDefault="00877854" w:rsidP="00877854">
      <w:pPr>
        <w:tabs>
          <w:tab w:val="left" w:pos="-3544"/>
          <w:tab w:val="left" w:pos="-2700"/>
          <w:tab w:val="left" w:pos="7920"/>
          <w:tab w:val="right" w:pos="10260"/>
        </w:tabs>
        <w:rPr>
          <w:b/>
          <w:bCs/>
          <w:spacing w:val="10"/>
          <w:sz w:val="30"/>
          <w:szCs w:val="30"/>
        </w:rPr>
      </w:pPr>
    </w:p>
    <w:p w:rsidR="006F3C6D" w:rsidRPr="00291FD3" w:rsidRDefault="006F3C6D" w:rsidP="00877854">
      <w:pPr>
        <w:tabs>
          <w:tab w:val="left" w:pos="-3544"/>
          <w:tab w:val="left" w:pos="-2700"/>
          <w:tab w:val="left" w:pos="7920"/>
          <w:tab w:val="right" w:pos="10260"/>
        </w:tabs>
        <w:rPr>
          <w:b/>
          <w:bCs/>
          <w:spacing w:val="10"/>
          <w:sz w:val="30"/>
          <w:szCs w:val="30"/>
        </w:rPr>
      </w:pPr>
    </w:p>
    <w:p w:rsidR="00877854" w:rsidRPr="00570E01" w:rsidRDefault="00877854" w:rsidP="00877854">
      <w:pPr>
        <w:jc w:val="both"/>
        <w:rPr>
          <w:sz w:val="28"/>
          <w:szCs w:val="28"/>
        </w:rPr>
      </w:pPr>
    </w:p>
    <w:p w:rsidR="00570E01" w:rsidRPr="00570E01" w:rsidRDefault="00570E01" w:rsidP="00877854">
      <w:pPr>
        <w:jc w:val="both"/>
        <w:rPr>
          <w:sz w:val="28"/>
          <w:szCs w:val="28"/>
        </w:rPr>
      </w:pPr>
    </w:p>
    <w:p w:rsidR="00161834" w:rsidRPr="00570E01" w:rsidRDefault="00904E92" w:rsidP="00080D31">
      <w:pPr>
        <w:tabs>
          <w:tab w:val="left" w:pos="-3544"/>
          <w:tab w:val="left" w:pos="-2700"/>
          <w:tab w:val="left" w:pos="7920"/>
          <w:tab w:val="right" w:pos="10260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418A" w:rsidRPr="00570E01" w:rsidRDefault="00BD418A" w:rsidP="00080D31">
      <w:pPr>
        <w:tabs>
          <w:tab w:val="left" w:pos="-3544"/>
          <w:tab w:val="left" w:pos="-2700"/>
          <w:tab w:val="left" w:pos="7920"/>
          <w:tab w:val="right" w:pos="10260"/>
        </w:tabs>
        <w:rPr>
          <w:sz w:val="28"/>
          <w:szCs w:val="28"/>
        </w:rPr>
      </w:pPr>
    </w:p>
    <w:sectPr w:rsidR="00BD418A" w:rsidRPr="00570E01" w:rsidSect="00860F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6C5"/>
    <w:multiLevelType w:val="hybridMultilevel"/>
    <w:tmpl w:val="F354A8DA"/>
    <w:lvl w:ilvl="0" w:tplc="80FA7F6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EB15A68"/>
    <w:multiLevelType w:val="multilevel"/>
    <w:tmpl w:val="300EEAA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2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F045F5"/>
    <w:multiLevelType w:val="hybridMultilevel"/>
    <w:tmpl w:val="93300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D150C"/>
    <w:multiLevelType w:val="hybridMultilevel"/>
    <w:tmpl w:val="D7520ABC"/>
    <w:lvl w:ilvl="0" w:tplc="095EC6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2D103BB"/>
    <w:multiLevelType w:val="hybridMultilevel"/>
    <w:tmpl w:val="8EF85880"/>
    <w:lvl w:ilvl="0" w:tplc="46940D88">
      <w:numFmt w:val="bullet"/>
      <w:lvlText w:val=""/>
      <w:lvlJc w:val="left"/>
      <w:pPr>
        <w:ind w:left="1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 w15:restartNumberingAfterBreak="0">
    <w:nsid w:val="16EB78A9"/>
    <w:multiLevelType w:val="hybridMultilevel"/>
    <w:tmpl w:val="8B246E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225"/>
    <w:multiLevelType w:val="multilevel"/>
    <w:tmpl w:val="7660E41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8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5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414DB9"/>
    <w:multiLevelType w:val="hybridMultilevel"/>
    <w:tmpl w:val="1E54D4FA"/>
    <w:lvl w:ilvl="0" w:tplc="1CF08594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1ECD5364"/>
    <w:multiLevelType w:val="hybridMultilevel"/>
    <w:tmpl w:val="457C2EF2"/>
    <w:lvl w:ilvl="0" w:tplc="F1FA9DE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23647A2F"/>
    <w:multiLevelType w:val="multilevel"/>
    <w:tmpl w:val="ADCA88A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7563960"/>
    <w:multiLevelType w:val="hybridMultilevel"/>
    <w:tmpl w:val="EEC6A9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F5369"/>
    <w:multiLevelType w:val="multilevel"/>
    <w:tmpl w:val="19960FC8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08E76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9757D"/>
    <w:multiLevelType w:val="multilevel"/>
    <w:tmpl w:val="8DE8655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572864"/>
    <w:multiLevelType w:val="hybridMultilevel"/>
    <w:tmpl w:val="AD700C34"/>
    <w:lvl w:ilvl="0" w:tplc="32C87F1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3CB93346"/>
    <w:multiLevelType w:val="hybridMultilevel"/>
    <w:tmpl w:val="DD988E38"/>
    <w:lvl w:ilvl="0" w:tplc="FFF4E084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3D3B4EEF"/>
    <w:multiLevelType w:val="multilevel"/>
    <w:tmpl w:val="F29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3DA938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5713E2"/>
    <w:multiLevelType w:val="multilevel"/>
    <w:tmpl w:val="0C4E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02712"/>
    <w:multiLevelType w:val="multilevel"/>
    <w:tmpl w:val="ADCA88A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1527853"/>
    <w:multiLevelType w:val="multilevel"/>
    <w:tmpl w:val="ADBEFDAC"/>
    <w:lvl w:ilvl="0">
      <w:start w:val="2"/>
      <w:numFmt w:val="decimal"/>
      <w:lvlText w:val="%1."/>
      <w:lvlJc w:val="left"/>
      <w:pPr>
        <w:ind w:left="0" w:firstLine="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3E6C9E"/>
    <w:multiLevelType w:val="multilevel"/>
    <w:tmpl w:val="68949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C7464"/>
    <w:multiLevelType w:val="hybridMultilevel"/>
    <w:tmpl w:val="C110079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561E120A"/>
    <w:multiLevelType w:val="hybridMultilevel"/>
    <w:tmpl w:val="B04ABA34"/>
    <w:lvl w:ilvl="0" w:tplc="D47EA30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957A5"/>
    <w:multiLevelType w:val="hybridMultilevel"/>
    <w:tmpl w:val="3C168D70"/>
    <w:lvl w:ilvl="0" w:tplc="BC74298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60957CFB"/>
    <w:multiLevelType w:val="multilevel"/>
    <w:tmpl w:val="07D4CF34"/>
    <w:lvl w:ilvl="0">
      <w:start w:val="2"/>
      <w:numFmt w:val="decimal"/>
      <w:lvlText w:val="%1."/>
      <w:lvlJc w:val="left"/>
      <w:pPr>
        <w:ind w:left="0" w:firstLine="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9309D0"/>
    <w:multiLevelType w:val="hybridMultilevel"/>
    <w:tmpl w:val="E49CE782"/>
    <w:lvl w:ilvl="0" w:tplc="15C8DFA2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7" w15:restartNumberingAfterBreak="0">
    <w:nsid w:val="6A837264"/>
    <w:multiLevelType w:val="hybridMultilevel"/>
    <w:tmpl w:val="CD00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F3C96"/>
    <w:multiLevelType w:val="hybridMultilevel"/>
    <w:tmpl w:val="6B6EBC3A"/>
    <w:lvl w:ilvl="0" w:tplc="18BE9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449780" w:tentative="1">
      <w:start w:val="1"/>
      <w:numFmt w:val="lowerLetter"/>
      <w:lvlText w:val="%2."/>
      <w:lvlJc w:val="left"/>
      <w:pPr>
        <w:ind w:left="1440" w:hanging="360"/>
      </w:pPr>
    </w:lvl>
    <w:lvl w:ilvl="2" w:tplc="90B87498" w:tentative="1">
      <w:start w:val="1"/>
      <w:numFmt w:val="lowerRoman"/>
      <w:lvlText w:val="%3."/>
      <w:lvlJc w:val="right"/>
      <w:pPr>
        <w:ind w:left="2160" w:hanging="180"/>
      </w:pPr>
    </w:lvl>
    <w:lvl w:ilvl="3" w:tplc="51C6A516" w:tentative="1">
      <w:start w:val="1"/>
      <w:numFmt w:val="decimal"/>
      <w:lvlText w:val="%4."/>
      <w:lvlJc w:val="left"/>
      <w:pPr>
        <w:ind w:left="2880" w:hanging="360"/>
      </w:pPr>
    </w:lvl>
    <w:lvl w:ilvl="4" w:tplc="BA5CEB5E" w:tentative="1">
      <w:start w:val="1"/>
      <w:numFmt w:val="lowerLetter"/>
      <w:lvlText w:val="%5."/>
      <w:lvlJc w:val="left"/>
      <w:pPr>
        <w:ind w:left="3600" w:hanging="360"/>
      </w:pPr>
    </w:lvl>
    <w:lvl w:ilvl="5" w:tplc="2CB45234" w:tentative="1">
      <w:start w:val="1"/>
      <w:numFmt w:val="lowerRoman"/>
      <w:lvlText w:val="%6."/>
      <w:lvlJc w:val="right"/>
      <w:pPr>
        <w:ind w:left="4320" w:hanging="180"/>
      </w:pPr>
    </w:lvl>
    <w:lvl w:ilvl="6" w:tplc="E7BA59A2" w:tentative="1">
      <w:start w:val="1"/>
      <w:numFmt w:val="decimal"/>
      <w:lvlText w:val="%7."/>
      <w:lvlJc w:val="left"/>
      <w:pPr>
        <w:ind w:left="5040" w:hanging="360"/>
      </w:pPr>
    </w:lvl>
    <w:lvl w:ilvl="7" w:tplc="FA4A6F4E" w:tentative="1">
      <w:start w:val="1"/>
      <w:numFmt w:val="lowerLetter"/>
      <w:lvlText w:val="%8."/>
      <w:lvlJc w:val="left"/>
      <w:pPr>
        <w:ind w:left="5760" w:hanging="360"/>
      </w:pPr>
    </w:lvl>
    <w:lvl w:ilvl="8" w:tplc="98BA9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C4822"/>
    <w:multiLevelType w:val="multilevel"/>
    <w:tmpl w:val="2FCE4B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3A24D32"/>
    <w:multiLevelType w:val="hybridMultilevel"/>
    <w:tmpl w:val="AF0609DA"/>
    <w:lvl w:ilvl="0" w:tplc="75D2761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DD4045"/>
    <w:multiLevelType w:val="hybridMultilevel"/>
    <w:tmpl w:val="371CA54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C2DA1"/>
    <w:multiLevelType w:val="hybridMultilevel"/>
    <w:tmpl w:val="6E342424"/>
    <w:lvl w:ilvl="0" w:tplc="6472F2A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E0EFE"/>
    <w:multiLevelType w:val="multilevel"/>
    <w:tmpl w:val="8DE8655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3"/>
  </w:num>
  <w:num w:numId="4">
    <w:abstractNumId w:val="4"/>
  </w:num>
  <w:num w:numId="5">
    <w:abstractNumId w:val="0"/>
  </w:num>
  <w:num w:numId="6">
    <w:abstractNumId w:val="15"/>
  </w:num>
  <w:num w:numId="7">
    <w:abstractNumId w:val="8"/>
  </w:num>
  <w:num w:numId="8">
    <w:abstractNumId w:val="30"/>
  </w:num>
  <w:num w:numId="9">
    <w:abstractNumId w:val="5"/>
  </w:num>
  <w:num w:numId="10">
    <w:abstractNumId w:val="14"/>
  </w:num>
  <w:num w:numId="11">
    <w:abstractNumId w:val="7"/>
  </w:num>
  <w:num w:numId="12">
    <w:abstractNumId w:val="24"/>
  </w:num>
  <w:num w:numId="13">
    <w:abstractNumId w:val="12"/>
  </w:num>
  <w:num w:numId="14">
    <w:abstractNumId w:val="32"/>
  </w:num>
  <w:num w:numId="15">
    <w:abstractNumId w:val="11"/>
  </w:num>
  <w:num w:numId="16">
    <w:abstractNumId w:val="19"/>
  </w:num>
  <w:num w:numId="17">
    <w:abstractNumId w:val="9"/>
  </w:num>
  <w:num w:numId="18">
    <w:abstractNumId w:val="33"/>
  </w:num>
  <w:num w:numId="19">
    <w:abstractNumId w:val="1"/>
  </w:num>
  <w:num w:numId="20">
    <w:abstractNumId w:val="28"/>
  </w:num>
  <w:num w:numId="21">
    <w:abstractNumId w:val="10"/>
  </w:num>
  <w:num w:numId="22">
    <w:abstractNumId w:val="2"/>
  </w:num>
  <w:num w:numId="23">
    <w:abstractNumId w:val="18"/>
  </w:num>
  <w:num w:numId="24">
    <w:abstractNumId w:val="6"/>
  </w:num>
  <w:num w:numId="25">
    <w:abstractNumId w:val="21"/>
  </w:num>
  <w:num w:numId="26">
    <w:abstractNumId w:val="1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2"/>
  </w:num>
  <w:num w:numId="33">
    <w:abstractNumId w:val="1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A4"/>
    <w:rsid w:val="00004F05"/>
    <w:rsid w:val="00015FB5"/>
    <w:rsid w:val="00021060"/>
    <w:rsid w:val="00024859"/>
    <w:rsid w:val="00025537"/>
    <w:rsid w:val="00052220"/>
    <w:rsid w:val="000575DC"/>
    <w:rsid w:val="0006258A"/>
    <w:rsid w:val="0006483A"/>
    <w:rsid w:val="000678A2"/>
    <w:rsid w:val="00080D31"/>
    <w:rsid w:val="000875D0"/>
    <w:rsid w:val="000A3B8A"/>
    <w:rsid w:val="000A3CEE"/>
    <w:rsid w:val="000C12D4"/>
    <w:rsid w:val="000C265B"/>
    <w:rsid w:val="000E1619"/>
    <w:rsid w:val="000E29E3"/>
    <w:rsid w:val="000E3DF6"/>
    <w:rsid w:val="000F02F9"/>
    <w:rsid w:val="000F35FC"/>
    <w:rsid w:val="000F4CF3"/>
    <w:rsid w:val="00100CB6"/>
    <w:rsid w:val="0012689F"/>
    <w:rsid w:val="001301A2"/>
    <w:rsid w:val="00145701"/>
    <w:rsid w:val="00160145"/>
    <w:rsid w:val="00161834"/>
    <w:rsid w:val="00165943"/>
    <w:rsid w:val="00190085"/>
    <w:rsid w:val="0019669F"/>
    <w:rsid w:val="00197265"/>
    <w:rsid w:val="001C3BAE"/>
    <w:rsid w:val="001D3AF9"/>
    <w:rsid w:val="001E7673"/>
    <w:rsid w:val="001F2439"/>
    <w:rsid w:val="001F6016"/>
    <w:rsid w:val="0021484F"/>
    <w:rsid w:val="0022533E"/>
    <w:rsid w:val="00235007"/>
    <w:rsid w:val="00255DA2"/>
    <w:rsid w:val="00262403"/>
    <w:rsid w:val="0026343F"/>
    <w:rsid w:val="00264B65"/>
    <w:rsid w:val="0027356F"/>
    <w:rsid w:val="00291FD3"/>
    <w:rsid w:val="002B1BFD"/>
    <w:rsid w:val="002B58F5"/>
    <w:rsid w:val="002C062A"/>
    <w:rsid w:val="002C0ACB"/>
    <w:rsid w:val="002C1E9C"/>
    <w:rsid w:val="002D17B1"/>
    <w:rsid w:val="002D28BF"/>
    <w:rsid w:val="002E0E34"/>
    <w:rsid w:val="002E1701"/>
    <w:rsid w:val="002E4F97"/>
    <w:rsid w:val="00300D4C"/>
    <w:rsid w:val="00305BE9"/>
    <w:rsid w:val="00327A2D"/>
    <w:rsid w:val="003365E6"/>
    <w:rsid w:val="00361C99"/>
    <w:rsid w:val="00366208"/>
    <w:rsid w:val="0037254A"/>
    <w:rsid w:val="00375182"/>
    <w:rsid w:val="00377EE0"/>
    <w:rsid w:val="00380E35"/>
    <w:rsid w:val="00392784"/>
    <w:rsid w:val="003A14FC"/>
    <w:rsid w:val="003A3931"/>
    <w:rsid w:val="003A6571"/>
    <w:rsid w:val="003B697B"/>
    <w:rsid w:val="003E4ECF"/>
    <w:rsid w:val="003F2445"/>
    <w:rsid w:val="003F459F"/>
    <w:rsid w:val="003F7D46"/>
    <w:rsid w:val="004050D9"/>
    <w:rsid w:val="00423813"/>
    <w:rsid w:val="004361F1"/>
    <w:rsid w:val="004366EC"/>
    <w:rsid w:val="004453FA"/>
    <w:rsid w:val="00450F36"/>
    <w:rsid w:val="004652D3"/>
    <w:rsid w:val="004753C3"/>
    <w:rsid w:val="004761C9"/>
    <w:rsid w:val="00477AE8"/>
    <w:rsid w:val="0049605D"/>
    <w:rsid w:val="004A1754"/>
    <w:rsid w:val="004A6575"/>
    <w:rsid w:val="004C227D"/>
    <w:rsid w:val="004C34E9"/>
    <w:rsid w:val="004E2317"/>
    <w:rsid w:val="004E5CDC"/>
    <w:rsid w:val="004F10E1"/>
    <w:rsid w:val="004F45B2"/>
    <w:rsid w:val="00532DC1"/>
    <w:rsid w:val="0053370B"/>
    <w:rsid w:val="00535D6C"/>
    <w:rsid w:val="005435D8"/>
    <w:rsid w:val="005443E1"/>
    <w:rsid w:val="005613B4"/>
    <w:rsid w:val="005653B2"/>
    <w:rsid w:val="00570E01"/>
    <w:rsid w:val="00572F62"/>
    <w:rsid w:val="00583AD4"/>
    <w:rsid w:val="00587566"/>
    <w:rsid w:val="00590516"/>
    <w:rsid w:val="00597212"/>
    <w:rsid w:val="005A5D66"/>
    <w:rsid w:val="005A6EC4"/>
    <w:rsid w:val="005C46CB"/>
    <w:rsid w:val="005E3021"/>
    <w:rsid w:val="005F20C4"/>
    <w:rsid w:val="005F7AD9"/>
    <w:rsid w:val="00601C61"/>
    <w:rsid w:val="006020C7"/>
    <w:rsid w:val="00612444"/>
    <w:rsid w:val="006360E8"/>
    <w:rsid w:val="00641FD7"/>
    <w:rsid w:val="00657765"/>
    <w:rsid w:val="006729CD"/>
    <w:rsid w:val="00675EC4"/>
    <w:rsid w:val="00685F33"/>
    <w:rsid w:val="0068662E"/>
    <w:rsid w:val="006A1FD9"/>
    <w:rsid w:val="006A2747"/>
    <w:rsid w:val="006B2C6C"/>
    <w:rsid w:val="006B6440"/>
    <w:rsid w:val="006F2406"/>
    <w:rsid w:val="006F3C6D"/>
    <w:rsid w:val="006F3E81"/>
    <w:rsid w:val="0070229F"/>
    <w:rsid w:val="00711848"/>
    <w:rsid w:val="00730EB6"/>
    <w:rsid w:val="007441E1"/>
    <w:rsid w:val="007454B7"/>
    <w:rsid w:val="00784761"/>
    <w:rsid w:val="00784E0D"/>
    <w:rsid w:val="00791004"/>
    <w:rsid w:val="007A1ECF"/>
    <w:rsid w:val="007A3B62"/>
    <w:rsid w:val="007B2E0E"/>
    <w:rsid w:val="007B3F84"/>
    <w:rsid w:val="007C6574"/>
    <w:rsid w:val="007D0155"/>
    <w:rsid w:val="007D67E6"/>
    <w:rsid w:val="007E3294"/>
    <w:rsid w:val="007F266C"/>
    <w:rsid w:val="00827D26"/>
    <w:rsid w:val="008527F6"/>
    <w:rsid w:val="00855994"/>
    <w:rsid w:val="00860FA4"/>
    <w:rsid w:val="0086111A"/>
    <w:rsid w:val="0086450C"/>
    <w:rsid w:val="00877854"/>
    <w:rsid w:val="00883DC5"/>
    <w:rsid w:val="008944A5"/>
    <w:rsid w:val="008A38DD"/>
    <w:rsid w:val="008B3394"/>
    <w:rsid w:val="008D0B82"/>
    <w:rsid w:val="008E008B"/>
    <w:rsid w:val="008E08E8"/>
    <w:rsid w:val="008E6670"/>
    <w:rsid w:val="008E70F0"/>
    <w:rsid w:val="008F377A"/>
    <w:rsid w:val="00901B22"/>
    <w:rsid w:val="0090201B"/>
    <w:rsid w:val="00904E92"/>
    <w:rsid w:val="00916039"/>
    <w:rsid w:val="009432AE"/>
    <w:rsid w:val="009459F5"/>
    <w:rsid w:val="009537E7"/>
    <w:rsid w:val="00955070"/>
    <w:rsid w:val="00956751"/>
    <w:rsid w:val="009575F6"/>
    <w:rsid w:val="009629F4"/>
    <w:rsid w:val="00970BA2"/>
    <w:rsid w:val="00971A4B"/>
    <w:rsid w:val="00982BF2"/>
    <w:rsid w:val="009966BD"/>
    <w:rsid w:val="009C3BF5"/>
    <w:rsid w:val="009D339B"/>
    <w:rsid w:val="009D7176"/>
    <w:rsid w:val="00A01793"/>
    <w:rsid w:val="00A05DF4"/>
    <w:rsid w:val="00A1320A"/>
    <w:rsid w:val="00A151A1"/>
    <w:rsid w:val="00A24124"/>
    <w:rsid w:val="00A26887"/>
    <w:rsid w:val="00A341D5"/>
    <w:rsid w:val="00A37C1A"/>
    <w:rsid w:val="00A42A7B"/>
    <w:rsid w:val="00A464D1"/>
    <w:rsid w:val="00A74E23"/>
    <w:rsid w:val="00A877F0"/>
    <w:rsid w:val="00AB2DC8"/>
    <w:rsid w:val="00AB390E"/>
    <w:rsid w:val="00AD3739"/>
    <w:rsid w:val="00AE1411"/>
    <w:rsid w:val="00B10A95"/>
    <w:rsid w:val="00B10E89"/>
    <w:rsid w:val="00B2048B"/>
    <w:rsid w:val="00B54D6D"/>
    <w:rsid w:val="00B613A9"/>
    <w:rsid w:val="00B64A2F"/>
    <w:rsid w:val="00B65553"/>
    <w:rsid w:val="00B65F90"/>
    <w:rsid w:val="00B72B1A"/>
    <w:rsid w:val="00BA01EC"/>
    <w:rsid w:val="00BA3914"/>
    <w:rsid w:val="00BC3BB3"/>
    <w:rsid w:val="00BC4C11"/>
    <w:rsid w:val="00BD418A"/>
    <w:rsid w:val="00BD476D"/>
    <w:rsid w:val="00BD6639"/>
    <w:rsid w:val="00BF20D2"/>
    <w:rsid w:val="00BF2927"/>
    <w:rsid w:val="00BF7A78"/>
    <w:rsid w:val="00C01998"/>
    <w:rsid w:val="00C10501"/>
    <w:rsid w:val="00C20F6B"/>
    <w:rsid w:val="00C241A1"/>
    <w:rsid w:val="00C3610F"/>
    <w:rsid w:val="00C43A73"/>
    <w:rsid w:val="00C631E7"/>
    <w:rsid w:val="00C66E32"/>
    <w:rsid w:val="00C67B5E"/>
    <w:rsid w:val="00C73385"/>
    <w:rsid w:val="00C7743D"/>
    <w:rsid w:val="00C83971"/>
    <w:rsid w:val="00C85C5B"/>
    <w:rsid w:val="00C92C85"/>
    <w:rsid w:val="00C95AAC"/>
    <w:rsid w:val="00C9753E"/>
    <w:rsid w:val="00CB25E2"/>
    <w:rsid w:val="00CB6131"/>
    <w:rsid w:val="00CF5E9C"/>
    <w:rsid w:val="00D01815"/>
    <w:rsid w:val="00D03B0E"/>
    <w:rsid w:val="00D101F9"/>
    <w:rsid w:val="00D20622"/>
    <w:rsid w:val="00D34A29"/>
    <w:rsid w:val="00D3698E"/>
    <w:rsid w:val="00D41628"/>
    <w:rsid w:val="00D44060"/>
    <w:rsid w:val="00D6697B"/>
    <w:rsid w:val="00D751A7"/>
    <w:rsid w:val="00D80209"/>
    <w:rsid w:val="00D8031E"/>
    <w:rsid w:val="00D84110"/>
    <w:rsid w:val="00D84BAD"/>
    <w:rsid w:val="00DB04A6"/>
    <w:rsid w:val="00DB0E09"/>
    <w:rsid w:val="00DB1147"/>
    <w:rsid w:val="00DC3541"/>
    <w:rsid w:val="00DC5395"/>
    <w:rsid w:val="00DC6D8E"/>
    <w:rsid w:val="00DD3174"/>
    <w:rsid w:val="00E41E41"/>
    <w:rsid w:val="00E45342"/>
    <w:rsid w:val="00E53CB1"/>
    <w:rsid w:val="00E56F40"/>
    <w:rsid w:val="00E64227"/>
    <w:rsid w:val="00E74E89"/>
    <w:rsid w:val="00E80496"/>
    <w:rsid w:val="00E81D3A"/>
    <w:rsid w:val="00E929A3"/>
    <w:rsid w:val="00E92CD8"/>
    <w:rsid w:val="00EA13C7"/>
    <w:rsid w:val="00EA20FA"/>
    <w:rsid w:val="00EC057C"/>
    <w:rsid w:val="00F03253"/>
    <w:rsid w:val="00F1484E"/>
    <w:rsid w:val="00F30306"/>
    <w:rsid w:val="00F46E76"/>
    <w:rsid w:val="00F652D2"/>
    <w:rsid w:val="00F840F8"/>
    <w:rsid w:val="00F9302C"/>
    <w:rsid w:val="00FA6472"/>
    <w:rsid w:val="00FB647E"/>
    <w:rsid w:val="00FD342F"/>
    <w:rsid w:val="00FD7212"/>
    <w:rsid w:val="00FD7770"/>
    <w:rsid w:val="00FE42B6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AF6B7-E411-4D32-A4AD-D4E8A3E8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BD6639"/>
    <w:pPr>
      <w:keepNext/>
      <w:widowControl/>
      <w:autoSpaceDE/>
      <w:autoSpaceDN/>
      <w:adjustRightInd/>
      <w:jc w:val="center"/>
      <w:outlineLvl w:val="0"/>
    </w:pPr>
    <w:rPr>
      <w:rFonts w:ascii="Arial" w:hAnsi="Arial"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39"/>
    <w:pPr>
      <w:keepNext/>
      <w:keepLines/>
      <w:widowControl/>
      <w:autoSpaceDE/>
      <w:autoSpaceDN/>
      <w:adjustRightInd/>
      <w:spacing w:before="200"/>
      <w:ind w:left="720" w:hanging="36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F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0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3F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5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5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"/>
    <w:basedOn w:val="a0"/>
    <w:link w:val="1"/>
    <w:rsid w:val="00BD663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663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6639"/>
  </w:style>
  <w:style w:type="paragraph" w:styleId="31">
    <w:name w:val="Body Text Indent 3"/>
    <w:basedOn w:val="a"/>
    <w:link w:val="32"/>
    <w:rsid w:val="00BD663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6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D6639"/>
    <w:pPr>
      <w:widowControl/>
      <w:autoSpaceDE/>
      <w:autoSpaceDN/>
      <w:adjustRightInd/>
      <w:spacing w:before="120" w:after="120"/>
      <w:ind w:left="720" w:hanging="360"/>
      <w:jc w:val="center"/>
    </w:pPr>
    <w:rPr>
      <w:rFonts w:ascii="Arial" w:hAnsi="Arial"/>
      <w:color w:val="000000"/>
      <w:sz w:val="24"/>
    </w:rPr>
  </w:style>
  <w:style w:type="character" w:customStyle="1" w:styleId="a9">
    <w:name w:val="Основной текст Знак"/>
    <w:basedOn w:val="a0"/>
    <w:link w:val="a8"/>
    <w:rsid w:val="00BD663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a">
    <w:name w:val="No Spacing"/>
    <w:qFormat/>
    <w:rsid w:val="00BD663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uiPriority w:val="39"/>
    <w:rsid w:val="00BD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rsid w:val="001C3BAE"/>
    <w:rPr>
      <w:rFonts w:ascii="Times New Roman" w:hAnsi="Times New Roman" w:cs="Times New Roman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E12F-AA9E-4E3C-B385-19AACDC0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В. Филимоненко</cp:lastModifiedBy>
  <cp:revision>3</cp:revision>
  <cp:lastPrinted>2020-12-18T06:45:00Z</cp:lastPrinted>
  <dcterms:created xsi:type="dcterms:W3CDTF">2021-01-14T07:01:00Z</dcterms:created>
  <dcterms:modified xsi:type="dcterms:W3CDTF">2021-01-14T07:02:00Z</dcterms:modified>
</cp:coreProperties>
</file>